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73D7" w:rsidRDefault="009873D7">
      <w:pPr>
        <w:pStyle w:val="1"/>
        <w:rPr>
          <w:b/>
          <w:sz w:val="22"/>
          <w:szCs w:val="22"/>
        </w:rPr>
      </w:pPr>
      <w:r>
        <w:rPr>
          <w:b/>
          <w:sz w:val="22"/>
          <w:szCs w:val="22"/>
        </w:rPr>
        <w:t xml:space="preserve">   </w:t>
      </w:r>
    </w:p>
    <w:p w:rsidR="009873D7" w:rsidRDefault="009873D7">
      <w:pPr>
        <w:pStyle w:val="1"/>
        <w:rPr>
          <w:sz w:val="22"/>
          <w:szCs w:val="22"/>
        </w:rPr>
      </w:pPr>
      <w:r>
        <w:rPr>
          <w:b/>
          <w:sz w:val="22"/>
          <w:szCs w:val="22"/>
        </w:rPr>
        <w:tab/>
      </w:r>
      <w:r>
        <w:rPr>
          <w:b/>
          <w:sz w:val="22"/>
          <w:szCs w:val="22"/>
        </w:rPr>
        <w:tab/>
      </w:r>
      <w:r w:rsidR="00E17ADE">
        <w:rPr>
          <w:b/>
          <w:sz w:val="22"/>
          <w:szCs w:val="22"/>
        </w:rPr>
        <w:t xml:space="preserve">            </w:t>
      </w:r>
      <w:r>
        <w:rPr>
          <w:b/>
          <w:sz w:val="22"/>
          <w:szCs w:val="22"/>
        </w:rPr>
        <w:t xml:space="preserve">    </w:t>
      </w:r>
      <w:r w:rsidR="008E596B">
        <w:rPr>
          <w:b/>
          <w:sz w:val="22"/>
          <w:szCs w:val="22"/>
        </w:rPr>
        <w:t xml:space="preserve">      </w:t>
      </w:r>
      <w:r w:rsidR="0092236E">
        <w:rPr>
          <w:b/>
          <w:sz w:val="22"/>
          <w:szCs w:val="22"/>
        </w:rPr>
        <w:t xml:space="preserve">                       </w:t>
      </w:r>
      <w:r w:rsidR="003A600D">
        <w:rPr>
          <w:b/>
          <w:sz w:val="22"/>
          <w:szCs w:val="22"/>
        </w:rPr>
        <w:t xml:space="preserve">   </w:t>
      </w:r>
      <w:r w:rsidR="0092236E">
        <w:rPr>
          <w:b/>
          <w:sz w:val="22"/>
          <w:szCs w:val="22"/>
        </w:rPr>
        <w:t xml:space="preserve">  </w:t>
      </w:r>
      <w:r w:rsidR="008E596B">
        <w:rPr>
          <w:b/>
          <w:sz w:val="22"/>
          <w:szCs w:val="22"/>
        </w:rPr>
        <w:t xml:space="preserve">       </w:t>
      </w:r>
      <w:r>
        <w:rPr>
          <w:b/>
          <w:sz w:val="22"/>
          <w:szCs w:val="22"/>
        </w:rPr>
        <w:t xml:space="preserve">   </w:t>
      </w:r>
    </w:p>
    <w:p w:rsidR="00DF35A4" w:rsidRPr="00A73AD8" w:rsidRDefault="009873D7" w:rsidP="00A73AD8">
      <w:pPr>
        <w:pStyle w:val="1"/>
        <w:rPr>
          <w:b/>
          <w:sz w:val="22"/>
          <w:szCs w:val="22"/>
        </w:rPr>
      </w:pPr>
      <w:r w:rsidRPr="00BC60D0">
        <w:rPr>
          <w:b/>
          <w:sz w:val="22"/>
          <w:szCs w:val="22"/>
        </w:rPr>
        <w:t xml:space="preserve">  </w:t>
      </w:r>
      <w:r w:rsidR="00BC60D0">
        <w:rPr>
          <w:b/>
          <w:sz w:val="22"/>
          <w:szCs w:val="22"/>
          <w:lang w:val="en-US"/>
        </w:rPr>
        <w:t xml:space="preserve">              </w:t>
      </w:r>
    </w:p>
    <w:p w:rsidR="00DF35A4" w:rsidRPr="00DF35A4" w:rsidRDefault="00DF35A4" w:rsidP="00DF35A4">
      <w:pPr>
        <w:suppressAutoHyphens w:val="0"/>
        <w:rPr>
          <w:rFonts w:ascii="Calibri" w:eastAsia="SimSun" w:hAnsi="Calibri" w:cs="Verdana"/>
          <w:snapToGrid w:val="0"/>
          <w:lang w:eastAsia="zh-CN"/>
        </w:rPr>
      </w:pPr>
    </w:p>
    <w:p w:rsidR="00DF35A4" w:rsidRPr="00DF35A4" w:rsidRDefault="00DF35A4" w:rsidP="00DF35A4">
      <w:pPr>
        <w:suppressAutoHyphens w:val="0"/>
        <w:ind w:left="567" w:hanging="207"/>
        <w:rPr>
          <w:rFonts w:ascii="Arial" w:eastAsia="SimSun" w:hAnsi="Arial" w:cs="Arial"/>
          <w:snapToGrid w:val="0"/>
          <w:lang w:eastAsia="zh-CN"/>
        </w:rPr>
      </w:pPr>
      <w:r w:rsidRPr="00DF35A4">
        <w:rPr>
          <w:rFonts w:ascii="Arial Narrow" w:eastAsia="SimSun" w:hAnsi="Arial Narrow" w:cs="Verdana"/>
          <w:snapToGrid w:val="0"/>
          <w:lang w:eastAsia="zh-CN"/>
        </w:rPr>
        <w:tab/>
      </w:r>
      <w:r>
        <w:rPr>
          <w:rFonts w:ascii="Arial" w:eastAsia="SimSun" w:hAnsi="Arial" w:cs="Arial"/>
          <w:noProof/>
          <w:lang w:eastAsia="el-GR"/>
        </w:rPr>
        <w:drawing>
          <wp:inline distT="0" distB="0" distL="0" distR="0">
            <wp:extent cx="507161" cy="494564"/>
            <wp:effectExtent l="19050" t="0" r="7189" b="0"/>
            <wp:docPr id="3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508582" cy="495950"/>
                    </a:xfrm>
                    <a:prstGeom prst="rect">
                      <a:avLst/>
                    </a:prstGeom>
                    <a:noFill/>
                    <a:ln w="9525">
                      <a:noFill/>
                      <a:miter lim="800000"/>
                      <a:headEnd/>
                      <a:tailEnd/>
                    </a:ln>
                  </pic:spPr>
                </pic:pic>
              </a:graphicData>
            </a:graphic>
          </wp:inline>
        </w:drawing>
      </w:r>
      <w:r w:rsidRPr="00DF35A4">
        <w:rPr>
          <w:rFonts w:ascii="Arial" w:eastAsia="SimSun" w:hAnsi="Arial" w:cs="Arial"/>
          <w:snapToGrid w:val="0"/>
          <w:lang w:eastAsia="zh-CN"/>
        </w:rPr>
        <w:tab/>
      </w:r>
    </w:p>
    <w:p w:rsidR="00DF35A4" w:rsidRPr="00DF35A4" w:rsidRDefault="00DF35A4" w:rsidP="00DF35A4">
      <w:pPr>
        <w:suppressAutoHyphens w:val="0"/>
        <w:rPr>
          <w:rFonts w:ascii="Arial" w:eastAsia="SimSun" w:hAnsi="Arial" w:cs="Arial"/>
          <w:snapToGrid w:val="0"/>
          <w:lang w:eastAsia="zh-CN"/>
        </w:rPr>
      </w:pPr>
    </w:p>
    <w:p w:rsidR="00DF35A4" w:rsidRPr="00DF35A4" w:rsidRDefault="00DF35A4" w:rsidP="00DF35A4">
      <w:pPr>
        <w:tabs>
          <w:tab w:val="left" w:pos="720"/>
          <w:tab w:val="left" w:pos="1440"/>
          <w:tab w:val="left" w:pos="2160"/>
          <w:tab w:val="left" w:pos="2880"/>
          <w:tab w:val="left" w:pos="3600"/>
          <w:tab w:val="left" w:pos="4320"/>
          <w:tab w:val="left" w:pos="5040"/>
          <w:tab w:val="left" w:pos="6405"/>
        </w:tabs>
        <w:suppressAutoHyphens w:val="0"/>
        <w:ind w:left="5040" w:hanging="5040"/>
        <w:rPr>
          <w:rFonts w:ascii="Calibri" w:eastAsia="SimSun" w:hAnsi="Calibri" w:cs="Arial"/>
          <w:b/>
          <w:bCs/>
          <w:snapToGrid w:val="0"/>
          <w:lang w:eastAsia="zh-CN"/>
        </w:rPr>
      </w:pPr>
      <w:r w:rsidRPr="00DF35A4">
        <w:rPr>
          <w:rFonts w:ascii="Calibri" w:eastAsia="SimSun" w:hAnsi="Calibri" w:cs="Arial"/>
          <w:b/>
          <w:bCs/>
          <w:snapToGrid w:val="0"/>
          <w:lang w:eastAsia="zh-CN"/>
        </w:rPr>
        <w:t>ΕΛΛΗΝΙΚΗ ΔΗΜΟΚΡΑΤΙΑ</w:t>
      </w: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t xml:space="preserve">                                         </w:t>
      </w:r>
      <w:r w:rsidRPr="00DF35A4">
        <w:rPr>
          <w:rFonts w:ascii="Calibri" w:eastAsia="SimSun" w:hAnsi="Calibri" w:cs="Arial"/>
          <w:b/>
          <w:bCs/>
          <w:snapToGrid w:val="0"/>
          <w:lang w:eastAsia="zh-CN"/>
        </w:rPr>
        <w:tab/>
      </w:r>
    </w:p>
    <w:p w:rsidR="00DF35A4" w:rsidRPr="00DF35A4" w:rsidRDefault="00DF35A4" w:rsidP="00DF35A4">
      <w:pPr>
        <w:tabs>
          <w:tab w:val="left" w:pos="720"/>
          <w:tab w:val="left" w:pos="1440"/>
          <w:tab w:val="left" w:pos="2160"/>
          <w:tab w:val="left" w:pos="2880"/>
          <w:tab w:val="left" w:pos="3600"/>
          <w:tab w:val="left" w:pos="4320"/>
          <w:tab w:val="left" w:pos="5040"/>
          <w:tab w:val="left" w:pos="6405"/>
        </w:tabs>
        <w:suppressAutoHyphens w:val="0"/>
        <w:ind w:left="5040" w:hanging="5040"/>
        <w:rPr>
          <w:rFonts w:ascii="Calibri" w:eastAsia="SimSun" w:hAnsi="Calibri" w:cs="Arial"/>
          <w:b/>
          <w:bCs/>
          <w:snapToGrid w:val="0"/>
          <w:lang w:eastAsia="zh-CN"/>
        </w:rPr>
      </w:pPr>
      <w:r w:rsidRPr="00DF35A4">
        <w:rPr>
          <w:rFonts w:ascii="Calibri" w:eastAsia="SimSun" w:hAnsi="Calibri" w:cs="Arial"/>
          <w:b/>
          <w:bCs/>
          <w:snapToGrid w:val="0"/>
          <w:lang w:eastAsia="zh-CN"/>
        </w:rPr>
        <w:t>ΝΟΜΟΣ ΔΩΔΕΚΑΝΗΣΟΥ                                                          ΠΡΟΜΗΘΕΙΑ :  ΚΑΔΩΝ - ΚΑΛΑΘΑΚΙΑ ΑΠΟΡΡΙΜΜΑΤΩΝ</w:t>
      </w:r>
    </w:p>
    <w:p w:rsidR="00DF35A4" w:rsidRPr="00DF35A4" w:rsidRDefault="00DF35A4" w:rsidP="00DF35A4">
      <w:pPr>
        <w:tabs>
          <w:tab w:val="left" w:pos="720"/>
          <w:tab w:val="left" w:pos="1440"/>
          <w:tab w:val="left" w:pos="2160"/>
          <w:tab w:val="left" w:pos="2880"/>
          <w:tab w:val="left" w:pos="3600"/>
          <w:tab w:val="left" w:pos="4320"/>
          <w:tab w:val="left" w:pos="5040"/>
          <w:tab w:val="left" w:pos="6405"/>
        </w:tabs>
        <w:suppressAutoHyphens w:val="0"/>
        <w:ind w:left="5040" w:hanging="5040"/>
        <w:rPr>
          <w:rFonts w:ascii="Calibri" w:eastAsia="SimSun" w:hAnsi="Calibri" w:cs="Arial"/>
          <w:b/>
          <w:bCs/>
          <w:snapToGrid w:val="0"/>
          <w:lang w:eastAsia="zh-CN"/>
        </w:rPr>
      </w:pPr>
      <w:r w:rsidRPr="00DF35A4">
        <w:rPr>
          <w:rFonts w:ascii="Calibri" w:eastAsia="SimSun" w:hAnsi="Calibri" w:cs="Arial"/>
          <w:b/>
          <w:bCs/>
          <w:snapToGrid w:val="0"/>
          <w:lang w:eastAsia="zh-CN"/>
        </w:rPr>
        <w:t xml:space="preserve">ΔΗΜΟΣ ΛΕΡΟΥ  </w:t>
      </w:r>
      <w:r w:rsidRPr="00DF35A4">
        <w:rPr>
          <w:rFonts w:ascii="Calibri" w:eastAsia="SimSun" w:hAnsi="Calibri" w:cs="Arial"/>
          <w:b/>
          <w:bCs/>
          <w:snapToGrid w:val="0"/>
          <w:lang w:eastAsia="zh-CN"/>
        </w:rPr>
        <w:tab/>
        <w:t xml:space="preserve"> </w:t>
      </w: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t xml:space="preserve">                                        </w:t>
      </w:r>
    </w:p>
    <w:p w:rsidR="00DF35A4" w:rsidRPr="00DF35A4" w:rsidRDefault="00DF35A4" w:rsidP="00DF35A4">
      <w:pPr>
        <w:tabs>
          <w:tab w:val="left" w:pos="720"/>
          <w:tab w:val="left" w:pos="1440"/>
          <w:tab w:val="left" w:pos="2160"/>
          <w:tab w:val="left" w:pos="2880"/>
          <w:tab w:val="left" w:pos="3600"/>
          <w:tab w:val="left" w:pos="4320"/>
          <w:tab w:val="left" w:pos="5040"/>
          <w:tab w:val="left" w:pos="6405"/>
        </w:tabs>
        <w:suppressAutoHyphens w:val="0"/>
        <w:ind w:left="5040" w:hanging="5040"/>
        <w:rPr>
          <w:rFonts w:ascii="Calibri" w:eastAsia="SimSun" w:hAnsi="Calibri" w:cs="Arial"/>
          <w:b/>
          <w:bCs/>
          <w:snapToGrid w:val="0"/>
          <w:lang w:eastAsia="zh-CN"/>
        </w:rPr>
      </w:pP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t xml:space="preserve">       Αρ. μελέτης: 17/2020</w:t>
      </w:r>
    </w:p>
    <w:p w:rsidR="00DF35A4" w:rsidRPr="00DF35A4" w:rsidRDefault="00DF35A4" w:rsidP="00DF35A4">
      <w:pPr>
        <w:tabs>
          <w:tab w:val="center" w:pos="5103"/>
        </w:tabs>
        <w:suppressAutoHyphens w:val="0"/>
        <w:ind w:left="5040" w:hanging="5040"/>
        <w:rPr>
          <w:rFonts w:ascii="Calibri" w:eastAsia="SimSun" w:hAnsi="Calibri" w:cs="Arial"/>
          <w:b/>
          <w:snapToGrid w:val="0"/>
          <w:lang w:eastAsia="zh-CN"/>
        </w:rPr>
      </w:pPr>
      <w:r w:rsidRPr="00DF35A4">
        <w:rPr>
          <w:rFonts w:ascii="Palatino Linotype" w:eastAsia="SimSun" w:hAnsi="Palatino Linotype" w:cs="Arial"/>
          <w:snapToGrid w:val="0"/>
          <w:sz w:val="22"/>
          <w:szCs w:val="22"/>
          <w:lang w:eastAsia="zh-CN"/>
        </w:rPr>
        <w:t xml:space="preserve">                                                                                     </w:t>
      </w:r>
      <w:r w:rsidRPr="00DF35A4">
        <w:rPr>
          <w:rFonts w:ascii="Calibri" w:eastAsia="SimSun" w:hAnsi="Calibri" w:cs="Arial"/>
          <w:b/>
          <w:snapToGrid w:val="0"/>
          <w:lang w:eastAsia="zh-CN"/>
        </w:rPr>
        <w:t>Κ.Α. 20/7135.0002</w:t>
      </w:r>
    </w:p>
    <w:p w:rsidR="00DF35A4" w:rsidRPr="00DF35A4" w:rsidRDefault="00DF35A4" w:rsidP="00DF35A4">
      <w:pPr>
        <w:suppressAutoHyphens w:val="0"/>
        <w:rPr>
          <w:rFonts w:ascii="Calibri" w:eastAsia="SimSun" w:hAnsi="Calibri" w:cs="Arial"/>
          <w:b/>
          <w:snapToGrid w:val="0"/>
          <w:lang w:eastAsia="zh-CN"/>
        </w:rPr>
      </w:pPr>
      <w:r w:rsidRPr="00DF35A4">
        <w:rPr>
          <w:rFonts w:ascii="Calibri" w:eastAsia="SimSun" w:hAnsi="Calibri" w:cs="Arial"/>
          <w:b/>
          <w:snapToGrid w:val="0"/>
          <w:lang w:eastAsia="zh-CN"/>
        </w:rPr>
        <w:tab/>
      </w:r>
      <w:r w:rsidRPr="00DF35A4">
        <w:rPr>
          <w:rFonts w:ascii="Calibri" w:eastAsia="SimSun" w:hAnsi="Calibri" w:cs="Arial"/>
          <w:b/>
          <w:snapToGrid w:val="0"/>
          <w:lang w:eastAsia="zh-CN"/>
        </w:rPr>
        <w:tab/>
      </w:r>
      <w:r w:rsidRPr="00DF35A4">
        <w:rPr>
          <w:rFonts w:ascii="Calibri" w:eastAsia="SimSun" w:hAnsi="Calibri" w:cs="Arial"/>
          <w:b/>
          <w:snapToGrid w:val="0"/>
          <w:lang w:eastAsia="zh-CN"/>
        </w:rPr>
        <w:tab/>
      </w:r>
      <w:r w:rsidRPr="00DF35A4">
        <w:rPr>
          <w:rFonts w:ascii="Calibri" w:eastAsia="SimSun" w:hAnsi="Calibri" w:cs="Arial"/>
          <w:b/>
          <w:snapToGrid w:val="0"/>
          <w:lang w:eastAsia="zh-CN"/>
        </w:rPr>
        <w:tab/>
      </w:r>
      <w:r w:rsidRPr="00DF35A4">
        <w:rPr>
          <w:rFonts w:ascii="Calibri" w:eastAsia="SimSun" w:hAnsi="Calibri" w:cs="Arial"/>
          <w:b/>
          <w:snapToGrid w:val="0"/>
          <w:lang w:eastAsia="zh-CN"/>
        </w:rPr>
        <w:tab/>
      </w:r>
      <w:r w:rsidRPr="00DF35A4">
        <w:rPr>
          <w:rFonts w:ascii="Calibri" w:eastAsia="SimSun" w:hAnsi="Calibri" w:cs="Arial"/>
          <w:b/>
          <w:snapToGrid w:val="0"/>
          <w:lang w:eastAsia="zh-CN"/>
        </w:rPr>
        <w:tab/>
        <w:t xml:space="preserve">       ΑΡΧ. ΠΙΣΤ. (40.000,00€ )</w:t>
      </w:r>
    </w:p>
    <w:p w:rsidR="00DF35A4" w:rsidRPr="00DF35A4" w:rsidRDefault="00DF35A4" w:rsidP="00DF35A4">
      <w:pPr>
        <w:suppressAutoHyphens w:val="0"/>
        <w:rPr>
          <w:rFonts w:ascii="Calibri" w:eastAsia="SimSun" w:hAnsi="Calibri" w:cs="Arial"/>
          <w:snapToGrid w:val="0"/>
          <w:lang w:eastAsia="zh-CN"/>
        </w:rPr>
      </w:pPr>
    </w:p>
    <w:p w:rsidR="00DF35A4" w:rsidRPr="00DF35A4" w:rsidRDefault="00DF35A4" w:rsidP="00DF35A4">
      <w:pPr>
        <w:suppressAutoHyphens w:val="0"/>
        <w:rPr>
          <w:rFonts w:ascii="Calibri" w:eastAsia="SimSun" w:hAnsi="Calibri" w:cs="Arial"/>
          <w:snapToGrid w:val="0"/>
          <w:lang w:eastAsia="zh-CN"/>
        </w:rPr>
      </w:pPr>
    </w:p>
    <w:p w:rsidR="00DF35A4" w:rsidRPr="00DF35A4" w:rsidRDefault="00DF35A4" w:rsidP="00DF35A4">
      <w:pPr>
        <w:suppressAutoHyphens w:val="0"/>
        <w:rPr>
          <w:rFonts w:ascii="Calibri" w:eastAsia="SimSun" w:hAnsi="Calibri" w:cs="Arial"/>
          <w:snapToGrid w:val="0"/>
          <w:lang w:eastAsia="zh-CN"/>
        </w:rPr>
      </w:pPr>
    </w:p>
    <w:p w:rsidR="00DF35A4" w:rsidRPr="00DF35A4" w:rsidRDefault="00DF35A4" w:rsidP="00DF35A4">
      <w:pPr>
        <w:suppressAutoHyphens w:val="0"/>
        <w:rPr>
          <w:rFonts w:ascii="Calibri" w:eastAsia="SimSun" w:hAnsi="Calibri" w:cs="Arial"/>
          <w:snapToGrid w:val="0"/>
          <w:lang w:eastAsia="zh-CN"/>
        </w:rPr>
      </w:pPr>
    </w:p>
    <w:p w:rsidR="00DF35A4" w:rsidRPr="00DF35A4" w:rsidRDefault="00DF35A4" w:rsidP="00DF35A4">
      <w:pPr>
        <w:suppressAutoHyphens w:val="0"/>
        <w:rPr>
          <w:rFonts w:ascii="Calibri" w:eastAsia="SimSun" w:hAnsi="Calibri" w:cs="Arial"/>
          <w:snapToGrid w:val="0"/>
          <w:lang w:eastAsia="zh-CN"/>
        </w:rPr>
      </w:pPr>
    </w:p>
    <w:p w:rsidR="00DF35A4" w:rsidRPr="00DF35A4" w:rsidRDefault="00DF35A4" w:rsidP="00DF35A4">
      <w:pPr>
        <w:tabs>
          <w:tab w:val="left" w:pos="518"/>
        </w:tabs>
        <w:suppressAutoHyphens w:val="0"/>
        <w:rPr>
          <w:rFonts w:ascii="Calibri" w:eastAsia="SimSun" w:hAnsi="Calibri" w:cs="Arial"/>
          <w:snapToGrid w:val="0"/>
          <w:lang w:eastAsia="zh-CN"/>
        </w:rPr>
      </w:pPr>
    </w:p>
    <w:p w:rsidR="00DF35A4" w:rsidRPr="00DF35A4" w:rsidRDefault="00DF35A4" w:rsidP="00DF35A4">
      <w:pPr>
        <w:tabs>
          <w:tab w:val="left" w:pos="518"/>
        </w:tabs>
        <w:suppressAutoHyphens w:val="0"/>
        <w:rPr>
          <w:rFonts w:ascii="Calibri" w:eastAsia="SimSun" w:hAnsi="Calibri" w:cs="Verdana"/>
          <w:b/>
          <w:bCs/>
          <w:snapToGrid w:val="0"/>
          <w:lang w:eastAsia="zh-CN"/>
        </w:rPr>
      </w:pPr>
      <w:r w:rsidRPr="00DF35A4">
        <w:rPr>
          <w:rFonts w:ascii="Calibri" w:eastAsia="SimSun" w:hAnsi="Calibri" w:cs="Verdana"/>
          <w:b/>
          <w:bCs/>
          <w:snapToGrid w:val="0"/>
          <w:lang w:eastAsia="zh-CN"/>
        </w:rPr>
        <w:t>Τίτλος       :  ΠΡΟΜΗΘΕΙΑ ΚΑΔΩΝ – ΚΑΛΑΘΑΚΙΑ ΑΠΟΡΡΙΜΜΑΤΩΝ</w:t>
      </w:r>
    </w:p>
    <w:p w:rsidR="00DF35A4" w:rsidRPr="00DF35A4" w:rsidRDefault="00DF35A4" w:rsidP="00DF35A4">
      <w:pPr>
        <w:suppressAutoHyphens w:val="0"/>
        <w:rPr>
          <w:rFonts w:ascii="Calibri" w:eastAsia="SimSun" w:hAnsi="Calibri" w:cs="Verdana"/>
          <w:snapToGrid w:val="0"/>
          <w:lang w:eastAsia="zh-CN"/>
        </w:rPr>
      </w:pPr>
    </w:p>
    <w:p w:rsidR="00DF35A4" w:rsidRPr="00DF35A4" w:rsidRDefault="00DF35A4" w:rsidP="00DF35A4">
      <w:pPr>
        <w:suppressAutoHyphens w:val="0"/>
        <w:rPr>
          <w:rFonts w:ascii="Calibri" w:eastAsia="SimSun" w:hAnsi="Calibri" w:cs="Verdana"/>
          <w:snapToGrid w:val="0"/>
          <w:lang w:eastAsia="zh-CN"/>
        </w:rPr>
      </w:pPr>
    </w:p>
    <w:p w:rsidR="00DF35A4" w:rsidRPr="00DF35A4" w:rsidRDefault="00DF35A4" w:rsidP="00DF35A4">
      <w:pPr>
        <w:suppressAutoHyphens w:val="0"/>
        <w:rPr>
          <w:rFonts w:ascii="Calibri" w:eastAsia="SimSun" w:hAnsi="Calibri" w:cs="Verdana"/>
          <w:snapToGrid w:val="0"/>
          <w:lang w:eastAsia="zh-CN"/>
        </w:rPr>
      </w:pPr>
    </w:p>
    <w:p w:rsidR="00DF35A4" w:rsidRPr="00DF35A4" w:rsidRDefault="00DF35A4" w:rsidP="00DF35A4">
      <w:pPr>
        <w:suppressAutoHyphens w:val="0"/>
        <w:rPr>
          <w:rFonts w:ascii="Calibri" w:eastAsia="SimSun" w:hAnsi="Calibri" w:cs="Verdana"/>
          <w:snapToGrid w:val="0"/>
          <w:lang w:eastAsia="zh-CN"/>
        </w:rPr>
      </w:pPr>
    </w:p>
    <w:p w:rsidR="00DF35A4" w:rsidRPr="00DF35A4" w:rsidRDefault="00DF35A4" w:rsidP="00DF35A4">
      <w:pPr>
        <w:suppressAutoHyphens w:val="0"/>
        <w:rPr>
          <w:rFonts w:ascii="Calibri" w:eastAsia="SimSun" w:hAnsi="Calibri" w:cs="Verdana"/>
          <w:snapToGrid w:val="0"/>
          <w:lang w:eastAsia="zh-CN"/>
        </w:rPr>
      </w:pPr>
    </w:p>
    <w:p w:rsidR="00DF35A4" w:rsidRPr="00DF35A4" w:rsidRDefault="00DF35A4" w:rsidP="00DF35A4">
      <w:pPr>
        <w:suppressAutoHyphens w:val="0"/>
        <w:rPr>
          <w:rFonts w:ascii="Calibri" w:eastAsia="SimSun" w:hAnsi="Calibri" w:cs="Verdana"/>
          <w:snapToGrid w:val="0"/>
          <w:lang w:eastAsia="zh-CN"/>
        </w:rPr>
      </w:pPr>
    </w:p>
    <w:p w:rsidR="00DF35A4" w:rsidRPr="00DF35A4" w:rsidRDefault="00DF35A4" w:rsidP="00DF35A4">
      <w:pPr>
        <w:tabs>
          <w:tab w:val="left" w:pos="518"/>
        </w:tabs>
        <w:suppressAutoHyphens w:val="0"/>
        <w:rPr>
          <w:rFonts w:ascii="Calibri" w:eastAsia="SimSun" w:hAnsi="Calibri" w:cs="Verdana"/>
          <w:b/>
          <w:bCs/>
          <w:snapToGrid w:val="0"/>
          <w:lang w:eastAsia="zh-CN"/>
        </w:rPr>
      </w:pPr>
      <w:r w:rsidRPr="00DF35A4">
        <w:rPr>
          <w:rFonts w:ascii="Calibri" w:eastAsia="SimSun" w:hAnsi="Calibri" w:cs="Verdana"/>
          <w:b/>
          <w:bCs/>
          <w:snapToGrid w:val="0"/>
          <w:lang w:eastAsia="zh-CN"/>
        </w:rPr>
        <w:t xml:space="preserve">ΕΝΔΕΙΚΤΙΚΟΣ ΠΡΟΥΠΟΛΟΓΙΣΜΟΣ :                  34.152,00€  </w:t>
      </w:r>
    </w:p>
    <w:p w:rsidR="00DF35A4" w:rsidRPr="00DF35A4" w:rsidRDefault="00DF35A4" w:rsidP="00DF35A4">
      <w:pPr>
        <w:tabs>
          <w:tab w:val="left" w:pos="518"/>
        </w:tabs>
        <w:suppressAutoHyphens w:val="0"/>
        <w:rPr>
          <w:rFonts w:ascii="Calibri" w:eastAsia="SimSun" w:hAnsi="Calibri" w:cs="Verdana"/>
          <w:b/>
          <w:bCs/>
          <w:snapToGrid w:val="0"/>
          <w:lang w:eastAsia="zh-CN"/>
        </w:rPr>
      </w:pPr>
      <w:r w:rsidRPr="00DF35A4">
        <w:rPr>
          <w:rFonts w:ascii="Calibri" w:eastAsia="SimSun" w:hAnsi="Calibri" w:cs="Verdana"/>
          <w:b/>
          <w:bCs/>
          <w:snapToGrid w:val="0"/>
          <w:lang w:eastAsia="zh-CN"/>
        </w:rPr>
        <w:t>ΦΠΑ 17% :                                                               5.805,84€</w:t>
      </w:r>
    </w:p>
    <w:p w:rsidR="00DF35A4" w:rsidRPr="00DF35A4" w:rsidRDefault="00DF35A4" w:rsidP="00DF35A4">
      <w:pPr>
        <w:tabs>
          <w:tab w:val="left" w:pos="518"/>
        </w:tabs>
        <w:suppressAutoHyphens w:val="0"/>
        <w:rPr>
          <w:rFonts w:ascii="Calibri" w:eastAsia="SimSun" w:hAnsi="Calibri" w:cs="Verdana"/>
          <w:b/>
          <w:bCs/>
          <w:snapToGrid w:val="0"/>
          <w:lang w:eastAsia="zh-CN"/>
        </w:rPr>
      </w:pPr>
      <w:r w:rsidRPr="00DF35A4">
        <w:rPr>
          <w:rFonts w:ascii="Calibri" w:eastAsia="SimSun" w:hAnsi="Calibri" w:cs="Verdana"/>
          <w:b/>
          <w:bCs/>
          <w:snapToGrid w:val="0"/>
          <w:lang w:eastAsia="zh-CN"/>
        </w:rPr>
        <w:t xml:space="preserve">ΣΥΝΟΛΟ ΜΕ ΦΠΑ :                                             39.957,84€  </w:t>
      </w:r>
    </w:p>
    <w:p w:rsidR="00DF35A4" w:rsidRPr="00DF35A4" w:rsidRDefault="00DF35A4" w:rsidP="00DF35A4">
      <w:pPr>
        <w:suppressAutoHyphens w:val="0"/>
        <w:rPr>
          <w:rFonts w:ascii="Calibri" w:eastAsia="SimSun" w:hAnsi="Calibri" w:cs="Verdana"/>
          <w:snapToGrid w:val="0"/>
          <w:lang w:eastAsia="zh-CN"/>
        </w:rPr>
      </w:pPr>
    </w:p>
    <w:p w:rsidR="00DF35A4" w:rsidRPr="00DF35A4" w:rsidRDefault="00DF35A4" w:rsidP="00DF35A4">
      <w:pPr>
        <w:suppressAutoHyphens w:val="0"/>
        <w:rPr>
          <w:rFonts w:ascii="Calibri" w:eastAsia="SimSun" w:hAnsi="Calibri" w:cs="Verdana"/>
          <w:snapToGrid w:val="0"/>
          <w:lang w:eastAsia="zh-CN"/>
        </w:rPr>
      </w:pPr>
    </w:p>
    <w:p w:rsidR="00DF35A4" w:rsidRPr="00DF35A4" w:rsidRDefault="00DF35A4" w:rsidP="00DF35A4">
      <w:pPr>
        <w:suppressAutoHyphens w:val="0"/>
        <w:rPr>
          <w:rFonts w:ascii="Calibri" w:eastAsia="SimSun" w:hAnsi="Calibri" w:cs="Verdana"/>
          <w:snapToGrid w:val="0"/>
          <w:lang w:eastAsia="zh-CN"/>
        </w:rPr>
      </w:pPr>
    </w:p>
    <w:p w:rsidR="00DF35A4" w:rsidRPr="00DF35A4" w:rsidRDefault="00DF35A4" w:rsidP="00DF35A4">
      <w:pPr>
        <w:suppressAutoHyphens w:val="0"/>
        <w:rPr>
          <w:rFonts w:ascii="Calibri" w:eastAsia="SimSun" w:hAnsi="Calibri" w:cs="Verdana"/>
          <w:snapToGrid w:val="0"/>
          <w:lang w:eastAsia="zh-CN"/>
        </w:rPr>
      </w:pPr>
    </w:p>
    <w:p w:rsidR="00DF35A4" w:rsidRPr="00DF35A4" w:rsidRDefault="00DF35A4" w:rsidP="00DF35A4">
      <w:pPr>
        <w:suppressAutoHyphens w:val="0"/>
        <w:rPr>
          <w:rFonts w:ascii="Calibri" w:eastAsia="SimSun" w:hAnsi="Calibri" w:cs="Verdana"/>
          <w:snapToGrid w:val="0"/>
          <w:lang w:eastAsia="zh-CN"/>
        </w:rPr>
      </w:pPr>
    </w:p>
    <w:p w:rsidR="00DF35A4" w:rsidRPr="00DF35A4" w:rsidRDefault="00DF35A4" w:rsidP="00DF35A4">
      <w:pPr>
        <w:suppressAutoHyphens w:val="0"/>
        <w:rPr>
          <w:rFonts w:ascii="Calibri" w:eastAsia="SimSun" w:hAnsi="Calibri" w:cs="Verdana"/>
          <w:snapToGrid w:val="0"/>
          <w:lang w:eastAsia="zh-CN"/>
        </w:rPr>
      </w:pPr>
    </w:p>
    <w:p w:rsidR="00DF35A4" w:rsidRPr="00DF35A4" w:rsidRDefault="00DF35A4" w:rsidP="00DF35A4">
      <w:pPr>
        <w:suppressAutoHyphens w:val="0"/>
        <w:rPr>
          <w:rFonts w:ascii="Calibri" w:eastAsia="SimSun" w:hAnsi="Calibri" w:cs="Verdana"/>
          <w:snapToGrid w:val="0"/>
          <w:lang w:eastAsia="zh-CN"/>
        </w:rPr>
      </w:pPr>
    </w:p>
    <w:p w:rsidR="00DF35A4" w:rsidRPr="00DF35A4" w:rsidRDefault="00DF35A4" w:rsidP="00DF35A4">
      <w:pPr>
        <w:suppressAutoHyphens w:val="0"/>
        <w:rPr>
          <w:rFonts w:ascii="Calibri" w:eastAsia="SimSun" w:hAnsi="Calibri" w:cs="Verdana"/>
          <w:snapToGrid w:val="0"/>
          <w:lang w:eastAsia="zh-CN"/>
        </w:rPr>
      </w:pPr>
    </w:p>
    <w:p w:rsidR="00DF35A4" w:rsidRPr="00DF35A4" w:rsidRDefault="00DF35A4" w:rsidP="00DF35A4">
      <w:pPr>
        <w:suppressAutoHyphens w:val="0"/>
        <w:rPr>
          <w:rFonts w:ascii="Calibri" w:eastAsia="SimSun" w:hAnsi="Calibri" w:cs="Verdana"/>
          <w:snapToGrid w:val="0"/>
          <w:lang w:eastAsia="zh-CN"/>
        </w:rPr>
      </w:pPr>
    </w:p>
    <w:p w:rsidR="00DF35A4" w:rsidRPr="00DF35A4" w:rsidRDefault="00DF35A4" w:rsidP="00DF35A4">
      <w:pPr>
        <w:suppressAutoHyphens w:val="0"/>
        <w:rPr>
          <w:rFonts w:ascii="Calibri" w:eastAsia="SimSun" w:hAnsi="Calibri" w:cs="Verdana"/>
          <w:snapToGrid w:val="0"/>
          <w:lang w:eastAsia="zh-CN"/>
        </w:rPr>
      </w:pPr>
    </w:p>
    <w:p w:rsidR="00DF35A4" w:rsidRPr="00DF35A4" w:rsidRDefault="00DF35A4" w:rsidP="00DF35A4">
      <w:pPr>
        <w:suppressAutoHyphens w:val="0"/>
        <w:rPr>
          <w:rFonts w:ascii="Calibri" w:eastAsia="SimSun" w:hAnsi="Calibri" w:cs="Verdana"/>
          <w:snapToGrid w:val="0"/>
          <w:lang w:eastAsia="zh-CN"/>
        </w:rPr>
      </w:pPr>
    </w:p>
    <w:p w:rsidR="00DF35A4" w:rsidRPr="00DF35A4" w:rsidRDefault="00DF35A4" w:rsidP="00DF35A4">
      <w:pPr>
        <w:suppressAutoHyphens w:val="0"/>
        <w:rPr>
          <w:rFonts w:ascii="Verdana" w:eastAsia="SimSun" w:hAnsi="Verdana" w:cs="Verdana"/>
          <w:snapToGrid w:val="0"/>
          <w:lang w:eastAsia="zh-CN"/>
        </w:rPr>
      </w:pPr>
    </w:p>
    <w:p w:rsidR="00DF35A4" w:rsidRPr="00DF35A4" w:rsidRDefault="00DF35A4" w:rsidP="00DF35A4">
      <w:pPr>
        <w:suppressAutoHyphens w:val="0"/>
        <w:rPr>
          <w:rFonts w:ascii="Verdana" w:eastAsia="SimSun" w:hAnsi="Verdana" w:cs="Verdana"/>
          <w:snapToGrid w:val="0"/>
          <w:lang w:eastAsia="zh-CN"/>
        </w:rPr>
      </w:pPr>
    </w:p>
    <w:p w:rsidR="00DF35A4" w:rsidRPr="00DF35A4" w:rsidRDefault="00DF35A4" w:rsidP="00DF35A4">
      <w:pPr>
        <w:keepNext/>
        <w:keepLines/>
        <w:suppressAutoHyphens w:val="0"/>
        <w:spacing w:before="200"/>
        <w:outlineLvl w:val="7"/>
        <w:rPr>
          <w:rFonts w:ascii="Calibri" w:hAnsi="Calibri"/>
          <w:b/>
          <w:bCs/>
          <w:color w:val="404040"/>
          <w:sz w:val="24"/>
          <w:szCs w:val="24"/>
          <w:lang w:eastAsia="el-GR"/>
        </w:rPr>
      </w:pPr>
      <w:r w:rsidRPr="00DF35A4">
        <w:rPr>
          <w:rFonts w:ascii="Calibri" w:hAnsi="Calibri"/>
          <w:b/>
          <w:bCs/>
          <w:color w:val="404040"/>
          <w:sz w:val="24"/>
          <w:szCs w:val="24"/>
          <w:lang w:eastAsia="el-GR"/>
        </w:rPr>
        <w:t xml:space="preserve">      </w:t>
      </w:r>
    </w:p>
    <w:p w:rsidR="00DF35A4" w:rsidRPr="00DF35A4" w:rsidRDefault="00DF35A4" w:rsidP="00DF35A4">
      <w:pPr>
        <w:tabs>
          <w:tab w:val="left" w:pos="5835"/>
        </w:tabs>
        <w:suppressAutoHyphens w:val="0"/>
        <w:rPr>
          <w:rFonts w:ascii="Arial Narrow" w:eastAsia="SimSun" w:hAnsi="Arial Narrow" w:cs="Verdana"/>
          <w:snapToGrid w:val="0"/>
          <w:u w:val="single"/>
          <w:lang w:eastAsia="zh-CN"/>
        </w:rPr>
      </w:pPr>
    </w:p>
    <w:p w:rsidR="00DF35A4" w:rsidRPr="00DF35A4" w:rsidRDefault="00DF35A4" w:rsidP="00DF35A4">
      <w:pPr>
        <w:tabs>
          <w:tab w:val="left" w:pos="5835"/>
        </w:tabs>
        <w:suppressAutoHyphens w:val="0"/>
        <w:rPr>
          <w:rFonts w:ascii="Arial Narrow" w:eastAsia="SimSun" w:hAnsi="Arial Narrow" w:cs="Verdana"/>
          <w:snapToGrid w:val="0"/>
          <w:u w:val="single"/>
          <w:lang w:eastAsia="zh-CN"/>
        </w:rPr>
      </w:pPr>
    </w:p>
    <w:p w:rsidR="00DF35A4" w:rsidRPr="00DF35A4" w:rsidRDefault="00DF35A4" w:rsidP="00DF35A4">
      <w:pPr>
        <w:tabs>
          <w:tab w:val="left" w:pos="5835"/>
        </w:tabs>
        <w:suppressAutoHyphens w:val="0"/>
        <w:rPr>
          <w:rFonts w:ascii="Arial Narrow" w:eastAsia="SimSun" w:hAnsi="Arial Narrow" w:cs="Verdana"/>
          <w:snapToGrid w:val="0"/>
          <w:u w:val="single"/>
          <w:lang w:eastAsia="zh-CN"/>
        </w:rPr>
      </w:pPr>
    </w:p>
    <w:p w:rsidR="00DF35A4" w:rsidRDefault="00DF35A4" w:rsidP="00DF35A4">
      <w:pPr>
        <w:tabs>
          <w:tab w:val="left" w:pos="5835"/>
        </w:tabs>
        <w:suppressAutoHyphens w:val="0"/>
        <w:rPr>
          <w:rFonts w:ascii="Arial Narrow" w:eastAsia="SimSun" w:hAnsi="Arial Narrow" w:cs="Verdana"/>
          <w:snapToGrid w:val="0"/>
          <w:u w:val="single"/>
          <w:lang w:eastAsia="zh-CN"/>
        </w:rPr>
      </w:pPr>
    </w:p>
    <w:p w:rsidR="000E1340" w:rsidRDefault="000E1340" w:rsidP="00DF35A4">
      <w:pPr>
        <w:tabs>
          <w:tab w:val="left" w:pos="5835"/>
        </w:tabs>
        <w:suppressAutoHyphens w:val="0"/>
        <w:rPr>
          <w:rFonts w:ascii="Arial Narrow" w:eastAsia="SimSun" w:hAnsi="Arial Narrow" w:cs="Verdana"/>
          <w:snapToGrid w:val="0"/>
          <w:u w:val="single"/>
          <w:lang w:eastAsia="zh-CN"/>
        </w:rPr>
      </w:pPr>
    </w:p>
    <w:p w:rsidR="000E1340" w:rsidRDefault="000E1340" w:rsidP="00DF35A4">
      <w:pPr>
        <w:tabs>
          <w:tab w:val="left" w:pos="5835"/>
        </w:tabs>
        <w:suppressAutoHyphens w:val="0"/>
        <w:rPr>
          <w:rFonts w:ascii="Arial Narrow" w:eastAsia="SimSun" w:hAnsi="Arial Narrow" w:cs="Verdana"/>
          <w:snapToGrid w:val="0"/>
          <w:u w:val="single"/>
          <w:lang w:eastAsia="zh-CN"/>
        </w:rPr>
      </w:pPr>
    </w:p>
    <w:p w:rsidR="000E1340" w:rsidRDefault="000E1340" w:rsidP="00DF35A4">
      <w:pPr>
        <w:tabs>
          <w:tab w:val="left" w:pos="5835"/>
        </w:tabs>
        <w:suppressAutoHyphens w:val="0"/>
        <w:rPr>
          <w:rFonts w:ascii="Arial Narrow" w:eastAsia="SimSun" w:hAnsi="Arial Narrow" w:cs="Verdana"/>
          <w:snapToGrid w:val="0"/>
          <w:u w:val="single"/>
          <w:lang w:eastAsia="zh-CN"/>
        </w:rPr>
      </w:pPr>
    </w:p>
    <w:p w:rsidR="000E1340" w:rsidRDefault="000E1340" w:rsidP="00DF35A4">
      <w:pPr>
        <w:tabs>
          <w:tab w:val="left" w:pos="5835"/>
        </w:tabs>
        <w:suppressAutoHyphens w:val="0"/>
        <w:rPr>
          <w:rFonts w:ascii="Arial Narrow" w:eastAsia="SimSun" w:hAnsi="Arial Narrow" w:cs="Verdana"/>
          <w:snapToGrid w:val="0"/>
          <w:u w:val="single"/>
          <w:lang w:eastAsia="zh-CN"/>
        </w:rPr>
      </w:pPr>
    </w:p>
    <w:p w:rsidR="000E1340" w:rsidRDefault="000E1340" w:rsidP="00DF35A4">
      <w:pPr>
        <w:tabs>
          <w:tab w:val="left" w:pos="5835"/>
        </w:tabs>
        <w:suppressAutoHyphens w:val="0"/>
        <w:rPr>
          <w:rFonts w:ascii="Arial Narrow" w:eastAsia="SimSun" w:hAnsi="Arial Narrow" w:cs="Verdana"/>
          <w:snapToGrid w:val="0"/>
          <w:u w:val="single"/>
          <w:lang w:eastAsia="zh-CN"/>
        </w:rPr>
      </w:pPr>
    </w:p>
    <w:p w:rsidR="000E1340" w:rsidRPr="00DF35A4" w:rsidRDefault="000E1340" w:rsidP="00DF35A4">
      <w:pPr>
        <w:tabs>
          <w:tab w:val="left" w:pos="5835"/>
        </w:tabs>
        <w:suppressAutoHyphens w:val="0"/>
        <w:rPr>
          <w:rFonts w:ascii="Arial Narrow" w:eastAsia="SimSun" w:hAnsi="Arial Narrow" w:cs="Verdana"/>
          <w:snapToGrid w:val="0"/>
          <w:u w:val="single"/>
          <w:lang w:eastAsia="zh-CN"/>
        </w:rPr>
      </w:pPr>
    </w:p>
    <w:p w:rsidR="00DF35A4" w:rsidRPr="00DF35A4" w:rsidRDefault="00DF35A4" w:rsidP="00DF35A4">
      <w:pPr>
        <w:tabs>
          <w:tab w:val="left" w:pos="5835"/>
        </w:tabs>
        <w:suppressAutoHyphens w:val="0"/>
        <w:rPr>
          <w:rFonts w:ascii="Arial Narrow" w:eastAsia="SimSun" w:hAnsi="Arial Narrow" w:cs="Verdana"/>
          <w:snapToGrid w:val="0"/>
          <w:u w:val="single"/>
          <w:lang w:eastAsia="zh-CN"/>
        </w:rPr>
      </w:pPr>
    </w:p>
    <w:p w:rsidR="00DF35A4" w:rsidRPr="00DF35A4" w:rsidRDefault="00DF35A4" w:rsidP="00DF35A4">
      <w:pPr>
        <w:suppressAutoHyphens w:val="0"/>
        <w:rPr>
          <w:rFonts w:ascii="Verdana" w:eastAsia="SimSun" w:hAnsi="Verdana" w:cs="Verdana"/>
          <w:snapToGrid w:val="0"/>
          <w:lang w:eastAsia="zh-CN"/>
        </w:rPr>
      </w:pPr>
    </w:p>
    <w:p w:rsidR="00DF35A4" w:rsidRPr="00DF35A4" w:rsidRDefault="00DF35A4" w:rsidP="00DF35A4">
      <w:pPr>
        <w:suppressAutoHyphens w:val="0"/>
        <w:rPr>
          <w:rFonts w:ascii="Verdana" w:eastAsia="SimSun" w:hAnsi="Verdana" w:cs="Verdana"/>
          <w:snapToGrid w:val="0"/>
          <w:lang w:eastAsia="zh-CN"/>
        </w:rPr>
      </w:pPr>
    </w:p>
    <w:p w:rsidR="00DF35A4" w:rsidRPr="00DF35A4" w:rsidRDefault="00DF35A4" w:rsidP="00DF35A4">
      <w:pPr>
        <w:suppressAutoHyphens w:val="0"/>
        <w:rPr>
          <w:rFonts w:ascii="Verdana" w:eastAsia="SimSun" w:hAnsi="Verdana" w:cs="Verdana"/>
          <w:snapToGrid w:val="0"/>
          <w:lang w:eastAsia="zh-CN"/>
        </w:rPr>
      </w:pPr>
    </w:p>
    <w:p w:rsidR="00DF35A4" w:rsidRPr="00DF35A4" w:rsidRDefault="00DF35A4" w:rsidP="00DF35A4">
      <w:pPr>
        <w:suppressAutoHyphens w:val="0"/>
        <w:rPr>
          <w:rFonts w:ascii="Verdana" w:eastAsia="SimSun" w:hAnsi="Verdana" w:cs="Verdana"/>
          <w:snapToGrid w:val="0"/>
          <w:lang w:eastAsia="zh-CN"/>
        </w:rPr>
      </w:pPr>
    </w:p>
    <w:p w:rsidR="00DF35A4" w:rsidRPr="00DF35A4" w:rsidRDefault="00DF35A4" w:rsidP="00DF35A4">
      <w:pPr>
        <w:suppressAutoHyphens w:val="0"/>
        <w:rPr>
          <w:rFonts w:ascii="Verdana" w:eastAsia="SimSun" w:hAnsi="Verdana" w:cs="Verdana"/>
          <w:snapToGrid w:val="0"/>
          <w:lang w:eastAsia="zh-CN"/>
        </w:rPr>
      </w:pPr>
    </w:p>
    <w:p w:rsidR="00DF35A4" w:rsidRPr="00DF35A4" w:rsidRDefault="00DF35A4" w:rsidP="00DF35A4">
      <w:pPr>
        <w:suppressAutoHyphens w:val="0"/>
        <w:rPr>
          <w:rFonts w:ascii="Verdana" w:eastAsia="SimSun" w:hAnsi="Verdana" w:cs="Verdana"/>
          <w:snapToGrid w:val="0"/>
          <w:lang w:eastAsia="zh-CN"/>
        </w:rPr>
      </w:pPr>
    </w:p>
    <w:p w:rsidR="00DF35A4" w:rsidRPr="00DF35A4" w:rsidRDefault="00DF35A4" w:rsidP="00DF35A4">
      <w:pPr>
        <w:suppressAutoHyphens w:val="0"/>
        <w:ind w:left="567" w:hanging="207"/>
        <w:rPr>
          <w:rFonts w:ascii="Arial" w:eastAsia="SimSun" w:hAnsi="Arial" w:cs="Arial"/>
          <w:snapToGrid w:val="0"/>
          <w:lang w:eastAsia="zh-CN"/>
        </w:rPr>
      </w:pPr>
      <w:r w:rsidRPr="00DF35A4">
        <w:rPr>
          <w:rFonts w:ascii="Arial Narrow" w:eastAsia="SimSun" w:hAnsi="Arial Narrow" w:cs="Verdana"/>
          <w:snapToGrid w:val="0"/>
          <w:lang w:eastAsia="zh-CN"/>
        </w:rPr>
        <w:tab/>
      </w:r>
      <w:r>
        <w:rPr>
          <w:rFonts w:ascii="Arial" w:eastAsia="SimSun" w:hAnsi="Arial" w:cs="Arial"/>
          <w:noProof/>
          <w:lang w:eastAsia="el-GR"/>
        </w:rPr>
        <w:drawing>
          <wp:inline distT="0" distB="0" distL="0" distR="0">
            <wp:extent cx="690245" cy="673100"/>
            <wp:effectExtent l="19050" t="0" r="0" b="0"/>
            <wp:docPr id="3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690245" cy="673100"/>
                    </a:xfrm>
                    <a:prstGeom prst="rect">
                      <a:avLst/>
                    </a:prstGeom>
                    <a:noFill/>
                    <a:ln w="9525">
                      <a:noFill/>
                      <a:miter lim="800000"/>
                      <a:headEnd/>
                      <a:tailEnd/>
                    </a:ln>
                  </pic:spPr>
                </pic:pic>
              </a:graphicData>
            </a:graphic>
          </wp:inline>
        </w:drawing>
      </w:r>
      <w:r w:rsidRPr="00DF35A4">
        <w:rPr>
          <w:rFonts w:ascii="Arial" w:eastAsia="SimSun" w:hAnsi="Arial" w:cs="Arial"/>
          <w:snapToGrid w:val="0"/>
          <w:lang w:eastAsia="zh-CN"/>
        </w:rPr>
        <w:tab/>
      </w:r>
    </w:p>
    <w:p w:rsidR="00DF35A4" w:rsidRPr="00DF35A4" w:rsidRDefault="00DF35A4" w:rsidP="00DF35A4">
      <w:pPr>
        <w:suppressAutoHyphens w:val="0"/>
        <w:rPr>
          <w:rFonts w:ascii="Arial" w:eastAsia="SimSun" w:hAnsi="Arial" w:cs="Arial"/>
          <w:snapToGrid w:val="0"/>
          <w:lang w:eastAsia="zh-CN"/>
        </w:rPr>
      </w:pPr>
    </w:p>
    <w:p w:rsidR="00DF35A4" w:rsidRPr="00DF35A4" w:rsidRDefault="00DF35A4" w:rsidP="00DF35A4">
      <w:pPr>
        <w:tabs>
          <w:tab w:val="left" w:pos="720"/>
          <w:tab w:val="left" w:pos="1440"/>
          <w:tab w:val="left" w:pos="2160"/>
          <w:tab w:val="left" w:pos="2880"/>
          <w:tab w:val="left" w:pos="3600"/>
          <w:tab w:val="left" w:pos="4320"/>
          <w:tab w:val="left" w:pos="5040"/>
          <w:tab w:val="left" w:pos="6405"/>
        </w:tabs>
        <w:suppressAutoHyphens w:val="0"/>
        <w:ind w:left="5040" w:hanging="5040"/>
        <w:rPr>
          <w:rFonts w:ascii="Calibri" w:eastAsia="SimSun" w:hAnsi="Calibri" w:cs="Arial"/>
          <w:b/>
          <w:bCs/>
          <w:snapToGrid w:val="0"/>
          <w:lang w:eastAsia="zh-CN"/>
        </w:rPr>
      </w:pPr>
      <w:r w:rsidRPr="00DF35A4">
        <w:rPr>
          <w:rFonts w:ascii="Calibri" w:eastAsia="SimSun" w:hAnsi="Calibri" w:cs="Arial"/>
          <w:b/>
          <w:bCs/>
          <w:snapToGrid w:val="0"/>
          <w:lang w:eastAsia="zh-CN"/>
        </w:rPr>
        <w:t>ΕΛΛΗΝΙΚΗ ΔΗΜΟΚΡΑΤΙΑ</w:t>
      </w: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t xml:space="preserve">                                         </w:t>
      </w:r>
      <w:r w:rsidRPr="00DF35A4">
        <w:rPr>
          <w:rFonts w:ascii="Calibri" w:eastAsia="SimSun" w:hAnsi="Calibri" w:cs="Arial"/>
          <w:b/>
          <w:bCs/>
          <w:snapToGrid w:val="0"/>
          <w:lang w:eastAsia="zh-CN"/>
        </w:rPr>
        <w:tab/>
      </w:r>
    </w:p>
    <w:p w:rsidR="00DF35A4" w:rsidRPr="00DF35A4" w:rsidRDefault="00DF35A4" w:rsidP="00DF35A4">
      <w:pPr>
        <w:tabs>
          <w:tab w:val="left" w:pos="720"/>
          <w:tab w:val="left" w:pos="1440"/>
          <w:tab w:val="left" w:pos="2160"/>
          <w:tab w:val="left" w:pos="2880"/>
          <w:tab w:val="left" w:pos="3600"/>
          <w:tab w:val="left" w:pos="4320"/>
          <w:tab w:val="left" w:pos="5040"/>
          <w:tab w:val="left" w:pos="6405"/>
        </w:tabs>
        <w:suppressAutoHyphens w:val="0"/>
        <w:ind w:left="5040" w:hanging="5040"/>
        <w:rPr>
          <w:rFonts w:ascii="Calibri" w:eastAsia="SimSun" w:hAnsi="Calibri" w:cs="Arial"/>
          <w:b/>
          <w:bCs/>
          <w:snapToGrid w:val="0"/>
          <w:lang w:eastAsia="zh-CN"/>
        </w:rPr>
      </w:pPr>
      <w:r w:rsidRPr="00DF35A4">
        <w:rPr>
          <w:rFonts w:ascii="Calibri" w:eastAsia="SimSun" w:hAnsi="Calibri" w:cs="Arial"/>
          <w:b/>
          <w:bCs/>
          <w:snapToGrid w:val="0"/>
          <w:lang w:eastAsia="zh-CN"/>
        </w:rPr>
        <w:t>ΝΟΜΟΣ ΔΩΔΕΚΑΝΗΣΟΥ                                                          ΠΡΟΜΗΘΕΙΑ :  ΚΑΔΩΝ - ΚΑΛΑΘΑΚΙΑ ΑΠΟΡΡΙΜΜΑΤΩΝ</w:t>
      </w:r>
    </w:p>
    <w:p w:rsidR="00DF35A4" w:rsidRPr="00DF35A4" w:rsidRDefault="00DF35A4" w:rsidP="00DF35A4">
      <w:pPr>
        <w:tabs>
          <w:tab w:val="left" w:pos="720"/>
          <w:tab w:val="left" w:pos="1440"/>
          <w:tab w:val="left" w:pos="2160"/>
          <w:tab w:val="left" w:pos="2880"/>
          <w:tab w:val="left" w:pos="3600"/>
          <w:tab w:val="left" w:pos="4320"/>
          <w:tab w:val="left" w:pos="5040"/>
          <w:tab w:val="left" w:pos="6405"/>
        </w:tabs>
        <w:suppressAutoHyphens w:val="0"/>
        <w:ind w:left="5040" w:hanging="5040"/>
        <w:rPr>
          <w:rFonts w:ascii="Calibri" w:eastAsia="SimSun" w:hAnsi="Calibri" w:cs="Arial"/>
          <w:b/>
          <w:bCs/>
          <w:snapToGrid w:val="0"/>
          <w:lang w:eastAsia="zh-CN"/>
        </w:rPr>
      </w:pPr>
      <w:r w:rsidRPr="00DF35A4">
        <w:rPr>
          <w:rFonts w:ascii="Calibri" w:eastAsia="SimSun" w:hAnsi="Calibri" w:cs="Arial"/>
          <w:b/>
          <w:bCs/>
          <w:snapToGrid w:val="0"/>
          <w:lang w:eastAsia="zh-CN"/>
        </w:rPr>
        <w:t xml:space="preserve">ΔΗΜΟΣ ΛΕΡΟΥ  </w:t>
      </w:r>
      <w:r w:rsidRPr="00DF35A4">
        <w:rPr>
          <w:rFonts w:ascii="Calibri" w:eastAsia="SimSun" w:hAnsi="Calibri" w:cs="Arial"/>
          <w:b/>
          <w:bCs/>
          <w:snapToGrid w:val="0"/>
          <w:lang w:eastAsia="zh-CN"/>
        </w:rPr>
        <w:tab/>
        <w:t xml:space="preserve"> </w:t>
      </w: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t xml:space="preserve">                                        </w:t>
      </w:r>
    </w:p>
    <w:p w:rsidR="00DF35A4" w:rsidRPr="00DF35A4" w:rsidRDefault="00DF35A4" w:rsidP="00DF35A4">
      <w:pPr>
        <w:tabs>
          <w:tab w:val="left" w:pos="720"/>
          <w:tab w:val="left" w:pos="1440"/>
          <w:tab w:val="left" w:pos="2160"/>
          <w:tab w:val="left" w:pos="2880"/>
          <w:tab w:val="left" w:pos="3600"/>
          <w:tab w:val="left" w:pos="4320"/>
          <w:tab w:val="left" w:pos="5040"/>
          <w:tab w:val="left" w:pos="6405"/>
        </w:tabs>
        <w:suppressAutoHyphens w:val="0"/>
        <w:ind w:left="5040" w:hanging="5040"/>
        <w:rPr>
          <w:rFonts w:ascii="Calibri" w:eastAsia="SimSun" w:hAnsi="Calibri" w:cs="Arial"/>
          <w:b/>
          <w:bCs/>
          <w:snapToGrid w:val="0"/>
          <w:lang w:eastAsia="zh-CN"/>
        </w:rPr>
      </w:pP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t xml:space="preserve">       Αρ. μελέτης: 17/2020</w:t>
      </w:r>
    </w:p>
    <w:p w:rsidR="00DF35A4" w:rsidRPr="00DF35A4" w:rsidRDefault="00DF35A4" w:rsidP="00DF35A4">
      <w:pPr>
        <w:tabs>
          <w:tab w:val="center" w:pos="5103"/>
        </w:tabs>
        <w:suppressAutoHyphens w:val="0"/>
        <w:ind w:left="5040" w:hanging="5040"/>
        <w:rPr>
          <w:rFonts w:ascii="Calibri" w:eastAsia="SimSun" w:hAnsi="Calibri" w:cs="Arial"/>
          <w:b/>
          <w:snapToGrid w:val="0"/>
          <w:lang w:eastAsia="zh-CN"/>
        </w:rPr>
      </w:pPr>
      <w:r w:rsidRPr="00DF35A4">
        <w:rPr>
          <w:rFonts w:ascii="Palatino Linotype" w:eastAsia="SimSun" w:hAnsi="Palatino Linotype" w:cs="Arial"/>
          <w:snapToGrid w:val="0"/>
          <w:sz w:val="22"/>
          <w:szCs w:val="22"/>
          <w:lang w:eastAsia="zh-CN"/>
        </w:rPr>
        <w:t xml:space="preserve">                                                                                     </w:t>
      </w:r>
      <w:r w:rsidRPr="00DF35A4">
        <w:rPr>
          <w:rFonts w:ascii="Calibri" w:eastAsia="SimSun" w:hAnsi="Calibri" w:cs="Arial"/>
          <w:b/>
          <w:snapToGrid w:val="0"/>
          <w:lang w:eastAsia="zh-CN"/>
        </w:rPr>
        <w:t>Κ.Α. 20/7135.0002</w:t>
      </w:r>
    </w:p>
    <w:p w:rsidR="00DF35A4" w:rsidRPr="00DF35A4" w:rsidRDefault="00DF35A4" w:rsidP="00DF35A4">
      <w:pPr>
        <w:suppressAutoHyphens w:val="0"/>
        <w:rPr>
          <w:rFonts w:ascii="Calibri" w:eastAsia="SimSun" w:hAnsi="Calibri" w:cs="Arial"/>
          <w:b/>
          <w:snapToGrid w:val="0"/>
          <w:lang w:eastAsia="zh-CN"/>
        </w:rPr>
      </w:pPr>
      <w:r w:rsidRPr="00DF35A4">
        <w:rPr>
          <w:rFonts w:ascii="Calibri" w:eastAsia="SimSun" w:hAnsi="Calibri" w:cs="Arial"/>
          <w:b/>
          <w:snapToGrid w:val="0"/>
          <w:lang w:eastAsia="zh-CN"/>
        </w:rPr>
        <w:tab/>
      </w:r>
      <w:r w:rsidRPr="00DF35A4">
        <w:rPr>
          <w:rFonts w:ascii="Calibri" w:eastAsia="SimSun" w:hAnsi="Calibri" w:cs="Arial"/>
          <w:b/>
          <w:snapToGrid w:val="0"/>
          <w:lang w:eastAsia="zh-CN"/>
        </w:rPr>
        <w:tab/>
      </w:r>
      <w:r w:rsidRPr="00DF35A4">
        <w:rPr>
          <w:rFonts w:ascii="Calibri" w:eastAsia="SimSun" w:hAnsi="Calibri" w:cs="Arial"/>
          <w:b/>
          <w:snapToGrid w:val="0"/>
          <w:lang w:eastAsia="zh-CN"/>
        </w:rPr>
        <w:tab/>
      </w:r>
      <w:r w:rsidRPr="00DF35A4">
        <w:rPr>
          <w:rFonts w:ascii="Calibri" w:eastAsia="SimSun" w:hAnsi="Calibri" w:cs="Arial"/>
          <w:b/>
          <w:snapToGrid w:val="0"/>
          <w:lang w:eastAsia="zh-CN"/>
        </w:rPr>
        <w:tab/>
      </w:r>
      <w:r w:rsidRPr="00DF35A4">
        <w:rPr>
          <w:rFonts w:ascii="Calibri" w:eastAsia="SimSun" w:hAnsi="Calibri" w:cs="Arial"/>
          <w:b/>
          <w:snapToGrid w:val="0"/>
          <w:lang w:eastAsia="zh-CN"/>
        </w:rPr>
        <w:tab/>
      </w:r>
      <w:r w:rsidRPr="00DF35A4">
        <w:rPr>
          <w:rFonts w:ascii="Calibri" w:eastAsia="SimSun" w:hAnsi="Calibri" w:cs="Arial"/>
          <w:b/>
          <w:snapToGrid w:val="0"/>
          <w:lang w:eastAsia="zh-CN"/>
        </w:rPr>
        <w:tab/>
        <w:t xml:space="preserve">       ΑΡΧ. ΠΙΣΤ. (40.000,00€ )</w:t>
      </w:r>
    </w:p>
    <w:p w:rsidR="00DF35A4" w:rsidRPr="00DF35A4" w:rsidRDefault="00DF35A4" w:rsidP="00DF35A4">
      <w:pPr>
        <w:suppressAutoHyphens w:val="0"/>
        <w:rPr>
          <w:rFonts w:ascii="Calibri" w:eastAsia="SimSun" w:hAnsi="Calibri" w:cs="Arial"/>
          <w:snapToGrid w:val="0"/>
          <w:lang w:eastAsia="zh-CN"/>
        </w:rPr>
      </w:pPr>
    </w:p>
    <w:p w:rsidR="00DF35A4" w:rsidRPr="00DF35A4" w:rsidRDefault="00DF35A4" w:rsidP="000E1340">
      <w:pPr>
        <w:keepNext/>
        <w:suppressAutoHyphens w:val="0"/>
        <w:spacing w:before="240" w:after="60"/>
        <w:jc w:val="center"/>
        <w:outlineLvl w:val="3"/>
        <w:rPr>
          <w:rFonts w:ascii="Calibri" w:hAnsi="Calibri"/>
          <w:b/>
          <w:bCs/>
          <w:i/>
          <w:snapToGrid w:val="0"/>
          <w:sz w:val="22"/>
          <w:szCs w:val="22"/>
          <w:lang w:eastAsia="zh-CN"/>
        </w:rPr>
      </w:pPr>
      <w:r w:rsidRPr="00DF35A4">
        <w:rPr>
          <w:rFonts w:ascii="Calibri" w:hAnsi="Calibri"/>
          <w:b/>
          <w:bCs/>
          <w:snapToGrid w:val="0"/>
          <w:sz w:val="22"/>
          <w:szCs w:val="22"/>
          <w:lang w:eastAsia="zh-CN"/>
        </w:rPr>
        <w:t>Τ Ε Χ Ν Ι Κ Η   Π Ε ΡΙ Γ Ρ Α Φ Η</w:t>
      </w:r>
    </w:p>
    <w:p w:rsidR="00DF35A4" w:rsidRPr="00DF35A4" w:rsidRDefault="00DF35A4" w:rsidP="000E1340">
      <w:pPr>
        <w:keepNext/>
        <w:suppressAutoHyphens w:val="0"/>
        <w:spacing w:before="240" w:after="60"/>
        <w:jc w:val="center"/>
        <w:outlineLvl w:val="3"/>
        <w:rPr>
          <w:rFonts w:ascii="Calibri" w:hAnsi="Calibri"/>
          <w:b/>
          <w:bCs/>
          <w:i/>
          <w:snapToGrid w:val="0"/>
          <w:sz w:val="22"/>
          <w:szCs w:val="22"/>
          <w:lang w:eastAsia="zh-CN"/>
        </w:rPr>
      </w:pPr>
      <w:r w:rsidRPr="00DF35A4">
        <w:rPr>
          <w:rFonts w:ascii="Calibri" w:hAnsi="Calibri"/>
          <w:b/>
          <w:bCs/>
          <w:snapToGrid w:val="0"/>
          <w:sz w:val="22"/>
          <w:szCs w:val="22"/>
          <w:lang w:eastAsia="zh-CN"/>
        </w:rPr>
        <w:t>Άρθρο 1</w:t>
      </w:r>
      <w:r w:rsidRPr="00DF35A4">
        <w:rPr>
          <w:rFonts w:ascii="Calibri" w:hAnsi="Calibri"/>
          <w:b/>
          <w:bCs/>
          <w:snapToGrid w:val="0"/>
          <w:sz w:val="22"/>
          <w:szCs w:val="22"/>
          <w:vertAlign w:val="superscript"/>
          <w:lang w:eastAsia="zh-CN"/>
        </w:rPr>
        <w:t>ο</w:t>
      </w:r>
    </w:p>
    <w:p w:rsidR="00DF35A4" w:rsidRPr="00DF35A4" w:rsidRDefault="00DF35A4" w:rsidP="00DF35A4">
      <w:pPr>
        <w:suppressAutoHyphens w:val="0"/>
        <w:spacing w:line="360" w:lineRule="auto"/>
        <w:ind w:firstLine="420"/>
        <w:jc w:val="center"/>
        <w:rPr>
          <w:rFonts w:ascii="Calibri" w:eastAsia="SimSun" w:hAnsi="Calibri" w:cs="Arial"/>
          <w:b/>
          <w:snapToGrid w:val="0"/>
          <w:u w:val="single"/>
          <w:lang w:eastAsia="zh-CN"/>
        </w:rPr>
      </w:pPr>
      <w:r w:rsidRPr="00DF35A4">
        <w:rPr>
          <w:rFonts w:ascii="Calibri" w:eastAsia="SimSun" w:hAnsi="Calibri" w:cs="Arial"/>
          <w:b/>
          <w:snapToGrid w:val="0"/>
          <w:u w:val="single"/>
          <w:lang w:eastAsia="zh-CN"/>
        </w:rPr>
        <w:t>Αντικείμενο της προμήθειας</w:t>
      </w:r>
    </w:p>
    <w:p w:rsidR="00DF35A4" w:rsidRPr="00DF35A4" w:rsidRDefault="00DF35A4" w:rsidP="00DF35A4">
      <w:pPr>
        <w:suppressAutoHyphens w:val="0"/>
        <w:spacing w:line="360" w:lineRule="auto"/>
        <w:ind w:firstLine="420"/>
        <w:jc w:val="both"/>
        <w:rPr>
          <w:rFonts w:ascii="Calibri" w:eastAsia="SimSun" w:hAnsi="Calibri" w:cs="Arial"/>
          <w:snapToGrid w:val="0"/>
          <w:lang w:eastAsia="zh-CN"/>
        </w:rPr>
      </w:pPr>
      <w:r w:rsidRPr="00DF35A4">
        <w:rPr>
          <w:rFonts w:ascii="Calibri" w:eastAsia="SimSun" w:hAnsi="Calibri" w:cs="Arial"/>
          <w:snapToGrid w:val="0"/>
          <w:lang w:eastAsia="zh-CN"/>
        </w:rPr>
        <w:t>Η παρούσα τεχνική περιγραφή  αφορά την προμήθεια μεταλλικών κάδων  χωρητικότητας 1100 λίτρων και 770 λίτρων, πλαστικών κάδων χωρητικότητας 660 λίτρων, πλαστικών επιστύλιων κάδων χωρητικότητας 50 λίτρων, μεταλλικών επιστύλιων μονών απορριμματοδεκτών χωρητικότητας 35 λίτρων με σταχτοδοχείο , μεταλλικών επιστύλιων διπλών απορριμματοδεκτών χωρητικότητας 2*35</w:t>
      </w:r>
      <w:r w:rsidRPr="00DF35A4">
        <w:rPr>
          <w:rFonts w:ascii="Calibri" w:eastAsia="SimSun" w:hAnsi="Calibri" w:cs="Arial"/>
          <w:snapToGrid w:val="0"/>
          <w:lang w:val="en-US" w:eastAsia="zh-CN"/>
        </w:rPr>
        <w:t>lt</w:t>
      </w:r>
      <w:r w:rsidRPr="00DF35A4">
        <w:rPr>
          <w:rFonts w:ascii="Calibri" w:eastAsia="SimSun" w:hAnsi="Calibri" w:cs="Arial"/>
          <w:snapToGrid w:val="0"/>
          <w:lang w:eastAsia="zh-CN"/>
        </w:rPr>
        <w:t xml:space="preserve"> λίτρων και χειραμαξιδίων  οδοκαθαριστών χωρητικότητας 80 λίτρων   για τις ανάγκες της Τεχνικής Υπηρεσίας, όπως αναλυτικά αναγράφονται τα είδη στο άρθρο 3.</w:t>
      </w:r>
    </w:p>
    <w:p w:rsidR="00DF35A4" w:rsidRPr="00DF35A4" w:rsidRDefault="00DF35A4" w:rsidP="000E1340">
      <w:pPr>
        <w:keepNext/>
        <w:suppressAutoHyphens w:val="0"/>
        <w:spacing w:before="240" w:after="60"/>
        <w:jc w:val="center"/>
        <w:outlineLvl w:val="3"/>
        <w:rPr>
          <w:rFonts w:ascii="Calibri" w:hAnsi="Calibri"/>
          <w:b/>
          <w:bCs/>
          <w:i/>
          <w:snapToGrid w:val="0"/>
          <w:sz w:val="22"/>
          <w:szCs w:val="22"/>
          <w:lang w:eastAsia="zh-CN"/>
        </w:rPr>
      </w:pPr>
      <w:r w:rsidRPr="00DF35A4">
        <w:rPr>
          <w:rFonts w:ascii="Calibri" w:hAnsi="Calibri"/>
          <w:b/>
          <w:bCs/>
          <w:snapToGrid w:val="0"/>
          <w:sz w:val="22"/>
          <w:szCs w:val="22"/>
          <w:lang w:eastAsia="zh-CN"/>
        </w:rPr>
        <w:t>Άρθρο 2ο</w:t>
      </w:r>
    </w:p>
    <w:p w:rsidR="00DF35A4" w:rsidRPr="00DF35A4" w:rsidRDefault="00DF35A4" w:rsidP="000E1340">
      <w:pPr>
        <w:keepNext/>
        <w:suppressAutoHyphens w:val="0"/>
        <w:spacing w:before="240" w:after="60"/>
        <w:jc w:val="center"/>
        <w:outlineLvl w:val="3"/>
        <w:rPr>
          <w:rFonts w:ascii="Calibri" w:hAnsi="Calibri"/>
          <w:b/>
          <w:bCs/>
          <w:i/>
          <w:snapToGrid w:val="0"/>
          <w:sz w:val="22"/>
          <w:szCs w:val="22"/>
          <w:u w:val="single"/>
          <w:lang w:eastAsia="zh-CN"/>
        </w:rPr>
      </w:pPr>
      <w:r w:rsidRPr="00DF35A4">
        <w:rPr>
          <w:rFonts w:ascii="Calibri" w:hAnsi="Calibri"/>
          <w:b/>
          <w:bCs/>
          <w:snapToGrid w:val="0"/>
          <w:sz w:val="22"/>
          <w:szCs w:val="22"/>
          <w:u w:val="single"/>
          <w:lang w:eastAsia="zh-CN"/>
        </w:rPr>
        <w:t>Ισχύουσες διατάξεις</w:t>
      </w:r>
    </w:p>
    <w:p w:rsidR="00DF35A4" w:rsidRPr="00DF35A4" w:rsidRDefault="00DF35A4" w:rsidP="00DF35A4">
      <w:pPr>
        <w:suppressAutoHyphens w:val="0"/>
        <w:spacing w:line="360" w:lineRule="auto"/>
        <w:ind w:left="426" w:hanging="426"/>
        <w:jc w:val="both"/>
        <w:rPr>
          <w:rFonts w:ascii="Calibri" w:eastAsia="SimSun" w:hAnsi="Calibri" w:cs="Arial"/>
          <w:snapToGrid w:val="0"/>
          <w:lang w:eastAsia="zh-CN"/>
        </w:rPr>
      </w:pPr>
      <w:r w:rsidRPr="00DF35A4">
        <w:rPr>
          <w:rFonts w:ascii="Calibri" w:eastAsia="SimSun" w:hAnsi="Calibri" w:cs="Arial"/>
          <w:b/>
          <w:bCs/>
          <w:snapToGrid w:val="0"/>
          <w:lang w:eastAsia="zh-CN"/>
        </w:rPr>
        <w:t xml:space="preserve">  </w:t>
      </w:r>
      <w:r w:rsidRPr="00DF35A4">
        <w:rPr>
          <w:rFonts w:ascii="Calibri" w:eastAsia="SimSun" w:hAnsi="Calibri" w:cs="Arial"/>
          <w:snapToGrid w:val="0"/>
          <w:lang w:eastAsia="zh-CN"/>
        </w:rPr>
        <w:t>Η προμήθεια των κάδων   θα γίνει σύμφωνα με :</w:t>
      </w:r>
    </w:p>
    <w:p w:rsidR="00DF35A4" w:rsidRPr="00DF35A4" w:rsidRDefault="00DF35A4" w:rsidP="00DF35A4">
      <w:pPr>
        <w:numPr>
          <w:ilvl w:val="0"/>
          <w:numId w:val="32"/>
        </w:numPr>
        <w:suppressAutoHyphens w:val="0"/>
        <w:spacing w:after="120" w:line="276" w:lineRule="auto"/>
        <w:rPr>
          <w:rFonts w:ascii="Calibri" w:eastAsia="SimSun" w:hAnsi="Calibri" w:cs="Arial"/>
          <w:snapToGrid w:val="0"/>
          <w:lang w:eastAsia="zh-CN"/>
        </w:rPr>
      </w:pPr>
      <w:r w:rsidRPr="00DF35A4">
        <w:rPr>
          <w:rFonts w:ascii="Calibri" w:eastAsia="SimSun" w:hAnsi="Calibri" w:cs="Arial"/>
          <w:snapToGrid w:val="0"/>
          <w:lang w:eastAsia="zh-CN"/>
        </w:rPr>
        <w:t>του Ν. 4412/2016 «Δημόσιες Συμβάσεις Έργων, Προμηθειών και Υπηρεσιών (προσαρμογή στις Οδηγίες 2014/24/ΕΕ και 2014/25/ΕΕ), ΦΕΚ147/08.08.2016 Α'. όπως τροποποιήθηκε με τον Ν. 4605/2019.</w:t>
      </w:r>
    </w:p>
    <w:p w:rsidR="00DF35A4" w:rsidRPr="00DF35A4" w:rsidRDefault="00DF35A4" w:rsidP="00DF35A4">
      <w:pPr>
        <w:suppressAutoHyphens w:val="0"/>
        <w:spacing w:after="120" w:line="276" w:lineRule="auto"/>
        <w:rPr>
          <w:rFonts w:ascii="Calibri" w:eastAsia="SimSun" w:hAnsi="Calibri" w:cs="Arial"/>
          <w:snapToGrid w:val="0"/>
          <w:lang w:eastAsia="zh-CN"/>
        </w:rPr>
      </w:pPr>
      <w:r w:rsidRPr="00DF35A4">
        <w:rPr>
          <w:rFonts w:ascii="Calibri" w:eastAsia="SimSun" w:hAnsi="Calibri" w:cs="Arial"/>
          <w:snapToGrid w:val="0"/>
          <w:lang w:eastAsia="zh-CN"/>
        </w:rPr>
        <w:t>2. του Ν.3852/2010 «Νέα Αρχιτεκτονική της Αυτοδιοίκησης και της Αποκεντρωμένης Διοίκησης –Πρόγραμμα Καλλικράτης».</w:t>
      </w:r>
    </w:p>
    <w:p w:rsidR="00DF35A4" w:rsidRPr="00DF35A4" w:rsidRDefault="00DF35A4" w:rsidP="00DF35A4">
      <w:pPr>
        <w:suppressAutoHyphens w:val="0"/>
        <w:spacing w:after="120" w:line="276" w:lineRule="auto"/>
        <w:rPr>
          <w:rFonts w:ascii="Calibri" w:eastAsia="SimSun" w:hAnsi="Calibri" w:cs="Arial"/>
          <w:snapToGrid w:val="0"/>
          <w:lang w:eastAsia="zh-CN"/>
        </w:rPr>
      </w:pPr>
      <w:r w:rsidRPr="00DF35A4">
        <w:rPr>
          <w:rFonts w:ascii="Calibri" w:eastAsia="SimSun" w:hAnsi="Calibri" w:cs="Arial"/>
          <w:snapToGrid w:val="0"/>
          <w:lang w:eastAsia="zh-CN"/>
        </w:rPr>
        <w:t xml:space="preserve">3. του άρθρου 209 του Ν. 3463/2006 “Κώδικας Δήμων και Κοινοτήτων”.     </w:t>
      </w:r>
    </w:p>
    <w:p w:rsidR="00DF35A4" w:rsidRPr="00DF35A4" w:rsidRDefault="00DF35A4" w:rsidP="00DF35A4">
      <w:pPr>
        <w:spacing w:line="276" w:lineRule="auto"/>
        <w:jc w:val="both"/>
        <w:rPr>
          <w:rFonts w:ascii="Calibri" w:eastAsia="SimSun" w:hAnsi="Calibri" w:cs="Arial"/>
          <w:b/>
          <w:snapToGrid w:val="0"/>
          <w:spacing w:val="-3"/>
          <w:lang w:eastAsia="zh-CN"/>
        </w:rPr>
      </w:pPr>
      <w:r w:rsidRPr="00DF35A4">
        <w:rPr>
          <w:rFonts w:ascii="Calibri" w:eastAsia="SimSun" w:hAnsi="Calibri" w:cs="Arial"/>
          <w:snapToGrid w:val="0"/>
          <w:spacing w:val="-3"/>
          <w:lang w:eastAsia="zh-CN"/>
        </w:rPr>
        <w:tab/>
        <w:t xml:space="preserve">Για τα υπό προμήθεια είδη  υπάρχει εγκεκριμένη πίστωση στον προϋπολογισμό του 2020  στον κωδικό: </w:t>
      </w:r>
      <w:r w:rsidRPr="00DF35A4">
        <w:rPr>
          <w:rFonts w:ascii="Calibri" w:eastAsia="SimSun" w:hAnsi="Calibri" w:cs="Arial"/>
          <w:b/>
          <w:snapToGrid w:val="0"/>
          <w:lang w:eastAsia="zh-CN"/>
        </w:rPr>
        <w:t>Κ.Α. 20/7135.0002</w:t>
      </w:r>
      <w:r w:rsidRPr="00DF35A4">
        <w:rPr>
          <w:rFonts w:ascii="Calibri" w:eastAsia="SimSun" w:hAnsi="Calibri" w:cs="Arial"/>
          <w:b/>
          <w:snapToGrid w:val="0"/>
          <w:spacing w:val="-3"/>
          <w:lang w:eastAsia="zh-CN"/>
        </w:rPr>
        <w:t xml:space="preserve"> ( ΠΡΟΜΗΘΕΙΑ ΚΑΔΩΝ, ΚΑΛΑΘΑΚΙΑ ΑΠΟΡΡΙΜΜΑΤΩΝ). </w:t>
      </w:r>
    </w:p>
    <w:p w:rsidR="00DF35A4" w:rsidRPr="00DF35A4" w:rsidRDefault="00DF35A4" w:rsidP="000E1340">
      <w:pPr>
        <w:keepNext/>
        <w:suppressAutoHyphens w:val="0"/>
        <w:spacing w:before="240" w:after="60"/>
        <w:jc w:val="center"/>
        <w:outlineLvl w:val="3"/>
        <w:rPr>
          <w:rFonts w:ascii="Calibri" w:hAnsi="Calibri"/>
          <w:b/>
          <w:bCs/>
          <w:i/>
          <w:snapToGrid w:val="0"/>
          <w:sz w:val="22"/>
          <w:szCs w:val="22"/>
          <w:lang w:eastAsia="zh-CN"/>
        </w:rPr>
      </w:pPr>
      <w:r w:rsidRPr="00DF35A4">
        <w:rPr>
          <w:rFonts w:ascii="Calibri" w:hAnsi="Calibri"/>
          <w:b/>
          <w:bCs/>
          <w:snapToGrid w:val="0"/>
          <w:sz w:val="22"/>
          <w:szCs w:val="22"/>
          <w:lang w:eastAsia="zh-CN"/>
        </w:rPr>
        <w:t>Άρθρο 3</w:t>
      </w:r>
      <w:r w:rsidRPr="00DF35A4">
        <w:rPr>
          <w:rFonts w:ascii="Calibri" w:hAnsi="Calibri"/>
          <w:b/>
          <w:bCs/>
          <w:snapToGrid w:val="0"/>
          <w:sz w:val="22"/>
          <w:szCs w:val="22"/>
          <w:vertAlign w:val="superscript"/>
          <w:lang w:eastAsia="zh-CN"/>
        </w:rPr>
        <w:t>ο</w:t>
      </w:r>
    </w:p>
    <w:p w:rsidR="00DF35A4" w:rsidRPr="00DF35A4" w:rsidRDefault="00DF35A4" w:rsidP="000E1340">
      <w:pPr>
        <w:suppressAutoHyphens w:val="0"/>
        <w:spacing w:line="360" w:lineRule="auto"/>
        <w:ind w:firstLine="420"/>
        <w:jc w:val="center"/>
        <w:rPr>
          <w:rFonts w:ascii="Calibri" w:eastAsia="SimSun" w:hAnsi="Calibri" w:cs="Arial"/>
          <w:b/>
          <w:snapToGrid w:val="0"/>
          <w:u w:val="single"/>
          <w:lang w:eastAsia="zh-CN"/>
        </w:rPr>
      </w:pPr>
      <w:r w:rsidRPr="00DF35A4">
        <w:rPr>
          <w:rFonts w:ascii="Calibri" w:eastAsia="SimSun" w:hAnsi="Calibri" w:cs="Arial"/>
          <w:b/>
          <w:snapToGrid w:val="0"/>
          <w:sz w:val="22"/>
          <w:szCs w:val="22"/>
          <w:u w:val="single"/>
          <w:lang w:eastAsia="zh-CN"/>
        </w:rPr>
        <w:t>Τεχνικές Προδιαγραφές</w:t>
      </w:r>
    </w:p>
    <w:p w:rsidR="00DF35A4" w:rsidRPr="00DF35A4" w:rsidRDefault="00DF35A4" w:rsidP="000E1340">
      <w:pPr>
        <w:suppressAutoHyphens w:val="0"/>
        <w:spacing w:line="360" w:lineRule="auto"/>
        <w:ind w:firstLine="420"/>
        <w:jc w:val="center"/>
        <w:rPr>
          <w:rFonts w:ascii="Calibri" w:eastAsia="SimSun" w:hAnsi="Calibri" w:cs="Arial"/>
          <w:b/>
          <w:snapToGrid w:val="0"/>
          <w:u w:val="single"/>
          <w:lang w:eastAsia="zh-CN"/>
        </w:rPr>
      </w:pPr>
      <w:r w:rsidRPr="00DF35A4">
        <w:rPr>
          <w:rFonts w:ascii="Calibri" w:eastAsia="Calibri" w:hAnsi="Calibri" w:cs="Calibri"/>
          <w:b/>
          <w:snapToGrid w:val="0"/>
          <w:sz w:val="22"/>
          <w:szCs w:val="22"/>
          <w:u w:val="single"/>
          <w:lang w:eastAsia="en-US"/>
        </w:rPr>
        <w:t>ΜΕΤΑΛΛΙΚΟΙ  ΚΑΔΟΙ ΑΠΟΡΡΙΜΜΑΤΩΝ 1100 ΛΙΤΡΩΝ</w:t>
      </w:r>
    </w:p>
    <w:p w:rsidR="00DF35A4" w:rsidRPr="00DF35A4" w:rsidRDefault="00DF35A4" w:rsidP="00DF35A4">
      <w:pPr>
        <w:suppressAutoHyphens w:val="0"/>
        <w:autoSpaceDE w:val="0"/>
        <w:autoSpaceDN w:val="0"/>
        <w:adjustRightInd w:val="0"/>
        <w:jc w:val="both"/>
        <w:rPr>
          <w:rFonts w:ascii="Calibri" w:eastAsia="Calibri" w:hAnsi="Calibri" w:cs="Calibri"/>
          <w:snapToGrid w:val="0"/>
          <w:sz w:val="22"/>
          <w:szCs w:val="22"/>
          <w:u w:val="single"/>
          <w:lang w:eastAsia="en-US"/>
        </w:rPr>
      </w:pPr>
      <w:r w:rsidRPr="00DF35A4">
        <w:rPr>
          <w:rFonts w:ascii="Calibri" w:eastAsia="Calibri" w:hAnsi="Calibri" w:cs="Calibri"/>
          <w:snapToGrid w:val="0"/>
          <w:sz w:val="22"/>
          <w:szCs w:val="22"/>
          <w:u w:val="single"/>
          <w:lang w:eastAsia="en-US"/>
        </w:rPr>
        <w:t>Γενικά χαρακτηριστικά – Περιγραφή</w:t>
      </w:r>
    </w:p>
    <w:p w:rsidR="00DF35A4" w:rsidRPr="00DF35A4" w:rsidRDefault="00DF35A4" w:rsidP="00DF35A4">
      <w:pPr>
        <w:numPr>
          <w:ilvl w:val="0"/>
          <w:numId w:val="33"/>
        </w:numPr>
        <w:suppressAutoHyphens w:val="0"/>
        <w:autoSpaceDE w:val="0"/>
        <w:autoSpaceDN w:val="0"/>
        <w:adjustRightInd w:val="0"/>
        <w:contextualSpacing/>
        <w:jc w:val="both"/>
        <w:rPr>
          <w:rFonts w:ascii="Calibri" w:eastAsia="Calibri" w:hAnsi="Calibri" w:cs="Calibri"/>
          <w:sz w:val="22"/>
          <w:szCs w:val="22"/>
          <w:lang w:eastAsia="en-US"/>
        </w:rPr>
      </w:pPr>
      <w:r w:rsidRPr="00DF35A4">
        <w:rPr>
          <w:rFonts w:ascii="Calibri" w:eastAsia="Calibri" w:hAnsi="Calibri" w:cs="Calibri"/>
          <w:sz w:val="22"/>
          <w:szCs w:val="22"/>
          <w:lang w:eastAsia="en-US"/>
        </w:rPr>
        <w:t>Οι προς προμήθεια κυλιόμενοι, μεταλλικοί κάδοι απορριμμάτων θα πρέπει να είναι πρόσφατης, όχι πέραν του έτους κατασκευής, χωρητικότητας 1100 λίτρων, μεγάλης αντοχής, κατάλληλοι για ασφαλή και υγιεινή απόθεση των οικιακών, εμπορικών και βιομηχανικών απορριμμάτων.</w:t>
      </w:r>
    </w:p>
    <w:p w:rsidR="00DF35A4" w:rsidRPr="00DF35A4" w:rsidRDefault="00DF35A4" w:rsidP="00DF35A4">
      <w:pPr>
        <w:numPr>
          <w:ilvl w:val="0"/>
          <w:numId w:val="33"/>
        </w:numPr>
        <w:suppressAutoHyphens w:val="0"/>
        <w:autoSpaceDE w:val="0"/>
        <w:autoSpaceDN w:val="0"/>
        <w:adjustRightInd w:val="0"/>
        <w:contextualSpacing/>
        <w:jc w:val="both"/>
        <w:rPr>
          <w:rFonts w:ascii="Calibri" w:eastAsia="Verdana" w:hAnsi="Calibri" w:cs="Calibri"/>
          <w:sz w:val="22"/>
          <w:szCs w:val="22"/>
          <w:u w:val="single"/>
          <w:lang w:eastAsia="el-GR"/>
        </w:rPr>
      </w:pPr>
      <w:r w:rsidRPr="00DF35A4">
        <w:rPr>
          <w:rFonts w:ascii="Calibri" w:eastAsia="Calibri" w:hAnsi="Calibri" w:cs="Calibri"/>
          <w:sz w:val="22"/>
          <w:szCs w:val="22"/>
          <w:lang w:val="en-US" w:eastAsia="en-US"/>
        </w:rPr>
        <w:t>O</w:t>
      </w:r>
      <w:r w:rsidRPr="00DF35A4">
        <w:rPr>
          <w:rFonts w:ascii="Calibri" w:eastAsia="Calibri" w:hAnsi="Calibri" w:cs="Calibri"/>
          <w:sz w:val="22"/>
          <w:szCs w:val="22"/>
          <w:lang w:eastAsia="en-US"/>
        </w:rPr>
        <w:t xml:space="preserve">ι διαστάσεις και ο τρόπος κατασκευής τους θα πρέπει να ακολουθούν τα Ευρωπαϊκά πρότυπα κατά </w:t>
      </w:r>
      <w:r w:rsidRPr="00DF35A4">
        <w:rPr>
          <w:rFonts w:ascii="Calibri" w:eastAsia="Calibri" w:hAnsi="Calibri" w:cs="Calibri"/>
          <w:i/>
          <w:iCs/>
          <w:sz w:val="22"/>
          <w:szCs w:val="22"/>
          <w:lang w:eastAsia="en-US"/>
        </w:rPr>
        <w:t>ΕΝ 840-2/5/6.</w:t>
      </w:r>
    </w:p>
    <w:p w:rsidR="00DF35A4" w:rsidRPr="00DF35A4" w:rsidRDefault="00DF35A4" w:rsidP="00DF35A4">
      <w:pPr>
        <w:numPr>
          <w:ilvl w:val="0"/>
          <w:numId w:val="33"/>
        </w:numPr>
        <w:suppressAutoHyphens w:val="0"/>
        <w:autoSpaceDE w:val="0"/>
        <w:autoSpaceDN w:val="0"/>
        <w:adjustRightInd w:val="0"/>
        <w:contextualSpacing/>
        <w:jc w:val="both"/>
        <w:rPr>
          <w:rFonts w:ascii="Calibri" w:eastAsia="Verdana" w:hAnsi="Calibri" w:cs="Calibri"/>
          <w:sz w:val="22"/>
          <w:szCs w:val="22"/>
          <w:u w:val="single"/>
          <w:lang w:eastAsia="el-GR"/>
        </w:rPr>
      </w:pPr>
      <w:r w:rsidRPr="00DF35A4">
        <w:rPr>
          <w:rFonts w:ascii="Calibri" w:eastAsia="Calibri" w:hAnsi="Calibri" w:cs="Calibri"/>
          <w:sz w:val="22"/>
          <w:szCs w:val="22"/>
          <w:lang w:eastAsia="en-US"/>
        </w:rPr>
        <w:t>Να μην καταστρέφονται εύκολα από μηχανικές καταπονήσεις ή και από κακή χρήση και να δέχονται χωρίς φθορά σκληρόκοκα και ογκώδη απορρίμματα.</w:t>
      </w:r>
    </w:p>
    <w:p w:rsidR="00DF35A4" w:rsidRPr="00DF35A4" w:rsidRDefault="00DF35A4" w:rsidP="00DF35A4">
      <w:pPr>
        <w:numPr>
          <w:ilvl w:val="0"/>
          <w:numId w:val="33"/>
        </w:numPr>
        <w:suppressAutoHyphens w:val="0"/>
        <w:autoSpaceDE w:val="0"/>
        <w:autoSpaceDN w:val="0"/>
        <w:adjustRightInd w:val="0"/>
        <w:contextualSpacing/>
        <w:jc w:val="both"/>
        <w:rPr>
          <w:rFonts w:ascii="Calibri" w:eastAsia="Verdana" w:hAnsi="Calibri" w:cs="Calibri"/>
          <w:sz w:val="22"/>
          <w:szCs w:val="22"/>
          <w:u w:val="single"/>
          <w:lang w:eastAsia="el-GR"/>
        </w:rPr>
      </w:pPr>
      <w:r w:rsidRPr="00DF35A4">
        <w:rPr>
          <w:rFonts w:ascii="Calibri" w:eastAsia="Calibri" w:hAnsi="Calibri" w:cs="Calibri"/>
          <w:sz w:val="22"/>
          <w:szCs w:val="22"/>
          <w:lang w:eastAsia="en-US"/>
        </w:rPr>
        <w:t>Να φέρουν 4 τροχούς έναν σε κάθε γωνία του κάδου, καθώς και σύστημα ανάρτησης για την ανύψωση και ανατροπή τους, από αντίστοιχους διεθνών προδιαγραφών ανυψωτικούς μηχανισμούς απορριμματοφόρων οχημάτων, και πλυντηρίων κάδων, τύπου περιστροφέα μόνο με πείρους ανάρτησης.</w:t>
      </w:r>
    </w:p>
    <w:p w:rsidR="00DF35A4" w:rsidRPr="00DF35A4" w:rsidRDefault="00DF35A4" w:rsidP="00DF35A4">
      <w:pPr>
        <w:suppressAutoHyphens w:val="0"/>
        <w:autoSpaceDE w:val="0"/>
        <w:autoSpaceDN w:val="0"/>
        <w:adjustRightInd w:val="0"/>
        <w:ind w:left="360"/>
        <w:rPr>
          <w:rFonts w:ascii="Calibri" w:eastAsia="Verdana" w:hAnsi="Calibri" w:cs="Calibri"/>
          <w:snapToGrid w:val="0"/>
          <w:sz w:val="22"/>
          <w:szCs w:val="22"/>
          <w:u w:val="single"/>
          <w:lang w:eastAsia="zh-CN"/>
        </w:rPr>
      </w:pPr>
    </w:p>
    <w:p w:rsidR="00DF35A4" w:rsidRPr="00DF35A4" w:rsidRDefault="00DF35A4" w:rsidP="00DF35A4">
      <w:pPr>
        <w:suppressAutoHyphens w:val="0"/>
        <w:autoSpaceDE w:val="0"/>
        <w:autoSpaceDN w:val="0"/>
        <w:adjustRightInd w:val="0"/>
        <w:rPr>
          <w:rFonts w:ascii="Calibri" w:eastAsia="Verdana" w:hAnsi="Calibri" w:cs="Calibri"/>
          <w:b/>
          <w:snapToGrid w:val="0"/>
          <w:sz w:val="22"/>
          <w:lang w:eastAsia="el-GR" w:bidi="el-GR"/>
        </w:rPr>
      </w:pPr>
      <w:r w:rsidRPr="00DF35A4">
        <w:rPr>
          <w:rFonts w:ascii="Calibri" w:eastAsia="Verdana" w:hAnsi="Calibri" w:cs="Calibri"/>
          <w:b/>
          <w:snapToGrid w:val="0"/>
          <w:sz w:val="22"/>
          <w:lang w:eastAsia="el-GR" w:bidi="el-GR"/>
        </w:rPr>
        <w:t>ΤΕΧΝΙΚΕΣ ΠΡΟΔΙΑΓΡΑΦΕΣ</w:t>
      </w:r>
    </w:p>
    <w:p w:rsidR="00DF35A4" w:rsidRPr="00DF35A4" w:rsidRDefault="00DF35A4" w:rsidP="00DF35A4">
      <w:pPr>
        <w:suppressAutoHyphens w:val="0"/>
        <w:spacing w:after="139"/>
        <w:jc w:val="both"/>
        <w:rPr>
          <w:rFonts w:ascii="Calibri" w:eastAsia="Verdana" w:hAnsi="Calibri" w:cs="Calibri"/>
          <w:snapToGrid w:val="0"/>
          <w:sz w:val="22"/>
          <w:lang w:eastAsia="el-GR" w:bidi="el-GR"/>
        </w:rPr>
      </w:pPr>
      <w:r w:rsidRPr="00DF35A4">
        <w:rPr>
          <w:rFonts w:ascii="Calibri" w:eastAsia="Verdana" w:hAnsi="Calibri" w:cs="Calibri"/>
          <w:snapToGrid w:val="0"/>
          <w:sz w:val="22"/>
          <w:lang w:eastAsia="el-GR" w:bidi="el-GR"/>
        </w:rPr>
        <w:t xml:space="preserve">Οι </w:t>
      </w:r>
      <w:r w:rsidRPr="00DF35A4">
        <w:rPr>
          <w:rFonts w:ascii="Calibri" w:eastAsia="SimSun" w:hAnsi="Calibri" w:cs="Calibri"/>
          <w:snapToGrid w:val="0"/>
          <w:sz w:val="22"/>
          <w:szCs w:val="22"/>
          <w:lang w:eastAsia="zh-CN"/>
        </w:rPr>
        <w:t xml:space="preserve">κάδοι </w:t>
      </w:r>
      <w:r w:rsidRPr="00DF35A4">
        <w:rPr>
          <w:rFonts w:ascii="Calibri" w:eastAsia="Verdana" w:hAnsi="Calibri" w:cs="Calibri"/>
          <w:snapToGrid w:val="0"/>
          <w:sz w:val="22"/>
          <w:lang w:eastAsia="el-GR" w:bidi="el-GR"/>
        </w:rPr>
        <w:t xml:space="preserve">θα είναι κατασκευασμένοι από ειδικής ποιότητας χαλυβδοελάσματα, πάχους </w:t>
      </w:r>
      <w:r w:rsidRPr="00DF35A4">
        <w:rPr>
          <w:rFonts w:ascii="Calibri" w:eastAsia="Verdana" w:hAnsi="Calibri" w:cs="Calibri"/>
          <w:b/>
          <w:snapToGrid w:val="0"/>
          <w:sz w:val="22"/>
          <w:lang w:eastAsia="el-GR" w:bidi="el-GR"/>
        </w:rPr>
        <w:t>2</w:t>
      </w:r>
      <w:r w:rsidRPr="00DF35A4">
        <w:rPr>
          <w:rFonts w:ascii="Calibri" w:eastAsia="SimSun" w:hAnsi="Calibri" w:cs="Calibri"/>
          <w:b/>
          <w:bCs/>
          <w:snapToGrid w:val="0"/>
          <w:color w:val="000000"/>
          <w:w w:val="120"/>
          <w:sz w:val="22"/>
          <w:lang w:eastAsia="el-GR" w:bidi="el-GR"/>
        </w:rPr>
        <w:t xml:space="preserve">,00 </w:t>
      </w:r>
      <w:r w:rsidRPr="00DF35A4">
        <w:rPr>
          <w:rFonts w:ascii="Calibri" w:eastAsia="Verdana" w:hAnsi="Calibri" w:cs="Calibri"/>
          <w:snapToGrid w:val="0"/>
          <w:sz w:val="22"/>
          <w:lang w:eastAsia="el-GR" w:bidi="el-GR"/>
        </w:rPr>
        <w:t xml:space="preserve">χιλιοστών για </w:t>
      </w:r>
      <w:r w:rsidRPr="00DF35A4">
        <w:rPr>
          <w:rFonts w:ascii="Calibri" w:eastAsia="SimSun" w:hAnsi="Calibri" w:cs="Calibri"/>
          <w:snapToGrid w:val="0"/>
          <w:sz w:val="22"/>
          <w:szCs w:val="22"/>
          <w:lang w:eastAsia="zh-CN"/>
        </w:rPr>
        <w:t xml:space="preserve">τον </w:t>
      </w:r>
      <w:r w:rsidRPr="00DF35A4">
        <w:rPr>
          <w:rFonts w:ascii="Calibri" w:eastAsia="Verdana" w:hAnsi="Calibri" w:cs="Calibri"/>
          <w:snapToGrid w:val="0"/>
          <w:sz w:val="22"/>
          <w:lang w:eastAsia="el-GR" w:bidi="el-GR"/>
        </w:rPr>
        <w:t xml:space="preserve">πυθμένα και </w:t>
      </w:r>
      <w:r w:rsidRPr="00DF35A4">
        <w:rPr>
          <w:rFonts w:ascii="Calibri" w:eastAsia="SimSun" w:hAnsi="Calibri" w:cs="Calibri"/>
          <w:b/>
          <w:bCs/>
          <w:snapToGrid w:val="0"/>
          <w:color w:val="000000"/>
          <w:w w:val="120"/>
          <w:sz w:val="22"/>
          <w:lang w:eastAsia="el-GR" w:bidi="el-GR"/>
        </w:rPr>
        <w:t xml:space="preserve">1,50 </w:t>
      </w:r>
      <w:r w:rsidRPr="00DF35A4">
        <w:rPr>
          <w:rFonts w:ascii="Calibri" w:eastAsia="Verdana" w:hAnsi="Calibri" w:cs="Calibri"/>
          <w:snapToGrid w:val="0"/>
          <w:sz w:val="22"/>
          <w:lang w:eastAsia="el-GR" w:bidi="el-GR"/>
        </w:rPr>
        <w:t xml:space="preserve">χιλιοστών για το σώμα, </w:t>
      </w:r>
      <w:r w:rsidRPr="00DF35A4">
        <w:rPr>
          <w:rFonts w:ascii="Calibri" w:eastAsia="SimSun" w:hAnsi="Calibri" w:cs="Calibri"/>
          <w:snapToGrid w:val="0"/>
          <w:sz w:val="22"/>
          <w:szCs w:val="22"/>
          <w:lang w:eastAsia="zh-CN"/>
        </w:rPr>
        <w:t xml:space="preserve">με </w:t>
      </w:r>
      <w:r w:rsidRPr="00DF35A4">
        <w:rPr>
          <w:rFonts w:ascii="Calibri" w:eastAsia="Verdana" w:hAnsi="Calibri" w:cs="Calibri"/>
          <w:snapToGrid w:val="0"/>
          <w:sz w:val="22"/>
          <w:lang w:eastAsia="el-GR" w:bidi="el-GR"/>
        </w:rPr>
        <w:t xml:space="preserve">πρόσθετη θερμή επιψευδαργύρωση κατά </w:t>
      </w:r>
      <w:r w:rsidRPr="00DF35A4">
        <w:rPr>
          <w:rFonts w:ascii="Calibri" w:eastAsia="Verdana" w:hAnsi="Calibri" w:cs="Calibri"/>
          <w:snapToGrid w:val="0"/>
          <w:sz w:val="22"/>
          <w:lang w:val="en-US" w:eastAsia="en-US" w:bidi="en-US"/>
        </w:rPr>
        <w:t>EN</w:t>
      </w:r>
      <w:r w:rsidRPr="00DF35A4">
        <w:rPr>
          <w:rFonts w:ascii="Calibri" w:eastAsia="Verdana" w:hAnsi="Calibri" w:cs="Calibri"/>
          <w:snapToGrid w:val="0"/>
          <w:sz w:val="22"/>
          <w:lang w:eastAsia="en-US" w:bidi="en-US"/>
        </w:rPr>
        <w:t xml:space="preserve"> </w:t>
      </w:r>
      <w:r w:rsidRPr="00DF35A4">
        <w:rPr>
          <w:rFonts w:ascii="Calibri" w:eastAsia="Verdana" w:hAnsi="Calibri" w:cs="Calibri"/>
          <w:snapToGrid w:val="0"/>
          <w:sz w:val="22"/>
          <w:lang w:val="en-US" w:eastAsia="en-US" w:bidi="en-US"/>
        </w:rPr>
        <w:t>ISO</w:t>
      </w:r>
      <w:r w:rsidRPr="00DF35A4">
        <w:rPr>
          <w:rFonts w:ascii="Calibri" w:eastAsia="Verdana" w:hAnsi="Calibri" w:cs="Calibri"/>
          <w:snapToGrid w:val="0"/>
          <w:sz w:val="22"/>
          <w:lang w:eastAsia="en-US" w:bidi="en-US"/>
        </w:rPr>
        <w:t xml:space="preserve"> 1461</w:t>
      </w:r>
      <w:r w:rsidRPr="00DF35A4">
        <w:rPr>
          <w:rFonts w:ascii="Calibri" w:eastAsia="Verdana" w:hAnsi="Calibri" w:cs="Calibri"/>
          <w:snapToGrid w:val="0"/>
          <w:sz w:val="22"/>
          <w:lang w:eastAsia="el-GR" w:bidi="el-GR"/>
        </w:rPr>
        <w:t xml:space="preserve"> μετά την πλήρη συγκόλληση και ενσωμάτωση όλων των μεταλλικών μερών σε πλήρες μπάνιο εγγυημένης καθαρότητας ψευδαργύρου </w:t>
      </w:r>
      <w:r w:rsidRPr="00DF35A4">
        <w:rPr>
          <w:rFonts w:ascii="Calibri" w:eastAsia="SimSun" w:hAnsi="Calibri" w:cs="Calibri"/>
          <w:b/>
          <w:bCs/>
          <w:snapToGrid w:val="0"/>
          <w:color w:val="000000"/>
          <w:w w:val="120"/>
          <w:sz w:val="22"/>
          <w:lang w:eastAsia="el-GR" w:bidi="el-GR"/>
        </w:rPr>
        <w:t xml:space="preserve">99,9%, </w:t>
      </w:r>
      <w:r w:rsidRPr="00DF35A4">
        <w:rPr>
          <w:rFonts w:ascii="Calibri" w:eastAsia="Verdana" w:hAnsi="Calibri" w:cs="Calibri"/>
          <w:snapToGrid w:val="0"/>
          <w:sz w:val="22"/>
          <w:lang w:eastAsia="el-GR" w:bidi="el-GR"/>
        </w:rPr>
        <w:t xml:space="preserve"> έτσι ώστε να προστατεύονται αποτελεσματικά από την διάβρωση.</w:t>
      </w:r>
    </w:p>
    <w:p w:rsidR="00DF35A4" w:rsidRPr="00DF35A4" w:rsidRDefault="00DF35A4" w:rsidP="00DF35A4">
      <w:pPr>
        <w:suppressAutoHyphens w:val="0"/>
        <w:jc w:val="both"/>
        <w:rPr>
          <w:rFonts w:ascii="Calibri" w:eastAsia="SimSun" w:hAnsi="Calibri" w:cs="Calibri"/>
          <w:b/>
          <w:snapToGrid w:val="0"/>
          <w:sz w:val="22"/>
          <w:szCs w:val="22"/>
          <w:u w:val="single"/>
          <w:lang w:eastAsia="zh-CN"/>
        </w:rPr>
      </w:pPr>
      <w:r w:rsidRPr="00DF35A4">
        <w:rPr>
          <w:rFonts w:ascii="Calibri" w:eastAsia="SimSun" w:hAnsi="Calibri" w:cs="Calibri"/>
          <w:b/>
          <w:snapToGrid w:val="0"/>
          <w:sz w:val="22"/>
          <w:szCs w:val="22"/>
          <w:u w:val="single"/>
          <w:lang w:eastAsia="zh-CN"/>
        </w:rPr>
        <w:t xml:space="preserve">1. Το κυρίως σώμα (ΚΟΡΜΟΣ) </w:t>
      </w:r>
    </w:p>
    <w:p w:rsidR="00DF35A4" w:rsidRPr="00DF35A4" w:rsidRDefault="00DF35A4" w:rsidP="00DF35A4">
      <w:pPr>
        <w:suppressAutoHyphens w:val="0"/>
        <w:jc w:val="both"/>
        <w:rPr>
          <w:rFonts w:ascii="Calibri" w:eastAsia="SimSun" w:hAnsi="Calibri" w:cs="Calibri"/>
          <w:snapToGrid w:val="0"/>
          <w:sz w:val="22"/>
          <w:szCs w:val="22"/>
          <w:lang w:eastAsia="zh-CN"/>
        </w:rPr>
      </w:pPr>
      <w:r w:rsidRPr="00DF35A4">
        <w:rPr>
          <w:rFonts w:ascii="Calibri" w:eastAsia="SimSun" w:hAnsi="Calibri" w:cs="Calibri"/>
          <w:snapToGrid w:val="0"/>
          <w:sz w:val="22"/>
          <w:szCs w:val="22"/>
          <w:lang w:eastAsia="zh-CN"/>
        </w:rPr>
        <w:t xml:space="preserve">α. </w:t>
      </w:r>
      <w:r w:rsidRPr="00DF35A4">
        <w:rPr>
          <w:rFonts w:ascii="Calibri" w:eastAsia="Verdana" w:hAnsi="Calibri" w:cs="Calibri"/>
          <w:snapToGrid w:val="0"/>
          <w:sz w:val="22"/>
          <w:lang w:eastAsia="el-GR" w:bidi="el-GR"/>
        </w:rPr>
        <w:t xml:space="preserve">Το κυρίως σώμα των κάδων </w:t>
      </w:r>
      <w:r w:rsidRPr="00DF35A4">
        <w:rPr>
          <w:rFonts w:ascii="Calibri" w:eastAsia="SimSun" w:hAnsi="Calibri" w:cs="Calibri"/>
          <w:snapToGrid w:val="0"/>
          <w:sz w:val="22"/>
          <w:szCs w:val="22"/>
          <w:lang w:eastAsia="zh-CN"/>
        </w:rPr>
        <w:t xml:space="preserve">θα </w:t>
      </w:r>
      <w:r w:rsidRPr="00DF35A4">
        <w:rPr>
          <w:rFonts w:ascii="Calibri" w:eastAsia="Verdana" w:hAnsi="Calibri" w:cs="Calibri"/>
          <w:snapToGrid w:val="0"/>
          <w:sz w:val="22"/>
          <w:lang w:eastAsia="el-GR" w:bidi="el-GR"/>
        </w:rPr>
        <w:t>έχει σχήμα κόλουρης πυραμίδας</w:t>
      </w:r>
      <w:r w:rsidRPr="00DF35A4">
        <w:rPr>
          <w:rFonts w:ascii="Calibri" w:eastAsia="SimSun" w:hAnsi="Calibri" w:cs="Calibri"/>
          <w:b/>
          <w:bCs/>
          <w:snapToGrid w:val="0"/>
          <w:color w:val="000000"/>
          <w:w w:val="120"/>
          <w:sz w:val="22"/>
          <w:lang w:eastAsia="el-GR" w:bidi="el-GR"/>
        </w:rPr>
        <w:t xml:space="preserve"> </w:t>
      </w:r>
      <w:r w:rsidRPr="00DF35A4">
        <w:rPr>
          <w:rFonts w:ascii="Calibri" w:eastAsia="Verdana" w:hAnsi="Calibri" w:cs="Calibri"/>
          <w:snapToGrid w:val="0"/>
          <w:sz w:val="22"/>
          <w:lang w:eastAsia="el-GR" w:bidi="el-GR"/>
        </w:rPr>
        <w:t xml:space="preserve">με προς τα άνω συνεχώς αυξανόμενη διατομή, έτσι </w:t>
      </w:r>
      <w:r w:rsidRPr="00DF35A4">
        <w:rPr>
          <w:rFonts w:ascii="Calibri" w:eastAsia="SimSun" w:hAnsi="Calibri" w:cs="Calibri"/>
          <w:snapToGrid w:val="0"/>
          <w:sz w:val="22"/>
          <w:szCs w:val="22"/>
          <w:lang w:eastAsia="zh-CN"/>
        </w:rPr>
        <w:t xml:space="preserve">ώστε </w:t>
      </w:r>
      <w:r w:rsidRPr="00DF35A4">
        <w:rPr>
          <w:rFonts w:ascii="Calibri" w:eastAsia="Verdana" w:hAnsi="Calibri" w:cs="Calibri"/>
          <w:snapToGrid w:val="0"/>
          <w:sz w:val="22"/>
          <w:lang w:eastAsia="el-GR" w:bidi="el-GR"/>
        </w:rPr>
        <w:t xml:space="preserve">να διασφαλίζεται η μεγίστη δυνατή σταθερότητά τους έναντι τυχόν </w:t>
      </w:r>
      <w:r w:rsidRPr="00DF35A4">
        <w:rPr>
          <w:rFonts w:ascii="Calibri" w:eastAsia="SimSun" w:hAnsi="Calibri" w:cs="Calibri"/>
          <w:snapToGrid w:val="0"/>
          <w:sz w:val="22"/>
          <w:szCs w:val="22"/>
          <w:lang w:eastAsia="zh-CN"/>
        </w:rPr>
        <w:t xml:space="preserve">ανατροπής </w:t>
      </w:r>
      <w:r w:rsidRPr="00DF35A4">
        <w:rPr>
          <w:rFonts w:ascii="Calibri" w:eastAsia="Verdana" w:hAnsi="Calibri" w:cs="Calibri"/>
          <w:snapToGrid w:val="0"/>
          <w:sz w:val="22"/>
          <w:lang w:eastAsia="el-GR" w:bidi="el-GR"/>
        </w:rPr>
        <w:t xml:space="preserve">τους καθώς </w:t>
      </w:r>
      <w:r w:rsidRPr="00DF35A4">
        <w:rPr>
          <w:rFonts w:ascii="Calibri" w:eastAsia="SimSun" w:hAnsi="Calibri" w:cs="Calibri"/>
          <w:snapToGrid w:val="0"/>
          <w:sz w:val="22"/>
          <w:szCs w:val="22"/>
          <w:lang w:eastAsia="zh-CN"/>
        </w:rPr>
        <w:t xml:space="preserve">και </w:t>
      </w:r>
      <w:r w:rsidRPr="00DF35A4">
        <w:rPr>
          <w:rFonts w:ascii="Calibri" w:eastAsia="Verdana" w:hAnsi="Calibri" w:cs="Calibri"/>
          <w:snapToGrid w:val="0"/>
          <w:sz w:val="22"/>
          <w:lang w:eastAsia="el-GR" w:bidi="el-GR"/>
        </w:rPr>
        <w:t xml:space="preserve">η πλήρης εκκένωση από </w:t>
      </w:r>
      <w:r w:rsidRPr="00DF35A4">
        <w:rPr>
          <w:rFonts w:ascii="Calibri" w:eastAsia="SimSun" w:hAnsi="Calibri" w:cs="Calibri"/>
          <w:snapToGrid w:val="0"/>
          <w:sz w:val="22"/>
          <w:szCs w:val="22"/>
          <w:lang w:eastAsia="zh-CN"/>
        </w:rPr>
        <w:t xml:space="preserve">τα </w:t>
      </w:r>
      <w:r w:rsidRPr="00DF35A4">
        <w:rPr>
          <w:rFonts w:ascii="Calibri" w:eastAsia="Verdana" w:hAnsi="Calibri" w:cs="Calibri"/>
          <w:snapToGrid w:val="0"/>
          <w:sz w:val="22"/>
          <w:lang w:eastAsia="el-GR" w:bidi="el-GR"/>
        </w:rPr>
        <w:t>απορρίμματα με ολίσθηση κατά την ανατροπή τους από τους μηχανισμούς ανύψωσης.</w:t>
      </w:r>
    </w:p>
    <w:p w:rsidR="00DF35A4" w:rsidRPr="00DF35A4" w:rsidRDefault="00DF35A4" w:rsidP="00DF35A4">
      <w:pPr>
        <w:suppressAutoHyphens w:val="0"/>
        <w:jc w:val="both"/>
        <w:rPr>
          <w:rFonts w:ascii="Calibri" w:eastAsia="SimSun" w:hAnsi="Calibri" w:cs="Calibri"/>
          <w:snapToGrid w:val="0"/>
          <w:sz w:val="22"/>
          <w:szCs w:val="22"/>
          <w:lang w:eastAsia="zh-CN"/>
        </w:rPr>
      </w:pPr>
      <w:r w:rsidRPr="00DF35A4">
        <w:rPr>
          <w:rFonts w:ascii="Calibri" w:eastAsia="Verdana" w:hAnsi="Calibri" w:cs="Calibri"/>
          <w:snapToGrid w:val="0"/>
          <w:sz w:val="22"/>
          <w:lang w:eastAsia="el-GR" w:bidi="el-GR"/>
        </w:rPr>
        <w:t xml:space="preserve">β. Η συγκόλληση των κύριων χαλυβδοελασμάτων </w:t>
      </w:r>
      <w:r w:rsidRPr="00DF35A4">
        <w:rPr>
          <w:rFonts w:ascii="Calibri" w:eastAsia="SimSun" w:hAnsi="Calibri" w:cs="Calibri"/>
          <w:snapToGrid w:val="0"/>
          <w:sz w:val="22"/>
          <w:szCs w:val="22"/>
          <w:lang w:eastAsia="zh-CN"/>
        </w:rPr>
        <w:t xml:space="preserve">του </w:t>
      </w:r>
      <w:r w:rsidRPr="00DF35A4">
        <w:rPr>
          <w:rFonts w:ascii="Calibri" w:eastAsia="Verdana" w:hAnsi="Calibri" w:cs="Calibri"/>
          <w:snapToGrid w:val="0"/>
          <w:sz w:val="22"/>
          <w:lang w:eastAsia="el-GR" w:bidi="el-GR"/>
        </w:rPr>
        <w:t xml:space="preserve">σώματος των κάδων θα γίνεται εσωτερικά ή εξωτερικά με αδιάκοπη και συνεχή ή τμηματική ραφή έτσι ώστε να διασφαλίζεται η στεγανότητά </w:t>
      </w:r>
      <w:r w:rsidRPr="00DF35A4">
        <w:rPr>
          <w:rFonts w:ascii="Calibri" w:eastAsia="SimSun" w:hAnsi="Calibri" w:cs="Calibri"/>
          <w:snapToGrid w:val="0"/>
          <w:sz w:val="22"/>
          <w:szCs w:val="22"/>
          <w:lang w:eastAsia="zh-CN"/>
        </w:rPr>
        <w:t>τους</w:t>
      </w:r>
      <w:r w:rsidRPr="00DF35A4">
        <w:rPr>
          <w:rFonts w:ascii="Calibri" w:eastAsia="Verdana" w:hAnsi="Calibri" w:cs="Calibri"/>
          <w:snapToGrid w:val="0"/>
          <w:sz w:val="22"/>
          <w:lang w:eastAsia="el-GR" w:bidi="el-GR"/>
        </w:rPr>
        <w:t xml:space="preserve">, ενώ </w:t>
      </w:r>
      <w:r w:rsidRPr="00DF35A4">
        <w:rPr>
          <w:rFonts w:ascii="Calibri" w:eastAsia="SimSun" w:hAnsi="Calibri" w:cs="Calibri"/>
          <w:snapToGrid w:val="0"/>
          <w:sz w:val="22"/>
          <w:szCs w:val="22"/>
          <w:lang w:eastAsia="zh-CN"/>
        </w:rPr>
        <w:t xml:space="preserve">ο </w:t>
      </w:r>
      <w:r w:rsidRPr="00DF35A4">
        <w:rPr>
          <w:rFonts w:ascii="Calibri" w:eastAsia="Verdana" w:hAnsi="Calibri" w:cs="Calibri"/>
          <w:snapToGrid w:val="0"/>
          <w:sz w:val="22"/>
          <w:lang w:eastAsia="el-GR" w:bidi="el-GR"/>
        </w:rPr>
        <w:t xml:space="preserve">πυθμένας του θα είναι διαμορφωμένος σε μονοκόμματη λεκάνη χωρίς ραφές, </w:t>
      </w:r>
    </w:p>
    <w:p w:rsidR="00DF35A4" w:rsidRPr="00DF35A4" w:rsidRDefault="00DF35A4" w:rsidP="00DF35A4">
      <w:pPr>
        <w:suppressAutoHyphens w:val="0"/>
        <w:jc w:val="both"/>
        <w:rPr>
          <w:rFonts w:ascii="Calibri" w:eastAsia="SimSun" w:hAnsi="Calibri" w:cs="Calibri"/>
          <w:snapToGrid w:val="0"/>
          <w:sz w:val="22"/>
          <w:szCs w:val="22"/>
          <w:lang w:eastAsia="zh-CN"/>
        </w:rPr>
      </w:pPr>
      <w:r w:rsidRPr="00DF35A4">
        <w:rPr>
          <w:rFonts w:ascii="Calibri" w:eastAsia="Verdana" w:hAnsi="Calibri" w:cs="Calibri"/>
          <w:snapToGrid w:val="0"/>
          <w:sz w:val="22"/>
          <w:lang w:eastAsia="el-GR" w:bidi="el-GR"/>
        </w:rPr>
        <w:t xml:space="preserve">γ. Το χείλος των κάδων περιμετρικά στο επάνω μέρος θα τερματίζει υποχρεωτικά σε κατάλληλα διαμορφωμένο περιφερειακά πλαίσιο  σχήματος </w:t>
      </w:r>
      <w:r w:rsidRPr="00DF35A4">
        <w:rPr>
          <w:rFonts w:ascii="Calibri" w:eastAsia="Verdana" w:hAnsi="Calibri" w:cs="Calibri"/>
          <w:bCs/>
          <w:snapToGrid w:val="0"/>
          <w:sz w:val="22"/>
          <w:lang w:eastAsia="el-GR" w:bidi="el-GR"/>
        </w:rPr>
        <w:t xml:space="preserve">(Π) με εσωτερική αναδίπλωση επί ποινή αποκλεισμού , </w:t>
      </w:r>
      <w:r w:rsidRPr="00DF35A4">
        <w:rPr>
          <w:rFonts w:ascii="Calibri" w:eastAsia="Verdana" w:hAnsi="Calibri" w:cs="Calibri"/>
          <w:snapToGrid w:val="0"/>
          <w:sz w:val="22"/>
          <w:lang w:eastAsia="el-GR" w:bidi="el-GR"/>
        </w:rPr>
        <w:t xml:space="preserve">με στρογγυλεμένες γωνίες και πρόβλεψη ειδικού υπερυψωμένου χείλους για την αποφυγή εισόδου νερών της βροχής εντός του κάδου και την διαφυγή δυσάρεστων οσμών. </w:t>
      </w:r>
    </w:p>
    <w:p w:rsidR="00DF35A4" w:rsidRPr="00DF35A4" w:rsidRDefault="00DF35A4" w:rsidP="00DF35A4">
      <w:pPr>
        <w:suppressAutoHyphens w:val="0"/>
        <w:spacing w:after="124"/>
        <w:jc w:val="both"/>
        <w:rPr>
          <w:rFonts w:ascii="Calibri" w:eastAsia="Verdana" w:hAnsi="Calibri" w:cs="Calibri"/>
          <w:snapToGrid w:val="0"/>
          <w:sz w:val="22"/>
          <w:lang w:eastAsia="el-GR" w:bidi="el-GR"/>
        </w:rPr>
      </w:pPr>
      <w:r w:rsidRPr="00DF35A4">
        <w:rPr>
          <w:rFonts w:ascii="Calibri" w:eastAsia="SimSun" w:hAnsi="Calibri" w:cs="Calibri"/>
          <w:snapToGrid w:val="0"/>
          <w:sz w:val="22"/>
          <w:szCs w:val="22"/>
          <w:lang w:eastAsia="zh-CN"/>
        </w:rPr>
        <w:t xml:space="preserve">δ. </w:t>
      </w:r>
      <w:r w:rsidRPr="00DF35A4">
        <w:rPr>
          <w:rFonts w:ascii="Calibri" w:eastAsia="Verdana" w:hAnsi="Calibri" w:cs="Calibri"/>
          <w:snapToGrid w:val="0"/>
          <w:sz w:val="22"/>
          <w:lang w:eastAsia="el-GR" w:bidi="el-GR"/>
        </w:rPr>
        <w:t xml:space="preserve">Λόγω της μεγάλης χωρητικότητας των κάδων και των καταπονήσεων που δέχονται από υπερφορτώσεις και μηχανικές καταπονήσεις, το κυρίως σώμα των κάδων </w:t>
      </w:r>
      <w:r w:rsidRPr="00DF35A4">
        <w:rPr>
          <w:rFonts w:ascii="Calibri" w:eastAsia="SimSun" w:hAnsi="Calibri" w:cs="Calibri"/>
          <w:snapToGrid w:val="0"/>
          <w:sz w:val="22"/>
          <w:szCs w:val="22"/>
          <w:lang w:eastAsia="zh-CN"/>
        </w:rPr>
        <w:t xml:space="preserve"> επί ποινή αποκλεισμού </w:t>
      </w:r>
      <w:r w:rsidRPr="00DF35A4">
        <w:rPr>
          <w:rFonts w:ascii="Calibri" w:eastAsia="Verdana" w:hAnsi="Calibri" w:cs="Calibri"/>
          <w:snapToGrid w:val="0"/>
          <w:sz w:val="22"/>
          <w:lang w:eastAsia="el-GR" w:bidi="el-GR"/>
        </w:rPr>
        <w:t>θα έχει κατάλληλες διπλές  και συνεχόμενες βαθιές πρεσσαριστές κάθετες νευρώσεις με καθαρο εξωτερικό φάρδος τουλάχιστον 100</w:t>
      </w:r>
      <w:r w:rsidRPr="00DF35A4">
        <w:rPr>
          <w:rFonts w:ascii="Calibri" w:eastAsia="Verdana" w:hAnsi="Calibri" w:cs="Calibri"/>
          <w:snapToGrid w:val="0"/>
          <w:sz w:val="22"/>
          <w:lang w:val="en-US" w:eastAsia="el-GR" w:bidi="el-GR"/>
        </w:rPr>
        <w:t>mm</w:t>
      </w:r>
      <w:r w:rsidRPr="00DF35A4">
        <w:rPr>
          <w:rFonts w:ascii="Calibri" w:eastAsia="Verdana" w:hAnsi="Calibri" w:cs="Calibri"/>
          <w:snapToGrid w:val="0"/>
          <w:sz w:val="22"/>
          <w:lang w:eastAsia="el-GR" w:bidi="el-GR"/>
        </w:rPr>
        <w:t xml:space="preserve"> και τουλάχιστον 2 σε κάθε πλευρά του κάδου (μπροστινή, πισινή, πλαϊνές), επίσης,</w:t>
      </w:r>
      <w:r w:rsidRPr="00DF35A4">
        <w:rPr>
          <w:rFonts w:ascii="Calibri" w:eastAsia="SimSun" w:hAnsi="Calibri" w:cs="Calibri"/>
          <w:snapToGrid w:val="0"/>
          <w:sz w:val="22"/>
          <w:szCs w:val="22"/>
          <w:lang w:eastAsia="zh-CN"/>
        </w:rPr>
        <w:t xml:space="preserve"> στην πρόσοψη του κάδου θα υπάρχει επί ποινή αποκλεισμού μια ενιαία λεία επιφάνεια διαστάσεων 300*300 χιλιοστά και βάθους κατά ελάχιστο 2 χιλιοστά ικανή να φιλοξενήσει και να προστατέψει το αυτοκόλλητο με τα στοιχεία ιδιοκτησίας του φορέα από μηχανικές καταπονήσεις κατά την αποκομιδή και πλύση των κάδων από τα ανάλογα οχήματα</w:t>
      </w:r>
      <w:r w:rsidRPr="00DF35A4">
        <w:rPr>
          <w:rFonts w:ascii="Calibri" w:eastAsia="Verdana" w:hAnsi="Calibri" w:cs="Calibri"/>
          <w:snapToGrid w:val="0"/>
          <w:sz w:val="22"/>
          <w:lang w:eastAsia="el-GR" w:bidi="el-GR"/>
        </w:rPr>
        <w:t xml:space="preserve">, επίσης </w:t>
      </w:r>
      <w:r w:rsidRPr="00DF35A4">
        <w:rPr>
          <w:rFonts w:ascii="Calibri" w:eastAsia="SimSun" w:hAnsi="Calibri" w:cs="Calibri"/>
          <w:snapToGrid w:val="0"/>
          <w:sz w:val="22"/>
          <w:szCs w:val="22"/>
          <w:lang w:eastAsia="zh-CN"/>
        </w:rPr>
        <w:t xml:space="preserve">θα </w:t>
      </w:r>
      <w:r w:rsidRPr="00DF35A4">
        <w:rPr>
          <w:rFonts w:ascii="Calibri" w:eastAsia="Verdana" w:hAnsi="Calibri" w:cs="Calibri"/>
          <w:snapToGrid w:val="0"/>
          <w:sz w:val="22"/>
          <w:lang w:eastAsia="el-GR" w:bidi="el-GR"/>
        </w:rPr>
        <w:t>φέρει εξωτερικά δύο πρόσθετες ενισχυτικές γονατίδες μήκους τουλάχιστον 340 χιλιοστών οι οποίες θα έχουν ειδικές πρεσσαριστές νευρώσεις για μέγιστη ενίσχυση  στα σημεία στρέψεως πάχους τουλάχιστον 2,5 χιλιοστών για μεγαλύτερη ανθεκτικότητα και αποφυγή παραμορφώσεων κατά τη χρήση τους.</w:t>
      </w:r>
    </w:p>
    <w:p w:rsidR="00DF35A4" w:rsidRPr="00DF35A4" w:rsidRDefault="00DF35A4" w:rsidP="00DF35A4">
      <w:pPr>
        <w:suppressAutoHyphens w:val="0"/>
        <w:spacing w:after="124"/>
        <w:jc w:val="both"/>
        <w:rPr>
          <w:rFonts w:ascii="Calibri" w:eastAsia="SimSun" w:hAnsi="Calibri" w:cs="Calibri"/>
          <w:snapToGrid w:val="0"/>
          <w:sz w:val="22"/>
          <w:szCs w:val="22"/>
          <w:lang w:eastAsia="zh-CN"/>
        </w:rPr>
      </w:pPr>
    </w:p>
    <w:p w:rsidR="00DF35A4" w:rsidRPr="00DF35A4" w:rsidRDefault="000E1340" w:rsidP="00DF35A4">
      <w:pPr>
        <w:jc w:val="both"/>
        <w:rPr>
          <w:rFonts w:ascii="Calibri" w:eastAsia="SimSun" w:hAnsi="Calibri" w:cs="Calibri"/>
          <w:snapToGrid w:val="0"/>
          <w:spacing w:val="-3"/>
          <w:sz w:val="22"/>
          <w:szCs w:val="22"/>
          <w:lang w:eastAsia="zh-CN"/>
        </w:rPr>
      </w:pPr>
      <w:r>
        <w:rPr>
          <w:rFonts w:ascii="Calibri" w:eastAsia="Verdana" w:hAnsi="Calibri" w:cs="Calibri"/>
          <w:snapToGrid w:val="0"/>
          <w:sz w:val="22"/>
          <w:lang w:eastAsia="el-GR" w:bidi="el-GR"/>
        </w:rPr>
        <w:t>ε.</w:t>
      </w:r>
      <w:r w:rsidR="00DF35A4" w:rsidRPr="00DF35A4">
        <w:rPr>
          <w:rFonts w:ascii="Calibri" w:eastAsia="SimSun" w:hAnsi="Calibri" w:cs="Calibri"/>
          <w:snapToGrid w:val="0"/>
          <w:spacing w:val="-3"/>
          <w:sz w:val="22"/>
          <w:szCs w:val="22"/>
          <w:lang w:eastAsia="zh-CN"/>
        </w:rPr>
        <w:t xml:space="preserve"> Για την ανύψωση και ανατροπή τους, οι κάδοι  φέρουν στα πλευρικά τοιχώματα, ισχυρούς μεταλλικούς πείρους ανάρτησης από σωλήνα βαρέως τύπου διαμέτρου </w:t>
      </w:r>
      <w:r w:rsidR="00DF35A4" w:rsidRPr="00DF35A4">
        <w:rPr>
          <w:rFonts w:ascii="Calibri" w:eastAsia="SimSun" w:hAnsi="Calibri" w:cs="Calibri"/>
          <w:snapToGrid w:val="0"/>
          <w:spacing w:val="-3"/>
          <w:sz w:val="22"/>
          <w:szCs w:val="22"/>
          <w:lang w:eastAsia="zh-CN"/>
        </w:rPr>
        <w:sym w:font="Symbol" w:char="F0C6"/>
      </w:r>
      <w:r w:rsidR="00DF35A4" w:rsidRPr="00DF35A4">
        <w:rPr>
          <w:rFonts w:ascii="Calibri" w:eastAsia="SimSun" w:hAnsi="Calibri" w:cs="Calibri"/>
          <w:snapToGrid w:val="0"/>
          <w:spacing w:val="-3"/>
          <w:sz w:val="22"/>
          <w:szCs w:val="22"/>
          <w:lang w:eastAsia="zh-CN"/>
        </w:rPr>
        <w:t xml:space="preserve"> 40 </w:t>
      </w:r>
      <w:r w:rsidR="00DF35A4" w:rsidRPr="00DF35A4">
        <w:rPr>
          <w:rFonts w:ascii="Calibri" w:eastAsia="SimSun" w:hAnsi="Calibri" w:cs="Calibri"/>
          <w:snapToGrid w:val="0"/>
          <w:spacing w:val="-3"/>
          <w:sz w:val="22"/>
          <w:szCs w:val="22"/>
          <w:lang w:eastAsia="zh-CN"/>
        </w:rPr>
        <w:sym w:font="Symbol" w:char="F0B1"/>
      </w:r>
      <w:r w:rsidR="00DF35A4" w:rsidRPr="00DF35A4">
        <w:rPr>
          <w:rFonts w:ascii="Calibri" w:eastAsia="SimSun" w:hAnsi="Calibri" w:cs="Calibri"/>
          <w:snapToGrid w:val="0"/>
          <w:spacing w:val="-3"/>
          <w:sz w:val="22"/>
          <w:szCs w:val="22"/>
          <w:lang w:eastAsia="zh-CN"/>
        </w:rPr>
        <w:t xml:space="preserve"> 2 χιλιοστών, πάχους 4 χιλιοστών και μήκους 50 χιλιοστών, καθώς και ειδική μπάρα ανάρτησης τύπου ‘’κτένας’’, με διπλό εσωτερικό τοίχωμα, για στιβαρότητα και ασφάλεια, κατά το μήκος της εμπρός πλευράς του κάδου σύμφωνα με τα κατά </w:t>
      </w:r>
      <w:r w:rsidR="00DF35A4" w:rsidRPr="00DF35A4">
        <w:rPr>
          <w:rFonts w:ascii="Calibri" w:eastAsia="SimSun" w:hAnsi="Calibri" w:cs="Calibri"/>
          <w:b/>
          <w:snapToGrid w:val="0"/>
          <w:spacing w:val="-3"/>
          <w:sz w:val="22"/>
          <w:szCs w:val="22"/>
          <w:lang w:eastAsia="zh-CN"/>
        </w:rPr>
        <w:t xml:space="preserve">ΕΝ 840-2/5/6. </w:t>
      </w:r>
      <w:r w:rsidR="00DF35A4" w:rsidRPr="00DF35A4">
        <w:rPr>
          <w:rFonts w:ascii="Calibri" w:eastAsia="SimSun" w:hAnsi="Calibri" w:cs="Calibri"/>
          <w:snapToGrid w:val="0"/>
          <w:spacing w:val="-3"/>
          <w:sz w:val="22"/>
          <w:szCs w:val="22"/>
          <w:lang w:eastAsia="zh-CN"/>
        </w:rPr>
        <w:t xml:space="preserve">Η μπάρα ανάρτησης τύπου ‘’κτένας’’, φέρει ενσωματωμένη βάση για </w:t>
      </w:r>
      <w:r w:rsidR="00DF35A4" w:rsidRPr="00DF35A4">
        <w:rPr>
          <w:rFonts w:ascii="Calibri" w:eastAsia="SimSun" w:hAnsi="Calibri" w:cs="Calibri"/>
          <w:snapToGrid w:val="0"/>
          <w:spacing w:val="-3"/>
          <w:sz w:val="22"/>
          <w:szCs w:val="22"/>
          <w:lang w:val="en-US" w:eastAsia="zh-CN"/>
        </w:rPr>
        <w:t>RFID</w:t>
      </w:r>
      <w:r w:rsidR="00DF35A4" w:rsidRPr="00DF35A4">
        <w:rPr>
          <w:rFonts w:ascii="Calibri" w:eastAsia="SimSun" w:hAnsi="Calibri" w:cs="Calibri"/>
          <w:snapToGrid w:val="0"/>
          <w:spacing w:val="-3"/>
          <w:sz w:val="22"/>
          <w:szCs w:val="22"/>
          <w:lang w:eastAsia="zh-CN"/>
        </w:rPr>
        <w:t xml:space="preserve"> </w:t>
      </w:r>
      <w:r w:rsidR="00DF35A4" w:rsidRPr="00DF35A4">
        <w:rPr>
          <w:rFonts w:ascii="Calibri" w:eastAsia="SimSun" w:hAnsi="Calibri" w:cs="Calibri"/>
          <w:snapToGrid w:val="0"/>
          <w:spacing w:val="-3"/>
          <w:sz w:val="22"/>
          <w:szCs w:val="22"/>
          <w:lang w:val="en-US" w:eastAsia="zh-CN"/>
        </w:rPr>
        <w:t>chip</w:t>
      </w:r>
      <w:r w:rsidR="00DF35A4" w:rsidRPr="00DF35A4">
        <w:rPr>
          <w:rFonts w:ascii="Calibri" w:eastAsia="SimSun" w:hAnsi="Calibri" w:cs="Calibri"/>
          <w:snapToGrid w:val="0"/>
          <w:spacing w:val="-3"/>
          <w:sz w:val="22"/>
          <w:szCs w:val="22"/>
          <w:lang w:eastAsia="zh-CN"/>
        </w:rPr>
        <w:t>, σύμφωνα με το πρότυπο ΕΝ 14803.</w:t>
      </w:r>
    </w:p>
    <w:p w:rsidR="00DF35A4" w:rsidRPr="00DF35A4" w:rsidRDefault="00DF35A4" w:rsidP="00DF35A4">
      <w:pPr>
        <w:jc w:val="both"/>
        <w:rPr>
          <w:rFonts w:ascii="Calibri" w:eastAsia="SimSun" w:hAnsi="Calibri" w:cs="Calibri"/>
          <w:snapToGrid w:val="0"/>
          <w:spacing w:val="-3"/>
          <w:sz w:val="22"/>
          <w:szCs w:val="22"/>
          <w:lang w:eastAsia="zh-CN"/>
        </w:rPr>
      </w:pPr>
      <w:r w:rsidRPr="00DF35A4">
        <w:rPr>
          <w:rFonts w:ascii="Calibri" w:eastAsia="SimSun" w:hAnsi="Calibri" w:cs="Calibri"/>
          <w:snapToGrid w:val="0"/>
          <w:sz w:val="22"/>
          <w:szCs w:val="22"/>
          <w:lang w:eastAsia="zh-CN"/>
        </w:rPr>
        <w:t>στ.</w:t>
      </w:r>
      <w:r w:rsidRPr="00DF35A4">
        <w:rPr>
          <w:rFonts w:ascii="Calibri" w:eastAsia="SimSun" w:hAnsi="Calibri" w:cs="Calibri"/>
          <w:snapToGrid w:val="0"/>
          <w:spacing w:val="-3"/>
          <w:sz w:val="22"/>
          <w:szCs w:val="22"/>
          <w:lang w:eastAsia="zh-CN"/>
        </w:rPr>
        <w:t xml:space="preserve"> Στην μια πλευρά του πυθμένα των κάδων  προβλέπεται οπή αποχέτευσης  διαμέτρου </w:t>
      </w:r>
      <w:r w:rsidRPr="00DF35A4">
        <w:rPr>
          <w:rFonts w:ascii="Calibri" w:eastAsia="SimSun" w:hAnsi="Calibri" w:cs="Calibri"/>
          <w:snapToGrid w:val="0"/>
          <w:spacing w:val="-3"/>
          <w:sz w:val="22"/>
          <w:szCs w:val="22"/>
          <w:lang w:eastAsia="zh-CN"/>
        </w:rPr>
        <w:sym w:font="Symbol" w:char="F0C6"/>
      </w:r>
      <w:r w:rsidRPr="00DF35A4">
        <w:rPr>
          <w:rFonts w:ascii="Calibri" w:eastAsia="SimSun" w:hAnsi="Calibri" w:cs="Calibri"/>
          <w:snapToGrid w:val="0"/>
          <w:spacing w:val="-3"/>
          <w:sz w:val="22"/>
          <w:szCs w:val="22"/>
          <w:lang w:eastAsia="zh-CN"/>
        </w:rPr>
        <w:t xml:space="preserve"> 35 χιλιοστών, για την άνετη εκροή υγρών κατά το πλύσιμο των κάδων, που κλείνει στεγανά με κατάλληλο πλαστικό πώμα, αποτρέποντας υγρά απορριμμάτων να διαφεύγουν στον περιβάλλοντα χώρο.</w:t>
      </w:r>
      <w:r w:rsidRPr="00DF35A4">
        <w:rPr>
          <w:rFonts w:ascii="Arial" w:eastAsia="SimSun" w:hAnsi="Arial" w:cs="Arial"/>
          <w:bCs/>
          <w:snapToGrid w:val="0"/>
          <w:spacing w:val="-3"/>
          <w:sz w:val="22"/>
          <w:szCs w:val="22"/>
          <w:lang w:eastAsia="zh-CN"/>
        </w:rPr>
        <w:t xml:space="preserve"> </w:t>
      </w:r>
      <w:r w:rsidRPr="00DF35A4">
        <w:rPr>
          <w:rFonts w:ascii="Calibri" w:eastAsia="SimSun" w:hAnsi="Calibri" w:cs="Calibri"/>
          <w:bCs/>
          <w:snapToGrid w:val="0"/>
          <w:spacing w:val="-3"/>
          <w:sz w:val="22"/>
          <w:szCs w:val="22"/>
          <w:lang w:eastAsia="zh-CN"/>
        </w:rPr>
        <w:t>Η οπή αποχέτευσης θα κλείνει με πώμα   το οποίο θα φέρει υποχρεωτικά  επί ποινή αποκλεισμού πρόσθετο ελαστικό δακτύλιο, ώστε εύχρηστα και με απλή στρέψη να ασφαλίζει και ταυτόχρονα να στεγανοποιεί τον πυθμένα, αποτρέποντας υγρά απορριμμάτων να διαφεύγουν στον περιβάλλοντα χώρο</w:t>
      </w:r>
    </w:p>
    <w:p w:rsidR="00DF35A4" w:rsidRPr="00DF35A4" w:rsidRDefault="00DF35A4" w:rsidP="00DF35A4">
      <w:pPr>
        <w:suppressAutoHyphens w:val="0"/>
        <w:jc w:val="both"/>
        <w:rPr>
          <w:rFonts w:ascii="Verdana" w:eastAsia="SimSun" w:hAnsi="Verdana" w:cs="Verdana"/>
          <w:snapToGrid w:val="0"/>
          <w:color w:val="FF0000"/>
          <w:sz w:val="22"/>
          <w:szCs w:val="22"/>
          <w:lang w:eastAsia="zh-CN"/>
        </w:rPr>
      </w:pPr>
      <w:r w:rsidRPr="00DF35A4">
        <w:rPr>
          <w:rFonts w:ascii="Calibri" w:eastAsia="Verdana" w:hAnsi="Calibri" w:cs="Calibri"/>
          <w:snapToGrid w:val="0"/>
          <w:sz w:val="22"/>
          <w:lang w:eastAsia="el-GR" w:bidi="el-GR"/>
        </w:rPr>
        <w:t>ζ. Στο κυρίως σώμα των κάδων θα υπάρχουν εργονομικά κατανεμημένες τουλάχιστον τέσσερις (4) χαλύβδινες στιβαρής κατασκευής και εύχρηστες χειρολαβές για την εύκολη μετακίνηση τους κατασκευασμένες από χάλυβα πάχους 3</w:t>
      </w:r>
      <w:r w:rsidRPr="00DF35A4">
        <w:rPr>
          <w:rFonts w:ascii="Calibri" w:eastAsia="Verdana" w:hAnsi="Calibri" w:cs="Calibri"/>
          <w:snapToGrid w:val="0"/>
          <w:sz w:val="22"/>
          <w:lang w:val="en-US" w:eastAsia="el-GR" w:bidi="el-GR"/>
        </w:rPr>
        <w:t>mm</w:t>
      </w:r>
      <w:r w:rsidRPr="00DF35A4">
        <w:rPr>
          <w:rFonts w:ascii="Calibri" w:eastAsia="Verdana" w:hAnsi="Calibri" w:cs="Calibri"/>
          <w:snapToGrid w:val="0"/>
          <w:sz w:val="22"/>
          <w:lang w:eastAsia="el-GR" w:bidi="el-GR"/>
        </w:rPr>
        <w:t>.</w:t>
      </w:r>
    </w:p>
    <w:p w:rsidR="00DF35A4" w:rsidRPr="00DF35A4" w:rsidRDefault="00DF35A4" w:rsidP="00DF35A4">
      <w:pPr>
        <w:suppressAutoHyphens w:val="0"/>
        <w:rPr>
          <w:rFonts w:ascii="Verdana" w:eastAsia="SimSun" w:hAnsi="Verdana" w:cs="Verdana"/>
          <w:snapToGrid w:val="0"/>
          <w:lang w:eastAsia="zh-CN"/>
        </w:rPr>
      </w:pPr>
    </w:p>
    <w:p w:rsidR="00DF35A4" w:rsidRPr="00DF35A4" w:rsidRDefault="00DF35A4" w:rsidP="00DF35A4">
      <w:pPr>
        <w:suppressAutoHyphens w:val="0"/>
        <w:rPr>
          <w:rFonts w:ascii="Verdana" w:eastAsia="SimSun" w:hAnsi="Verdana" w:cs="Verdana"/>
          <w:snapToGrid w:val="0"/>
          <w:lang w:eastAsia="zh-CN"/>
        </w:rPr>
      </w:pPr>
      <w:r w:rsidRPr="00DF35A4">
        <w:rPr>
          <w:rFonts w:ascii="Calibri" w:eastAsia="Arial" w:hAnsi="Calibri" w:cs="Calibri"/>
          <w:b/>
          <w:bCs/>
          <w:snapToGrid w:val="0"/>
          <w:color w:val="000000"/>
          <w:sz w:val="22"/>
          <w:u w:val="single"/>
          <w:lang w:eastAsia="el-GR" w:bidi="el-GR"/>
        </w:rPr>
        <w:t>2. Το καπάκι (σκέπαστρο)</w:t>
      </w:r>
    </w:p>
    <w:p w:rsidR="00DF35A4" w:rsidRPr="00DF35A4" w:rsidRDefault="00DF35A4" w:rsidP="00DF35A4">
      <w:pPr>
        <w:widowControl w:val="0"/>
        <w:suppressAutoHyphens w:val="0"/>
        <w:spacing w:line="226" w:lineRule="exact"/>
        <w:jc w:val="both"/>
        <w:rPr>
          <w:rFonts w:ascii="Calibri" w:hAnsi="Calibri" w:cs="Calibri"/>
          <w:spacing w:val="-3"/>
          <w:sz w:val="22"/>
          <w:szCs w:val="22"/>
          <w:lang w:eastAsia="el-GR"/>
        </w:rPr>
      </w:pPr>
      <w:r w:rsidRPr="00DF35A4">
        <w:rPr>
          <w:rFonts w:ascii="Calibri" w:hAnsi="Calibri" w:cs="Calibri"/>
          <w:spacing w:val="-3"/>
          <w:sz w:val="22"/>
          <w:szCs w:val="22"/>
          <w:lang w:eastAsia="el-GR"/>
        </w:rPr>
        <w:t>α.  Εύχρηστο και ελαφρύ πλαστικό καπάκι, με διπλό τοίχωμα, κατάλληλου πάχους που του προσδίδει ανθεκτικότητα.</w:t>
      </w:r>
    </w:p>
    <w:p w:rsidR="00DF35A4" w:rsidRPr="00DF35A4" w:rsidRDefault="00DF35A4" w:rsidP="00DF35A4">
      <w:pPr>
        <w:widowControl w:val="0"/>
        <w:suppressAutoHyphens w:val="0"/>
        <w:spacing w:line="226" w:lineRule="exact"/>
        <w:jc w:val="both"/>
        <w:rPr>
          <w:rFonts w:ascii="Calibri" w:hAnsi="Calibri" w:cs="Calibri"/>
          <w:spacing w:val="-3"/>
          <w:sz w:val="22"/>
          <w:szCs w:val="22"/>
          <w:lang w:eastAsia="el-GR"/>
        </w:rPr>
      </w:pPr>
      <w:r w:rsidRPr="00DF35A4">
        <w:rPr>
          <w:rFonts w:ascii="Calibri" w:hAnsi="Calibri" w:cs="Calibri"/>
          <w:spacing w:val="-3"/>
          <w:sz w:val="22"/>
          <w:szCs w:val="22"/>
          <w:lang w:eastAsia="el-GR"/>
        </w:rPr>
        <w:t>β.  Κύρτωση  ώστε να ολισθαίνουν τα νερά της βροχής, καθώς και για μεγαλύτερη αντοχή.</w:t>
      </w:r>
    </w:p>
    <w:p w:rsidR="00DF35A4" w:rsidRPr="00DF35A4" w:rsidRDefault="00DF35A4" w:rsidP="00DF35A4">
      <w:pPr>
        <w:suppressAutoHyphens w:val="0"/>
        <w:jc w:val="both"/>
        <w:rPr>
          <w:rFonts w:ascii="Calibri" w:eastAsia="SimSun" w:hAnsi="Calibri" w:cs="Calibri"/>
          <w:snapToGrid w:val="0"/>
          <w:spacing w:val="-3"/>
          <w:sz w:val="22"/>
          <w:szCs w:val="22"/>
          <w:lang w:eastAsia="zh-CN"/>
        </w:rPr>
      </w:pPr>
      <w:r w:rsidRPr="00DF35A4">
        <w:rPr>
          <w:rFonts w:ascii="Calibri" w:eastAsia="SimSun" w:hAnsi="Calibri" w:cs="Calibri"/>
          <w:snapToGrid w:val="0"/>
          <w:spacing w:val="-3"/>
          <w:sz w:val="22"/>
          <w:szCs w:val="22"/>
          <w:lang w:eastAsia="zh-CN"/>
        </w:rPr>
        <w:t xml:space="preserve">γ.  Να είναι κατασκευασμένο από πρωτογενές πολυαιθυλένιο διπλού τοιχώματος και πάχους περίπου 5 χιλιοστών (2.5mm κάθε τοίχωμα), να διαθέτει σταθερότητα κατασκευής και να περιορίζει τις επιπτώσεις από αναφλέξεις. Ο τρόπος </w:t>
      </w:r>
      <w:r w:rsidR="000E1340" w:rsidRPr="00DF35A4">
        <w:rPr>
          <w:rFonts w:ascii="Calibri" w:eastAsia="SimSun" w:hAnsi="Calibri" w:cs="Calibri"/>
          <w:snapToGrid w:val="0"/>
          <w:spacing w:val="-3"/>
          <w:sz w:val="22"/>
          <w:szCs w:val="22"/>
          <w:lang w:eastAsia="zh-CN"/>
        </w:rPr>
        <w:t>κατασκευής</w:t>
      </w:r>
      <w:r w:rsidRPr="00DF35A4">
        <w:rPr>
          <w:rFonts w:ascii="Calibri" w:eastAsia="SimSun" w:hAnsi="Calibri" w:cs="Calibri"/>
          <w:snapToGrid w:val="0"/>
          <w:spacing w:val="-3"/>
          <w:sz w:val="22"/>
          <w:szCs w:val="22"/>
          <w:lang w:eastAsia="zh-CN"/>
        </w:rPr>
        <w:t xml:space="preserve"> του να του παρέχει τη δυνατότητα, να έχει ελαστική παραμόρφωση, να αντέχει σε ακραίες καιρικές συνθήκες και να μην επηρεάζεται από την υπεριώδη </w:t>
      </w:r>
      <w:r w:rsidR="000E1340" w:rsidRPr="00DF35A4">
        <w:rPr>
          <w:rFonts w:ascii="Calibri" w:eastAsia="SimSun" w:hAnsi="Calibri" w:cs="Calibri"/>
          <w:snapToGrid w:val="0"/>
          <w:spacing w:val="-3"/>
          <w:sz w:val="22"/>
          <w:szCs w:val="22"/>
          <w:lang w:eastAsia="zh-CN"/>
        </w:rPr>
        <w:t>ακτινοβολία</w:t>
      </w:r>
      <w:r w:rsidRPr="00DF35A4">
        <w:rPr>
          <w:rFonts w:ascii="Calibri" w:eastAsia="SimSun" w:hAnsi="Calibri" w:cs="Calibri"/>
          <w:snapToGrid w:val="0"/>
          <w:spacing w:val="-3"/>
          <w:sz w:val="22"/>
          <w:szCs w:val="22"/>
          <w:lang w:eastAsia="zh-CN"/>
        </w:rPr>
        <w:t xml:space="preserve"> και τον παγετό. Δεξιά και αριστερά των τοξοειδών νευρώσεων στα σημεία επαφής και λειτουργίας με τις λάμες του ποδομοχλού θα πρέπει επί ποινή αποκλεισμού να υπάρχουν ειδικές ενισχύσεις ικανού πάχους  πλέον του κυρίως σώματος του καπακιού, ενώ επάνω στις ενισχύσεις θα υπάρχουν ευθείες κάθετες νευρώσεις ικανού μήκους και φάρδους  που θα εξασφαλίζουν την απρόσκοπτη λειτουργία του ποδομοχλού ως προς το καπάκι ενώ εσωτερικά θα φέρουν πρόσθετα γαλβάνιζε λαμάκια και ροδάκια  για την μείωση της τριβής </w:t>
      </w:r>
    </w:p>
    <w:p w:rsidR="00DF35A4" w:rsidRPr="00DF35A4" w:rsidRDefault="00DF35A4" w:rsidP="00DF35A4">
      <w:pPr>
        <w:suppressAutoHyphens w:val="0"/>
        <w:jc w:val="both"/>
        <w:rPr>
          <w:rFonts w:ascii="Calibri" w:eastAsia="SimSun" w:hAnsi="Calibri" w:cs="Calibri"/>
          <w:snapToGrid w:val="0"/>
          <w:spacing w:val="-3"/>
          <w:sz w:val="22"/>
          <w:szCs w:val="22"/>
          <w:lang w:eastAsia="zh-CN"/>
        </w:rPr>
      </w:pPr>
      <w:r w:rsidRPr="00DF35A4">
        <w:rPr>
          <w:rFonts w:ascii="Calibri" w:eastAsia="SimSun" w:hAnsi="Calibri" w:cs="Calibri"/>
          <w:snapToGrid w:val="0"/>
          <w:spacing w:val="-3"/>
          <w:sz w:val="22"/>
          <w:szCs w:val="22"/>
          <w:lang w:eastAsia="zh-CN"/>
        </w:rPr>
        <w:t>δ.Το καπάκι ανάγλυφα θα φέρει τα στοιχεία  του κατασκευαστικού του οίκου και το μοντέλο του, τα στοιχεία του κατασκευαστή των κάδων εντός ειδικής πρεσσαριστής εσοχής, και το σήμα απαγορευτικού φωτιάς και βανδαλισμού.</w:t>
      </w:r>
    </w:p>
    <w:p w:rsidR="00DF35A4" w:rsidRPr="00DF35A4" w:rsidRDefault="00DF35A4" w:rsidP="00DF35A4">
      <w:pPr>
        <w:suppressAutoHyphens w:val="0"/>
        <w:jc w:val="both"/>
        <w:rPr>
          <w:rFonts w:ascii="Calibri" w:eastAsia="SimSun" w:hAnsi="Calibri" w:cs="Calibri"/>
          <w:snapToGrid w:val="0"/>
          <w:spacing w:val="-3"/>
          <w:sz w:val="22"/>
          <w:szCs w:val="22"/>
          <w:lang w:eastAsia="zh-CN"/>
        </w:rPr>
      </w:pPr>
      <w:r w:rsidRPr="00DF35A4">
        <w:rPr>
          <w:rFonts w:ascii="Calibri" w:eastAsia="SimSun" w:hAnsi="Calibri" w:cs="Calibri"/>
          <w:snapToGrid w:val="0"/>
          <w:spacing w:val="-3"/>
          <w:sz w:val="22"/>
          <w:szCs w:val="22"/>
          <w:lang w:eastAsia="zh-CN"/>
        </w:rPr>
        <w:t xml:space="preserve">ε. Το καπάκι  θα φέρει προεγκατάσταση κλειδαριάς. </w:t>
      </w:r>
      <w:bookmarkStart w:id="0" w:name="_Hlk536443736"/>
    </w:p>
    <w:p w:rsidR="00DF35A4" w:rsidRPr="00DF35A4" w:rsidRDefault="00DF35A4" w:rsidP="00DF35A4">
      <w:pPr>
        <w:suppressAutoHyphens w:val="0"/>
        <w:jc w:val="both"/>
        <w:rPr>
          <w:rFonts w:ascii="Calibri" w:eastAsia="SimSun" w:hAnsi="Calibri" w:cs="Calibri"/>
          <w:snapToGrid w:val="0"/>
          <w:spacing w:val="-3"/>
          <w:sz w:val="22"/>
          <w:szCs w:val="22"/>
          <w:lang w:eastAsia="zh-CN"/>
        </w:rPr>
      </w:pPr>
      <w:r w:rsidRPr="00DF35A4">
        <w:rPr>
          <w:rFonts w:ascii="Calibri" w:eastAsia="SimSun" w:hAnsi="Calibri" w:cs="Calibri"/>
          <w:snapToGrid w:val="0"/>
          <w:spacing w:val="-3"/>
          <w:sz w:val="22"/>
          <w:szCs w:val="22"/>
          <w:lang w:eastAsia="zh-CN"/>
        </w:rPr>
        <w:t>στ. Το πλαστικό καπάκι επι ποινή αποκλεισμού θα φέρει εμπρόσθια τρεις πρεσσαριστές χειρολαβές- εσοχές.</w:t>
      </w:r>
    </w:p>
    <w:p w:rsidR="00DF35A4" w:rsidRPr="00DF35A4" w:rsidRDefault="00DF35A4" w:rsidP="00DF35A4">
      <w:pPr>
        <w:suppressAutoHyphens w:val="0"/>
        <w:jc w:val="both"/>
        <w:rPr>
          <w:rFonts w:ascii="Calibri" w:eastAsia="SimSun" w:hAnsi="Calibri" w:cs="Calibri"/>
          <w:snapToGrid w:val="0"/>
          <w:spacing w:val="-3"/>
          <w:sz w:val="22"/>
          <w:szCs w:val="22"/>
          <w:lang w:eastAsia="zh-CN"/>
        </w:rPr>
      </w:pPr>
      <w:r w:rsidRPr="00DF35A4">
        <w:rPr>
          <w:rFonts w:ascii="Calibri" w:eastAsia="SimSun" w:hAnsi="Calibri" w:cs="Calibri"/>
          <w:snapToGrid w:val="0"/>
          <w:spacing w:val="-3"/>
          <w:sz w:val="22"/>
          <w:szCs w:val="22"/>
          <w:lang w:eastAsia="zh-CN"/>
        </w:rPr>
        <w:t>ζ. Κατά την ανατροπή των κάδων για την εκκένωση τους στο απορριμματοφόρο το άνοιγμα του καπακίου να επιτυγχάνεται αυτόματα με το βάρος του ενώ κατά την επιστροφή του στο έδαφος θα επιστρέφει στη αρχική του θέση κλειστό. Ο χρωματισμός του θα γίνει με προσθήκη χρωστικής στην πρώτη ύλη κατά την επεξεργασία ενώ δεν θα προσβάλλεται από την υπέρθρη και υπεριώδη ακτινοβολία. Να συνδέεται στο κυρίως σώμα με κατάλληλους στιβαρής κατασκεύης μεντεσέδες διαμορφωμένους σε χειρολαβές, που εδράζονται στην επάνω, πίσω πλευρά των κάδων, διασφαλίζοντας τη μέγιστη δυνατή προστασία από μηχανικές καταπονήσεις.</w:t>
      </w:r>
      <w:bookmarkEnd w:id="0"/>
    </w:p>
    <w:p w:rsidR="00DF35A4" w:rsidRPr="00DF35A4" w:rsidRDefault="00DF35A4" w:rsidP="00DF35A4">
      <w:pPr>
        <w:suppressAutoHyphens w:val="0"/>
        <w:jc w:val="both"/>
        <w:rPr>
          <w:rFonts w:ascii="Calibri" w:eastAsia="Verdana" w:hAnsi="Calibri" w:cs="Calibri"/>
          <w:snapToGrid w:val="0"/>
          <w:sz w:val="22"/>
          <w:szCs w:val="22"/>
          <w:lang w:eastAsia="zh-CN"/>
        </w:rPr>
      </w:pPr>
      <w:r w:rsidRPr="00DF35A4">
        <w:rPr>
          <w:rFonts w:ascii="Calibri" w:eastAsia="Verdana" w:hAnsi="Calibri" w:cs="Calibri"/>
          <w:snapToGrid w:val="0"/>
          <w:sz w:val="22"/>
          <w:szCs w:val="22"/>
          <w:lang w:eastAsia="zh-CN"/>
        </w:rPr>
        <w:t>η. Οι καδοι θα φέρουν σύστημα ποδομοχλου για το άνοιγμα του καπακιού κατασκευασμένο επί ποινή αποκλεισμού από ενιαίο  σωλήνα φ26 χωρίς συγκολλήσεις με λάμες ανάρτησης πάχους τουλάχιστον 6</w:t>
      </w:r>
      <w:r w:rsidRPr="00DF35A4">
        <w:rPr>
          <w:rFonts w:ascii="Calibri" w:eastAsia="Verdana" w:hAnsi="Calibri" w:cs="Calibri"/>
          <w:snapToGrid w:val="0"/>
          <w:sz w:val="22"/>
          <w:szCs w:val="22"/>
          <w:lang w:val="en-US" w:eastAsia="zh-CN"/>
        </w:rPr>
        <w:t>mm</w:t>
      </w:r>
      <w:r w:rsidRPr="00DF35A4">
        <w:rPr>
          <w:rFonts w:ascii="Calibri" w:eastAsia="Verdana" w:hAnsi="Calibri" w:cs="Calibri"/>
          <w:snapToGrid w:val="0"/>
          <w:sz w:val="22"/>
          <w:szCs w:val="22"/>
          <w:lang w:eastAsia="zh-CN"/>
        </w:rPr>
        <w:t xml:space="preserve">, η προσαρμογή του θα γίνεται στις βάσεις των ποδιών χωρίς συγκολλήσεις και όχι στον πυθμένα. </w:t>
      </w:r>
    </w:p>
    <w:p w:rsidR="00DF35A4" w:rsidRPr="00DF35A4" w:rsidRDefault="00DF35A4" w:rsidP="00DF35A4">
      <w:pPr>
        <w:suppressAutoHyphens w:val="0"/>
        <w:rPr>
          <w:rFonts w:ascii="Calibri" w:eastAsia="Verdana" w:hAnsi="Calibri" w:cs="Calibri"/>
          <w:snapToGrid w:val="0"/>
          <w:sz w:val="22"/>
          <w:lang w:eastAsia="el-GR" w:bidi="el-GR"/>
        </w:rPr>
      </w:pPr>
    </w:p>
    <w:p w:rsidR="00DF35A4" w:rsidRPr="00DF35A4" w:rsidRDefault="00DF35A4" w:rsidP="00DF35A4">
      <w:pPr>
        <w:suppressAutoHyphens w:val="0"/>
        <w:rPr>
          <w:rFonts w:ascii="Verdana" w:eastAsia="SimSun" w:hAnsi="Verdana" w:cs="Verdana"/>
          <w:snapToGrid w:val="0"/>
          <w:lang w:eastAsia="zh-CN"/>
        </w:rPr>
      </w:pPr>
      <w:r w:rsidRPr="00DF35A4">
        <w:rPr>
          <w:rFonts w:ascii="Calibri" w:eastAsia="Arial" w:hAnsi="Calibri" w:cs="Calibri"/>
          <w:b/>
          <w:bCs/>
          <w:snapToGrid w:val="0"/>
          <w:color w:val="000000"/>
          <w:sz w:val="22"/>
          <w:u w:val="single"/>
          <w:lang w:eastAsia="el-GR" w:bidi="el-GR"/>
        </w:rPr>
        <w:t>3. Τροχοί – Ανάρτηση</w:t>
      </w:r>
    </w:p>
    <w:p w:rsidR="00DF35A4" w:rsidRPr="00DF35A4" w:rsidRDefault="00DF35A4" w:rsidP="00DF35A4">
      <w:pPr>
        <w:suppressAutoHyphens w:val="0"/>
        <w:rPr>
          <w:rFonts w:ascii="Calibri" w:eastAsia="SimSun" w:hAnsi="Calibri" w:cs="Calibri"/>
          <w:snapToGrid w:val="0"/>
          <w:sz w:val="22"/>
          <w:szCs w:val="22"/>
          <w:lang w:eastAsia="zh-CN"/>
        </w:rPr>
      </w:pPr>
      <w:r w:rsidRPr="00DF35A4">
        <w:rPr>
          <w:rFonts w:ascii="Calibri" w:eastAsia="SimSun" w:hAnsi="Calibri" w:cs="Calibri"/>
          <w:snapToGrid w:val="0"/>
          <w:sz w:val="22"/>
          <w:szCs w:val="22"/>
          <w:lang w:eastAsia="zh-CN"/>
        </w:rPr>
        <w:t>Οι τροχοί των κάδων θα πρέπει να είναι:</w:t>
      </w:r>
    </w:p>
    <w:p w:rsidR="00DF35A4" w:rsidRPr="00DF35A4" w:rsidRDefault="00DF35A4" w:rsidP="00DF35A4">
      <w:pPr>
        <w:suppressAutoHyphens w:val="0"/>
        <w:autoSpaceDE w:val="0"/>
        <w:autoSpaceDN w:val="0"/>
        <w:adjustRightInd w:val="0"/>
        <w:jc w:val="both"/>
        <w:rPr>
          <w:rFonts w:ascii="Calibri" w:eastAsia="Calibri" w:hAnsi="Calibri" w:cs="Calibri"/>
          <w:snapToGrid w:val="0"/>
          <w:sz w:val="22"/>
          <w:szCs w:val="22"/>
          <w:lang w:eastAsia="en-US"/>
        </w:rPr>
      </w:pPr>
      <w:r w:rsidRPr="00DF35A4">
        <w:rPr>
          <w:rFonts w:ascii="Calibri" w:eastAsia="Calibri" w:hAnsi="Calibri" w:cs="Calibri"/>
          <w:bCs/>
          <w:snapToGrid w:val="0"/>
          <w:sz w:val="22"/>
          <w:szCs w:val="22"/>
          <w:lang w:eastAsia="en-US"/>
        </w:rPr>
        <w:t xml:space="preserve">α. </w:t>
      </w:r>
      <w:r w:rsidRPr="00DF35A4">
        <w:rPr>
          <w:rFonts w:ascii="Calibri" w:eastAsia="Calibri" w:hAnsi="Calibri" w:cs="Calibri"/>
          <w:snapToGrid w:val="0"/>
          <w:sz w:val="22"/>
          <w:szCs w:val="22"/>
          <w:lang w:eastAsia="en-US"/>
        </w:rPr>
        <w:t>Βαρέως τύπου ανεξάρτητοι αυτοπηδαλιοχούμενοι, με μεταλλική ζάντα και με συμπαγές</w:t>
      </w:r>
    </w:p>
    <w:p w:rsidR="00DF35A4" w:rsidRPr="00DF35A4" w:rsidRDefault="00DF35A4" w:rsidP="00DF35A4">
      <w:pPr>
        <w:suppressAutoHyphens w:val="0"/>
        <w:autoSpaceDE w:val="0"/>
        <w:autoSpaceDN w:val="0"/>
        <w:adjustRightInd w:val="0"/>
        <w:jc w:val="both"/>
        <w:rPr>
          <w:rFonts w:ascii="Calibri" w:eastAsia="Calibri" w:hAnsi="Calibri" w:cs="Calibri"/>
          <w:snapToGrid w:val="0"/>
          <w:sz w:val="22"/>
          <w:szCs w:val="22"/>
          <w:lang w:eastAsia="en-US"/>
        </w:rPr>
      </w:pPr>
      <w:r w:rsidRPr="00DF35A4">
        <w:rPr>
          <w:rFonts w:ascii="Calibri" w:eastAsia="Calibri" w:hAnsi="Calibri" w:cs="Calibri"/>
          <w:snapToGrid w:val="0"/>
          <w:sz w:val="22"/>
          <w:szCs w:val="22"/>
          <w:lang w:eastAsia="en-US"/>
        </w:rPr>
        <w:t>ελαστικό περίβλημα, για την αθόρυβη κύλιση του κάδου, διαμέτρου  200 χιλιοστών, και αντοχής φορτίου, τουλάχιστον 200 κιλών ο κάθε ένας.</w:t>
      </w:r>
    </w:p>
    <w:p w:rsidR="00DF35A4" w:rsidRPr="00DF35A4" w:rsidRDefault="00DF35A4" w:rsidP="00DF35A4">
      <w:pPr>
        <w:suppressAutoHyphens w:val="0"/>
        <w:autoSpaceDE w:val="0"/>
        <w:autoSpaceDN w:val="0"/>
        <w:adjustRightInd w:val="0"/>
        <w:jc w:val="both"/>
        <w:rPr>
          <w:rFonts w:ascii="Calibri" w:eastAsia="Calibri" w:hAnsi="Calibri" w:cs="Calibri"/>
          <w:snapToGrid w:val="0"/>
          <w:sz w:val="22"/>
          <w:szCs w:val="22"/>
          <w:lang w:eastAsia="en-US"/>
        </w:rPr>
      </w:pPr>
      <w:r w:rsidRPr="00DF35A4">
        <w:rPr>
          <w:rFonts w:ascii="Calibri" w:eastAsia="Calibri" w:hAnsi="Calibri" w:cs="Calibri"/>
          <w:bCs/>
          <w:snapToGrid w:val="0"/>
          <w:sz w:val="22"/>
          <w:szCs w:val="22"/>
          <w:lang w:eastAsia="en-US"/>
        </w:rPr>
        <w:t xml:space="preserve">β. </w:t>
      </w:r>
      <w:r w:rsidRPr="00DF35A4">
        <w:rPr>
          <w:rFonts w:ascii="Calibri" w:eastAsia="Calibri" w:hAnsi="Calibri" w:cs="Calibri"/>
          <w:snapToGrid w:val="0"/>
          <w:sz w:val="22"/>
          <w:szCs w:val="22"/>
          <w:lang w:eastAsia="en-US"/>
        </w:rPr>
        <w:t>Κάθε τροχός θα πρέπει να έχει την δυνατότητα, εκτός από την οριζόντια αθόρυβη περιστροφή, να περιστρέφεται και στον κάθετο άξονά του κατά 360</w:t>
      </w:r>
      <w:r w:rsidRPr="00DF35A4">
        <w:rPr>
          <w:rFonts w:ascii="Calibri" w:eastAsia="Calibri" w:hAnsi="Calibri" w:cs="Calibri"/>
          <w:snapToGrid w:val="0"/>
          <w:sz w:val="22"/>
          <w:szCs w:val="22"/>
          <w:vertAlign w:val="superscript"/>
          <w:lang w:eastAsia="en-US"/>
        </w:rPr>
        <w:t>0</w:t>
      </w:r>
      <w:r w:rsidRPr="00DF35A4">
        <w:rPr>
          <w:rFonts w:ascii="Calibri" w:eastAsia="Calibri" w:hAnsi="Calibri" w:cs="Calibri"/>
          <w:snapToGrid w:val="0"/>
          <w:sz w:val="22"/>
          <w:szCs w:val="22"/>
          <w:lang w:eastAsia="en-US"/>
        </w:rPr>
        <w:t>, έτσι ώστε οι κάδοι να είναι ευέλικτοι και να καθίσταται εύκολη η μετατόπισή τους.</w:t>
      </w:r>
    </w:p>
    <w:p w:rsidR="00DF35A4" w:rsidRPr="00DF35A4" w:rsidRDefault="00DF35A4" w:rsidP="00DF35A4">
      <w:pPr>
        <w:suppressAutoHyphens w:val="0"/>
        <w:autoSpaceDE w:val="0"/>
        <w:autoSpaceDN w:val="0"/>
        <w:adjustRightInd w:val="0"/>
        <w:jc w:val="both"/>
        <w:rPr>
          <w:rFonts w:ascii="Calibri" w:eastAsia="Calibri" w:hAnsi="Calibri" w:cs="Calibri"/>
          <w:snapToGrid w:val="0"/>
          <w:sz w:val="22"/>
          <w:szCs w:val="22"/>
          <w:lang w:eastAsia="en-US"/>
        </w:rPr>
      </w:pPr>
      <w:r w:rsidRPr="00DF35A4">
        <w:rPr>
          <w:rFonts w:ascii="Calibri" w:eastAsia="Calibri" w:hAnsi="Calibri" w:cs="Calibri"/>
          <w:bCs/>
          <w:snapToGrid w:val="0"/>
          <w:sz w:val="22"/>
          <w:szCs w:val="22"/>
          <w:lang w:eastAsia="en-US"/>
        </w:rPr>
        <w:t xml:space="preserve">γ. </w:t>
      </w:r>
      <w:r w:rsidRPr="00DF35A4">
        <w:rPr>
          <w:rFonts w:ascii="Calibri" w:eastAsia="Calibri" w:hAnsi="Calibri" w:cs="Calibri"/>
          <w:snapToGrid w:val="0"/>
          <w:sz w:val="22"/>
          <w:szCs w:val="22"/>
          <w:lang w:eastAsia="en-US"/>
        </w:rPr>
        <w:t>Οι τροχοί θα πρέπει να εδράζονται σε αντίστοιχες εργονομικά τοποθετημένες κονσόλες ανάρτησης και η ενσωμάτωσή τους θα επιτυγχάνεται με 4 βίδες και αντίστοιχα παξιμάδια ασφάλειας ο κάθε ένας.</w:t>
      </w:r>
    </w:p>
    <w:p w:rsidR="00DF35A4" w:rsidRPr="00DF35A4" w:rsidRDefault="00DF35A4" w:rsidP="00DF35A4">
      <w:pPr>
        <w:suppressAutoHyphens w:val="0"/>
        <w:autoSpaceDE w:val="0"/>
        <w:autoSpaceDN w:val="0"/>
        <w:adjustRightInd w:val="0"/>
        <w:jc w:val="both"/>
        <w:rPr>
          <w:rFonts w:ascii="Calibri" w:eastAsia="Calibri" w:hAnsi="Calibri" w:cs="Calibri"/>
          <w:snapToGrid w:val="0"/>
          <w:sz w:val="22"/>
          <w:szCs w:val="22"/>
          <w:lang w:eastAsia="en-US"/>
        </w:rPr>
      </w:pPr>
      <w:r w:rsidRPr="00DF35A4">
        <w:rPr>
          <w:rFonts w:ascii="Calibri" w:eastAsia="Calibri" w:hAnsi="Calibri" w:cs="Calibri"/>
          <w:bCs/>
          <w:snapToGrid w:val="0"/>
          <w:sz w:val="22"/>
          <w:szCs w:val="22"/>
          <w:lang w:eastAsia="en-US"/>
        </w:rPr>
        <w:t xml:space="preserve">δ. </w:t>
      </w:r>
      <w:r w:rsidRPr="00DF35A4">
        <w:rPr>
          <w:rFonts w:ascii="Calibri" w:eastAsia="Calibri" w:hAnsi="Calibri" w:cs="Calibri"/>
          <w:snapToGrid w:val="0"/>
          <w:sz w:val="22"/>
          <w:szCs w:val="22"/>
          <w:lang w:eastAsia="en-US"/>
        </w:rPr>
        <w:t xml:space="preserve">Οι κονσόλες ανάρτησης θα πρέπει να είναι βαρέως τύπου διαστάσεων τουλάχιστον  110 </w:t>
      </w:r>
      <w:r w:rsidRPr="00DF35A4">
        <w:rPr>
          <w:rFonts w:ascii="Calibri" w:eastAsia="Calibri" w:hAnsi="Calibri" w:cs="Calibri"/>
          <w:snapToGrid w:val="0"/>
          <w:sz w:val="22"/>
          <w:szCs w:val="22"/>
          <w:lang w:val="en-US" w:eastAsia="en-US"/>
        </w:rPr>
        <w:t>mm</w:t>
      </w:r>
      <w:r w:rsidRPr="00DF35A4">
        <w:rPr>
          <w:rFonts w:ascii="Calibri" w:eastAsia="Calibri" w:hAnsi="Calibri" w:cs="Calibri"/>
          <w:snapToGrid w:val="0"/>
          <w:sz w:val="22"/>
          <w:szCs w:val="22"/>
          <w:lang w:eastAsia="en-US"/>
        </w:rPr>
        <w:t xml:space="preserve"> ύψος  και 140</w:t>
      </w:r>
      <w:r w:rsidRPr="00DF35A4">
        <w:rPr>
          <w:rFonts w:ascii="Calibri" w:eastAsia="Calibri" w:hAnsi="Calibri" w:cs="Calibri"/>
          <w:snapToGrid w:val="0"/>
          <w:sz w:val="22"/>
          <w:szCs w:val="22"/>
          <w:lang w:val="en-US" w:eastAsia="en-US"/>
        </w:rPr>
        <w:t>mm</w:t>
      </w:r>
      <w:r w:rsidRPr="00DF35A4">
        <w:rPr>
          <w:rFonts w:ascii="Calibri" w:eastAsia="Calibri" w:hAnsi="Calibri" w:cs="Calibri"/>
          <w:snapToGrid w:val="0"/>
          <w:sz w:val="22"/>
          <w:szCs w:val="22"/>
          <w:lang w:eastAsia="en-US"/>
        </w:rPr>
        <w:t xml:space="preserve"> ύψος  από χαλυβδοέλασμα πάχους τουλάχιστον 4 χιλιοστών,  έτσι ώστε να εξασφαλίζεται μεγάλη αντοχή, στα τυχόν υπέρβαρα φορτία και τις μηχανικές καταπονήσεις,  θα είναι συγκολλημένες σε κάθε γωνία.  </w:t>
      </w:r>
    </w:p>
    <w:p w:rsidR="00DF35A4" w:rsidRPr="00DF35A4" w:rsidRDefault="00DF35A4" w:rsidP="00DF35A4">
      <w:pPr>
        <w:suppressAutoHyphens w:val="0"/>
        <w:autoSpaceDE w:val="0"/>
        <w:autoSpaceDN w:val="0"/>
        <w:adjustRightInd w:val="0"/>
        <w:jc w:val="both"/>
        <w:rPr>
          <w:rFonts w:ascii="Calibri" w:eastAsia="SimSun" w:hAnsi="Calibri" w:cs="Calibri"/>
          <w:snapToGrid w:val="0"/>
          <w:sz w:val="22"/>
          <w:szCs w:val="22"/>
          <w:lang w:eastAsia="zh-CN"/>
        </w:rPr>
      </w:pPr>
      <w:r w:rsidRPr="00DF35A4">
        <w:rPr>
          <w:rFonts w:ascii="Calibri" w:eastAsia="Calibri" w:hAnsi="Calibri" w:cs="Calibri"/>
          <w:bCs/>
          <w:snapToGrid w:val="0"/>
          <w:sz w:val="22"/>
          <w:szCs w:val="22"/>
          <w:lang w:eastAsia="en-US"/>
        </w:rPr>
        <w:t xml:space="preserve">ε. </w:t>
      </w:r>
      <w:r w:rsidRPr="00DF35A4">
        <w:rPr>
          <w:rFonts w:ascii="Calibri" w:eastAsia="Calibri" w:hAnsi="Calibri" w:cs="Calibri"/>
          <w:snapToGrid w:val="0"/>
          <w:sz w:val="22"/>
          <w:szCs w:val="22"/>
          <w:lang w:eastAsia="en-US"/>
        </w:rPr>
        <w:t>Θα πρέπει να φέρουν πέδηση, που θα περιλαμβάνει ποδοπετάλ (τροχοδέτη) στους δύο εμπρόσθιους τροχούς, για την ακινητοποίηση τους.</w:t>
      </w:r>
    </w:p>
    <w:p w:rsidR="00DF35A4" w:rsidRPr="00DF35A4" w:rsidRDefault="00DF35A4" w:rsidP="00DF35A4">
      <w:pPr>
        <w:suppressAutoHyphens w:val="0"/>
        <w:rPr>
          <w:rFonts w:ascii="Calibri" w:eastAsia="SimSun" w:hAnsi="Calibri" w:cs="Verdana"/>
          <w:snapToGrid w:val="0"/>
          <w:u w:val="single"/>
          <w:lang w:eastAsia="zh-CN"/>
        </w:rPr>
      </w:pPr>
    </w:p>
    <w:p w:rsidR="00DF35A4" w:rsidRPr="000E1340" w:rsidRDefault="00DF35A4" w:rsidP="00DF35A4">
      <w:pPr>
        <w:suppressAutoHyphens w:val="0"/>
        <w:rPr>
          <w:rFonts w:ascii="Calibri" w:hAnsi="Calibri" w:cs="Calibri"/>
          <w:color w:val="000000"/>
          <w:sz w:val="24"/>
          <w:szCs w:val="24"/>
          <w:lang w:eastAsia="el-GR"/>
        </w:rPr>
      </w:pPr>
      <w:r w:rsidRPr="000E1340">
        <w:rPr>
          <w:rFonts w:ascii="Calibri" w:hAnsi="Calibri"/>
          <w:b/>
          <w:sz w:val="24"/>
          <w:szCs w:val="24"/>
          <w:u w:val="single"/>
          <w:lang w:eastAsia="el-GR"/>
        </w:rPr>
        <w:t>4. Διαστάσεις – Χωρητικότητα -Βάρη</w:t>
      </w:r>
    </w:p>
    <w:p w:rsidR="00DF35A4" w:rsidRPr="00DF35A4" w:rsidRDefault="00DF35A4" w:rsidP="00DF35A4">
      <w:pPr>
        <w:suppressAutoHyphens w:val="0"/>
        <w:autoSpaceDE w:val="0"/>
        <w:autoSpaceDN w:val="0"/>
        <w:adjustRightInd w:val="0"/>
        <w:jc w:val="both"/>
        <w:rPr>
          <w:rFonts w:ascii="Calibri" w:eastAsia="Calibri" w:hAnsi="Calibri" w:cs="Calibri"/>
          <w:snapToGrid w:val="0"/>
          <w:sz w:val="22"/>
          <w:szCs w:val="22"/>
          <w:lang w:eastAsia="en-US"/>
        </w:rPr>
      </w:pPr>
      <w:r w:rsidRPr="00DF35A4">
        <w:rPr>
          <w:rFonts w:ascii="Calibri" w:eastAsia="Calibri" w:hAnsi="Calibri" w:cs="Calibri"/>
          <w:bCs/>
          <w:snapToGrid w:val="0"/>
          <w:sz w:val="22"/>
          <w:szCs w:val="22"/>
          <w:lang w:eastAsia="en-US"/>
        </w:rPr>
        <w:t xml:space="preserve">α. </w:t>
      </w:r>
      <w:r w:rsidRPr="00DF35A4">
        <w:rPr>
          <w:rFonts w:ascii="Calibri" w:eastAsia="Calibri" w:hAnsi="Calibri" w:cs="Calibri"/>
          <w:snapToGrid w:val="0"/>
          <w:sz w:val="22"/>
          <w:szCs w:val="22"/>
          <w:lang w:eastAsia="en-US"/>
        </w:rPr>
        <w:t xml:space="preserve">Οι διαστάσεις των κάδων θα πρέπει να ακολουθούν τα Ευρωπαϊκά πρότυπα κατά ΕΝ 840-2/5/6. </w:t>
      </w:r>
    </w:p>
    <w:p w:rsidR="00DF35A4" w:rsidRPr="00DF35A4" w:rsidRDefault="00DF35A4" w:rsidP="00DF35A4">
      <w:pPr>
        <w:suppressAutoHyphens w:val="0"/>
        <w:autoSpaceDE w:val="0"/>
        <w:autoSpaceDN w:val="0"/>
        <w:adjustRightInd w:val="0"/>
        <w:jc w:val="both"/>
        <w:rPr>
          <w:rFonts w:ascii="Calibri" w:eastAsia="Calibri" w:hAnsi="Calibri" w:cs="Calibri"/>
          <w:snapToGrid w:val="0"/>
          <w:sz w:val="22"/>
          <w:szCs w:val="22"/>
          <w:lang w:eastAsia="en-US"/>
        </w:rPr>
      </w:pPr>
      <w:r w:rsidRPr="00DF35A4">
        <w:rPr>
          <w:rFonts w:ascii="Calibri" w:eastAsia="Calibri" w:hAnsi="Calibri" w:cs="Calibri"/>
          <w:bCs/>
          <w:snapToGrid w:val="0"/>
          <w:sz w:val="22"/>
          <w:szCs w:val="22"/>
          <w:lang w:eastAsia="en-US"/>
        </w:rPr>
        <w:t xml:space="preserve">β. </w:t>
      </w:r>
      <w:r w:rsidRPr="00DF35A4">
        <w:rPr>
          <w:rFonts w:ascii="Calibri" w:eastAsia="Calibri" w:hAnsi="Calibri" w:cs="Calibri"/>
          <w:snapToGrid w:val="0"/>
          <w:sz w:val="22"/>
          <w:szCs w:val="22"/>
          <w:lang w:eastAsia="en-US"/>
        </w:rPr>
        <w:t>Tο βάρος κενού κάδου δεν θα πρέπει να υπερβαίνει τα 120 κιλά, ώστε να είναι εύχρηστος και να μην καταπονεί τους εργαζομένους στην καθαριότητα.</w:t>
      </w:r>
    </w:p>
    <w:p w:rsidR="00DF35A4" w:rsidRPr="00DF35A4" w:rsidRDefault="00DF35A4" w:rsidP="00DF35A4">
      <w:pPr>
        <w:suppressAutoHyphens w:val="0"/>
        <w:jc w:val="both"/>
        <w:rPr>
          <w:rFonts w:ascii="Calibri" w:eastAsia="SimSun" w:hAnsi="Calibri" w:cs="Calibri"/>
          <w:snapToGrid w:val="0"/>
          <w:sz w:val="22"/>
          <w:szCs w:val="22"/>
          <w:lang w:eastAsia="zh-CN"/>
        </w:rPr>
      </w:pPr>
      <w:r w:rsidRPr="00DF35A4">
        <w:rPr>
          <w:rFonts w:ascii="Calibri" w:eastAsia="Calibri" w:hAnsi="Calibri" w:cs="Calibri"/>
          <w:bCs/>
          <w:snapToGrid w:val="0"/>
          <w:sz w:val="22"/>
          <w:szCs w:val="22"/>
          <w:lang w:eastAsia="en-US"/>
        </w:rPr>
        <w:t xml:space="preserve">γ. </w:t>
      </w:r>
      <w:r w:rsidRPr="00DF35A4">
        <w:rPr>
          <w:rFonts w:ascii="Calibri" w:eastAsia="Calibri" w:hAnsi="Calibri" w:cs="Calibri"/>
          <w:snapToGrid w:val="0"/>
          <w:sz w:val="22"/>
          <w:szCs w:val="22"/>
          <w:lang w:eastAsia="en-US"/>
        </w:rPr>
        <w:t>To ωφέλιμο φορτίο των κάδων δεν θα πρέπει να είναι μικρότερο από 440 κιλά.</w:t>
      </w:r>
    </w:p>
    <w:p w:rsidR="00DF35A4" w:rsidRPr="00DF35A4" w:rsidRDefault="00DF35A4" w:rsidP="00DF35A4">
      <w:pPr>
        <w:suppressAutoHyphens w:val="0"/>
        <w:spacing w:after="133" w:line="140" w:lineRule="exact"/>
        <w:ind w:left="400"/>
        <w:jc w:val="both"/>
        <w:rPr>
          <w:rFonts w:ascii="Calibri" w:eastAsia="SimSun" w:hAnsi="Calibri" w:cs="Calibri"/>
          <w:snapToGrid w:val="0"/>
          <w:sz w:val="22"/>
          <w:szCs w:val="22"/>
          <w:lang w:eastAsia="zh-CN"/>
        </w:rPr>
      </w:pPr>
    </w:p>
    <w:p w:rsidR="00DF35A4" w:rsidRPr="00DF35A4" w:rsidRDefault="00DF35A4" w:rsidP="00DF35A4">
      <w:pPr>
        <w:suppressAutoHyphens w:val="0"/>
        <w:jc w:val="both"/>
        <w:rPr>
          <w:rFonts w:ascii="Verdana" w:eastAsia="SimSun" w:hAnsi="Verdana" w:cs="Verdana"/>
          <w:snapToGrid w:val="0"/>
          <w:lang w:eastAsia="zh-CN"/>
        </w:rPr>
      </w:pPr>
      <w:r w:rsidRPr="00DF35A4">
        <w:rPr>
          <w:rFonts w:ascii="Calibri" w:eastAsia="Verdana" w:hAnsi="Calibri" w:cs="Calibri"/>
          <w:b/>
          <w:bCs/>
          <w:snapToGrid w:val="0"/>
          <w:color w:val="000000"/>
          <w:w w:val="120"/>
          <w:sz w:val="22"/>
          <w:u w:val="single"/>
          <w:lang w:eastAsia="el-GR" w:bidi="el-GR"/>
        </w:rPr>
        <w:t>5. Άλλα στοιχεία</w:t>
      </w:r>
    </w:p>
    <w:p w:rsidR="00DF35A4" w:rsidRPr="00DF35A4" w:rsidRDefault="00DF35A4" w:rsidP="00DF35A4">
      <w:pPr>
        <w:tabs>
          <w:tab w:val="left" w:pos="8640"/>
        </w:tabs>
        <w:suppressAutoHyphens w:val="0"/>
        <w:spacing w:after="124"/>
        <w:jc w:val="both"/>
        <w:rPr>
          <w:rFonts w:ascii="Calibri" w:eastAsia="Verdana" w:hAnsi="Calibri" w:cs="Calibri"/>
          <w:snapToGrid w:val="0"/>
          <w:sz w:val="22"/>
          <w:lang w:eastAsia="el-GR" w:bidi="el-GR"/>
        </w:rPr>
      </w:pPr>
      <w:r w:rsidRPr="00DF35A4">
        <w:rPr>
          <w:rFonts w:ascii="Calibri" w:eastAsia="Verdana" w:hAnsi="Calibri" w:cs="Calibri"/>
          <w:snapToGrid w:val="0"/>
          <w:sz w:val="22"/>
          <w:lang w:eastAsia="el-GR" w:bidi="el-GR"/>
        </w:rPr>
        <w:t>α. Οι κάδοι θα πρέπει να φέρουν δύο αυτοκόλλητες αντανακλαστικές λωρίδες σύμφωνα με τον Κ.Ο.Κ έτσι ώστε να είναι ορατοί κατά τη νύχτα για την αποφυγή τροχαίων ατυχημάτων.</w:t>
      </w:r>
    </w:p>
    <w:p w:rsidR="00DF35A4" w:rsidRPr="00DF35A4" w:rsidRDefault="00DF35A4" w:rsidP="00DF35A4">
      <w:pPr>
        <w:tabs>
          <w:tab w:val="left" w:pos="8640"/>
        </w:tabs>
        <w:suppressAutoHyphens w:val="0"/>
        <w:spacing w:after="124"/>
        <w:jc w:val="both"/>
        <w:rPr>
          <w:rFonts w:ascii="Calibri" w:eastAsia="Verdana" w:hAnsi="Calibri" w:cs="Calibri"/>
          <w:snapToGrid w:val="0"/>
          <w:sz w:val="22"/>
          <w:lang w:eastAsia="el-GR" w:bidi="el-GR"/>
        </w:rPr>
      </w:pPr>
    </w:p>
    <w:p w:rsidR="00DF35A4" w:rsidRPr="00DF35A4" w:rsidRDefault="00DF35A4" w:rsidP="00DF35A4">
      <w:pPr>
        <w:suppressAutoHyphens w:val="0"/>
        <w:spacing w:after="124"/>
        <w:ind w:right="560"/>
        <w:rPr>
          <w:rFonts w:ascii="Calibri" w:eastAsia="Verdana" w:hAnsi="Calibri" w:cs="Calibri"/>
          <w:b/>
          <w:snapToGrid w:val="0"/>
          <w:sz w:val="22"/>
          <w:lang w:eastAsia="el-GR" w:bidi="el-GR"/>
        </w:rPr>
      </w:pPr>
      <w:r w:rsidRPr="00DF35A4">
        <w:rPr>
          <w:rFonts w:ascii="Calibri" w:eastAsia="Verdana" w:hAnsi="Calibri" w:cs="Calibri"/>
          <w:b/>
          <w:snapToGrid w:val="0"/>
          <w:sz w:val="22"/>
          <w:lang w:eastAsia="el-GR" w:bidi="el-GR"/>
        </w:rPr>
        <w:t>ΠΙΣΤΟΠΟΙΗΤΙΚΑ</w:t>
      </w:r>
    </w:p>
    <w:p w:rsidR="00DF35A4" w:rsidRPr="00DF35A4" w:rsidRDefault="00DF35A4" w:rsidP="00DF35A4">
      <w:pPr>
        <w:suppressAutoHyphens w:val="0"/>
        <w:spacing w:after="124"/>
        <w:ind w:right="560"/>
        <w:rPr>
          <w:rFonts w:ascii="Calibri" w:eastAsia="Verdana" w:hAnsi="Calibri" w:cs="Calibri"/>
          <w:snapToGrid w:val="0"/>
          <w:sz w:val="22"/>
          <w:lang w:eastAsia="el-GR" w:bidi="el-GR"/>
        </w:rPr>
      </w:pPr>
      <w:r w:rsidRPr="00DF35A4">
        <w:rPr>
          <w:rFonts w:ascii="Calibri" w:eastAsia="Verdana" w:hAnsi="Calibri" w:cs="Calibri"/>
          <w:snapToGrid w:val="0"/>
          <w:sz w:val="22"/>
          <w:lang w:eastAsia="el-GR" w:bidi="el-GR"/>
        </w:rPr>
        <w:t xml:space="preserve">Απαραίτητη θεωρείται η προσκόμιση των παρακάτω εν ισχύ πιστοποιητικών από </w:t>
      </w:r>
      <w:r w:rsidRPr="00DF35A4">
        <w:rPr>
          <w:rFonts w:ascii="Calibri" w:eastAsia="Verdana" w:hAnsi="Calibri" w:cs="Calibri"/>
          <w:b/>
          <w:snapToGrid w:val="0"/>
          <w:sz w:val="22"/>
          <w:lang w:eastAsia="el-GR" w:bidi="el-GR"/>
        </w:rPr>
        <w:t xml:space="preserve">διαπιστευμένους φορείς. </w:t>
      </w:r>
    </w:p>
    <w:p w:rsidR="00DF35A4" w:rsidRPr="00DF35A4" w:rsidRDefault="00DF35A4" w:rsidP="00DF35A4">
      <w:pPr>
        <w:widowControl w:val="0"/>
        <w:numPr>
          <w:ilvl w:val="0"/>
          <w:numId w:val="44"/>
        </w:numPr>
        <w:suppressAutoHyphens w:val="0"/>
        <w:contextualSpacing/>
        <w:jc w:val="both"/>
        <w:rPr>
          <w:rFonts w:ascii="Calibri" w:eastAsia="Comic Sans MS" w:hAnsi="Calibri" w:cs="Calibri"/>
          <w:color w:val="000000"/>
          <w:sz w:val="22"/>
          <w:szCs w:val="22"/>
          <w:lang w:eastAsia="el-GR"/>
        </w:rPr>
      </w:pPr>
      <w:r w:rsidRPr="00DF35A4">
        <w:rPr>
          <w:rFonts w:ascii="Calibri" w:eastAsia="Comic Sans MS" w:hAnsi="Calibri" w:cs="Calibri"/>
          <w:color w:val="000000"/>
          <w:sz w:val="22"/>
          <w:szCs w:val="22"/>
          <w:lang w:eastAsia="el-GR"/>
        </w:rPr>
        <w:t xml:space="preserve">Πιστοποιητικό ότι οι κάδοι κατασκευάζονται σύμφωνα με την Ευρωπαϊκή νόρμα  ΕΝ-840 /2/5/6 που αφορά σε σχήμα, διαστάσεις και τρόπο κατασκευής τους από διαπιστευμένο φορέα του εσωτερικού ή του εξωτερικού. </w:t>
      </w:r>
    </w:p>
    <w:p w:rsidR="00DF35A4" w:rsidRPr="00DF35A4" w:rsidRDefault="00DF35A4" w:rsidP="00DF35A4">
      <w:pPr>
        <w:widowControl w:val="0"/>
        <w:numPr>
          <w:ilvl w:val="0"/>
          <w:numId w:val="44"/>
        </w:numPr>
        <w:suppressAutoHyphens w:val="0"/>
        <w:contextualSpacing/>
        <w:jc w:val="both"/>
        <w:rPr>
          <w:rFonts w:ascii="Calibri" w:eastAsia="Comic Sans MS" w:hAnsi="Calibri" w:cs="Calibri"/>
          <w:color w:val="000000"/>
          <w:sz w:val="22"/>
          <w:szCs w:val="22"/>
          <w:lang w:eastAsia="el-GR"/>
        </w:rPr>
      </w:pPr>
      <w:r w:rsidRPr="00DF35A4">
        <w:rPr>
          <w:rFonts w:ascii="Calibri" w:eastAsia="Comic Sans MS" w:hAnsi="Calibri" w:cs="Calibri"/>
          <w:color w:val="000000"/>
          <w:sz w:val="22"/>
          <w:szCs w:val="22"/>
          <w:lang w:eastAsia="el-GR"/>
        </w:rPr>
        <w:t xml:space="preserve">Πιστοποιητικό ποιότητας ηλεκτροσυγκολλητών </w:t>
      </w:r>
      <w:r w:rsidRPr="00DF35A4">
        <w:rPr>
          <w:rFonts w:ascii="Calibri" w:eastAsia="Comic Sans MS" w:hAnsi="Calibri" w:cs="Calibri"/>
          <w:color w:val="000000"/>
          <w:sz w:val="22"/>
          <w:szCs w:val="22"/>
          <w:lang w:val="en-US" w:eastAsia="el-GR"/>
        </w:rPr>
        <w:t>ISO</w:t>
      </w:r>
      <w:r w:rsidRPr="00DF35A4">
        <w:rPr>
          <w:rFonts w:ascii="Calibri" w:eastAsia="Comic Sans MS" w:hAnsi="Calibri" w:cs="Calibri"/>
          <w:color w:val="000000"/>
          <w:sz w:val="22"/>
          <w:szCs w:val="22"/>
          <w:lang w:eastAsia="el-GR"/>
        </w:rPr>
        <w:t xml:space="preserve"> 9606 για όλα τα πάχη λαμαρίνας του κάδου.</w:t>
      </w:r>
    </w:p>
    <w:p w:rsidR="00DF35A4" w:rsidRPr="00DF35A4" w:rsidRDefault="00DF35A4" w:rsidP="00DF35A4">
      <w:pPr>
        <w:widowControl w:val="0"/>
        <w:numPr>
          <w:ilvl w:val="0"/>
          <w:numId w:val="44"/>
        </w:numPr>
        <w:suppressAutoHyphens w:val="0"/>
        <w:autoSpaceDE w:val="0"/>
        <w:autoSpaceDN w:val="0"/>
        <w:adjustRightInd w:val="0"/>
        <w:contextualSpacing/>
        <w:jc w:val="both"/>
        <w:rPr>
          <w:rFonts w:ascii="Calibri" w:eastAsia="Comic Sans MS" w:hAnsi="Calibri" w:cs="Calibri"/>
          <w:color w:val="000000"/>
          <w:sz w:val="22"/>
          <w:szCs w:val="22"/>
          <w:lang w:eastAsia="el-GR"/>
        </w:rPr>
      </w:pPr>
      <w:r w:rsidRPr="00DF35A4">
        <w:rPr>
          <w:rFonts w:ascii="Calibri" w:eastAsia="Comic Sans MS" w:hAnsi="Calibri" w:cs="Calibri"/>
          <w:color w:val="000000"/>
          <w:sz w:val="22"/>
          <w:szCs w:val="22"/>
          <w:lang w:eastAsia="el-GR"/>
        </w:rPr>
        <w:t xml:space="preserve">Δήλωση συμμόρφωσης </w:t>
      </w:r>
      <w:r w:rsidRPr="00DF35A4">
        <w:rPr>
          <w:rFonts w:ascii="Calibri" w:eastAsia="Comic Sans MS" w:hAnsi="Calibri" w:cs="Calibri"/>
          <w:color w:val="000000"/>
          <w:sz w:val="22"/>
          <w:szCs w:val="22"/>
          <w:lang w:val="en-US" w:eastAsia="el-GR"/>
        </w:rPr>
        <w:t>CE</w:t>
      </w:r>
      <w:r w:rsidRPr="00DF35A4">
        <w:rPr>
          <w:rFonts w:ascii="Calibri" w:eastAsia="Comic Sans MS" w:hAnsi="Calibri" w:cs="Calibri"/>
          <w:color w:val="000000"/>
          <w:sz w:val="22"/>
          <w:szCs w:val="22"/>
          <w:lang w:eastAsia="el-GR"/>
        </w:rPr>
        <w:t>.</w:t>
      </w:r>
    </w:p>
    <w:p w:rsidR="00DF35A4" w:rsidRPr="00DF35A4" w:rsidRDefault="00DF35A4" w:rsidP="00DF35A4">
      <w:pPr>
        <w:widowControl w:val="0"/>
        <w:numPr>
          <w:ilvl w:val="0"/>
          <w:numId w:val="44"/>
        </w:numPr>
        <w:suppressAutoHyphens w:val="0"/>
        <w:contextualSpacing/>
        <w:jc w:val="both"/>
        <w:rPr>
          <w:rFonts w:ascii="Calibri" w:eastAsia="Comic Sans MS" w:hAnsi="Calibri" w:cs="Calibri"/>
          <w:color w:val="000000"/>
          <w:sz w:val="22"/>
          <w:szCs w:val="22"/>
          <w:lang w:eastAsia="el-GR"/>
        </w:rPr>
      </w:pPr>
      <w:r w:rsidRPr="00DF35A4">
        <w:rPr>
          <w:rFonts w:ascii="Calibri" w:eastAsia="Comic Sans MS" w:hAnsi="Calibri" w:cs="Calibri"/>
          <w:color w:val="000000"/>
          <w:sz w:val="22"/>
          <w:szCs w:val="22"/>
          <w:lang w:eastAsia="el-GR"/>
        </w:rPr>
        <w:t>Ειδικότερα, ο προσφέρων πρέπει να δηλώνει στην προσφορά του το εργοστάσιο, στο οποίο θα κατασκευαστούν τα προσφερόμενα είδη, καθώς και τον τόπο εγκατάστασής του. Εφόσον για την παραγωγή του τελικού προϊόντος μεσολαβούν       διάφορες φάσεις βιομηχανοποίησης, πρέπει να δηλώνεται στην προσφορά το κατά περίπτωση εργοστάσιο και ο τόπος εγκατάστασής του. Προσφορά στην οποία δεν θα υπάρχει η παραπάνω δήλωση, θα απορρίπτεται ως απαράδεκτη. Μετά την υποβολή της προσφοράς, απαγορεύεται η αλλαγή του εργοστασίου που δηλώθηκε και η προσφορά απορρίπτεται.</w:t>
      </w:r>
    </w:p>
    <w:p w:rsidR="00DF35A4" w:rsidRPr="00DF35A4" w:rsidRDefault="00DF35A4" w:rsidP="00DF35A4">
      <w:pPr>
        <w:widowControl w:val="0"/>
        <w:numPr>
          <w:ilvl w:val="0"/>
          <w:numId w:val="44"/>
        </w:numPr>
        <w:suppressAutoHyphens w:val="0"/>
        <w:contextualSpacing/>
        <w:jc w:val="both"/>
        <w:rPr>
          <w:rFonts w:ascii="Calibri" w:eastAsia="Comic Sans MS" w:hAnsi="Calibri" w:cs="Calibri"/>
          <w:color w:val="000000"/>
          <w:sz w:val="22"/>
          <w:szCs w:val="22"/>
          <w:lang w:eastAsia="el-GR"/>
        </w:rPr>
      </w:pPr>
      <w:r w:rsidRPr="00DF35A4">
        <w:rPr>
          <w:rFonts w:ascii="Calibri" w:eastAsia="Comic Sans MS" w:hAnsi="Calibri" w:cs="Calibri"/>
          <w:color w:val="000000"/>
          <w:sz w:val="22"/>
          <w:szCs w:val="22"/>
          <w:lang w:eastAsia="el-GR"/>
        </w:rPr>
        <w:t>Εφ’ όσον οι προσφέροντες δεν θα κατασκευάσουν εξολοκλήρου τα προσφερόμενα υλικά, με ποινή αποκλεισμού πρέπει να προσκομιστούν Πιστοποιητικά της σειράς ISO 9001, ISO 14001 και ISO 18001 τόσο των επιμέρους κατασκευαστών (σώμα,  ρόδες και καπάκι) όσο και του προμηθευτή. Να υποβάλουν και την διαπίστευση</w:t>
      </w:r>
    </w:p>
    <w:p w:rsidR="00DF35A4" w:rsidRPr="00DF35A4" w:rsidRDefault="00DF35A4" w:rsidP="00DF35A4">
      <w:pPr>
        <w:suppressAutoHyphens w:val="0"/>
        <w:rPr>
          <w:rFonts w:ascii="Calibri" w:eastAsia="Comic Sans MS" w:hAnsi="Calibri" w:cs="Calibri"/>
          <w:snapToGrid w:val="0"/>
          <w:sz w:val="22"/>
          <w:szCs w:val="22"/>
          <w:lang w:eastAsia="zh-CN"/>
        </w:rPr>
      </w:pPr>
    </w:p>
    <w:p w:rsidR="00DF35A4" w:rsidRPr="00DF35A4" w:rsidRDefault="00DF35A4" w:rsidP="00DF35A4">
      <w:pPr>
        <w:suppressAutoHyphens w:val="0"/>
        <w:rPr>
          <w:rFonts w:ascii="Calibri" w:eastAsia="Verdana" w:hAnsi="Calibri" w:cs="Calibri"/>
          <w:b/>
          <w:snapToGrid w:val="0"/>
          <w:sz w:val="22"/>
          <w:lang w:eastAsia="el-GR" w:bidi="el-GR"/>
        </w:rPr>
      </w:pPr>
    </w:p>
    <w:p w:rsidR="00DF35A4" w:rsidRPr="00DF35A4" w:rsidRDefault="00DF35A4" w:rsidP="00DF35A4">
      <w:pPr>
        <w:suppressAutoHyphens w:val="0"/>
        <w:jc w:val="both"/>
        <w:rPr>
          <w:rFonts w:ascii="Calibri" w:eastAsia="Calibri" w:hAnsi="Calibri" w:cs="Calibri"/>
          <w:b/>
          <w:snapToGrid w:val="0"/>
          <w:sz w:val="22"/>
          <w:szCs w:val="22"/>
          <w:lang w:eastAsia="en-US"/>
        </w:rPr>
      </w:pPr>
      <w:r w:rsidRPr="00DF35A4">
        <w:rPr>
          <w:rFonts w:ascii="Calibri" w:eastAsia="Calibri" w:hAnsi="Calibri" w:cs="Calibri"/>
          <w:b/>
          <w:snapToGrid w:val="0"/>
          <w:sz w:val="22"/>
          <w:szCs w:val="22"/>
          <w:lang w:eastAsia="en-US"/>
        </w:rPr>
        <w:t>Στο κυρίως σώμα των μεταλλικών κάδων, θα πρέπει να υπάρχουν σε ανάγλυφο πινακιδάκι αλουμινίου και όχι αυτοκόλλητο τα παρακάτω:</w:t>
      </w:r>
    </w:p>
    <w:p w:rsidR="00DF35A4" w:rsidRPr="00DF35A4" w:rsidRDefault="00DF35A4" w:rsidP="00DF35A4">
      <w:pPr>
        <w:suppressAutoHyphens w:val="0"/>
        <w:rPr>
          <w:rFonts w:ascii="Calibri" w:eastAsia="SimSun" w:hAnsi="Calibri" w:cs="Calibri"/>
          <w:snapToGrid w:val="0"/>
          <w:sz w:val="22"/>
          <w:szCs w:val="22"/>
          <w:lang w:eastAsia="zh-CN"/>
        </w:rPr>
      </w:pPr>
      <w:r w:rsidRPr="00DF35A4">
        <w:rPr>
          <w:rFonts w:ascii="Calibri" w:eastAsia="SimSun" w:hAnsi="Calibri" w:cs="Calibri"/>
          <w:snapToGrid w:val="0"/>
          <w:sz w:val="22"/>
          <w:szCs w:val="22"/>
          <w:lang w:eastAsia="zh-CN"/>
        </w:rPr>
        <w:t xml:space="preserve">   α) Επωνυμία κατασκευαστικού οίκου.</w:t>
      </w:r>
    </w:p>
    <w:p w:rsidR="00DF35A4" w:rsidRPr="00DF35A4" w:rsidRDefault="00DF35A4" w:rsidP="00DF35A4">
      <w:pPr>
        <w:suppressAutoHyphens w:val="0"/>
        <w:rPr>
          <w:rFonts w:ascii="Calibri" w:eastAsia="SimSun" w:hAnsi="Calibri" w:cs="Calibri"/>
          <w:snapToGrid w:val="0"/>
          <w:sz w:val="22"/>
          <w:szCs w:val="22"/>
          <w:lang w:eastAsia="zh-CN"/>
        </w:rPr>
      </w:pPr>
      <w:r w:rsidRPr="00DF35A4">
        <w:rPr>
          <w:rFonts w:ascii="Calibri" w:eastAsia="SimSun" w:hAnsi="Calibri" w:cs="Calibri"/>
          <w:snapToGrid w:val="0"/>
          <w:sz w:val="22"/>
          <w:szCs w:val="22"/>
          <w:lang w:eastAsia="zh-CN"/>
        </w:rPr>
        <w:t xml:space="preserve">   β) Ονομαστική χωρητικότητα του κάδου σε λίτρα.                          </w:t>
      </w:r>
    </w:p>
    <w:p w:rsidR="00DF35A4" w:rsidRPr="00DF35A4" w:rsidRDefault="00DF35A4" w:rsidP="00DF35A4">
      <w:pPr>
        <w:suppressAutoHyphens w:val="0"/>
        <w:rPr>
          <w:rFonts w:ascii="Calibri" w:eastAsia="SimSun" w:hAnsi="Calibri" w:cs="Calibri"/>
          <w:snapToGrid w:val="0"/>
          <w:sz w:val="22"/>
          <w:szCs w:val="22"/>
          <w:lang w:eastAsia="zh-CN"/>
        </w:rPr>
      </w:pPr>
      <w:r w:rsidRPr="00DF35A4">
        <w:rPr>
          <w:rFonts w:ascii="Calibri" w:eastAsia="SimSun" w:hAnsi="Calibri" w:cs="Calibri"/>
          <w:snapToGrid w:val="0"/>
          <w:sz w:val="22"/>
          <w:szCs w:val="22"/>
          <w:lang w:eastAsia="zh-CN"/>
        </w:rPr>
        <w:t xml:space="preserve">    γ) Έτος κατασκευής του κάδου </w:t>
      </w:r>
    </w:p>
    <w:p w:rsidR="00DF35A4" w:rsidRPr="00DF35A4" w:rsidRDefault="00DF35A4" w:rsidP="00DF35A4">
      <w:pPr>
        <w:suppressAutoHyphens w:val="0"/>
        <w:rPr>
          <w:rFonts w:ascii="Calibri" w:eastAsia="SimSun" w:hAnsi="Calibri" w:cs="Calibri"/>
          <w:snapToGrid w:val="0"/>
          <w:sz w:val="22"/>
          <w:szCs w:val="22"/>
          <w:lang w:eastAsia="zh-CN"/>
        </w:rPr>
      </w:pPr>
      <w:r w:rsidRPr="00DF35A4">
        <w:rPr>
          <w:rFonts w:ascii="Calibri" w:eastAsia="SimSun" w:hAnsi="Calibri" w:cs="Calibri"/>
          <w:snapToGrid w:val="0"/>
          <w:sz w:val="22"/>
          <w:szCs w:val="22"/>
          <w:lang w:eastAsia="zh-CN"/>
        </w:rPr>
        <w:t xml:space="preserve">   δ) Ημερομηνία κατασκευής.</w:t>
      </w:r>
    </w:p>
    <w:p w:rsidR="00DF35A4" w:rsidRPr="00DF35A4" w:rsidRDefault="00DF35A4" w:rsidP="00DF35A4">
      <w:pPr>
        <w:suppressAutoHyphens w:val="0"/>
        <w:rPr>
          <w:rFonts w:ascii="Calibri" w:eastAsia="SimSun" w:hAnsi="Calibri" w:cs="Calibri"/>
          <w:snapToGrid w:val="0"/>
          <w:sz w:val="22"/>
          <w:szCs w:val="22"/>
          <w:lang w:eastAsia="zh-CN"/>
        </w:rPr>
      </w:pPr>
      <w:r w:rsidRPr="00DF35A4">
        <w:rPr>
          <w:rFonts w:ascii="Calibri" w:eastAsia="SimSun" w:hAnsi="Calibri" w:cs="Calibri"/>
          <w:snapToGrid w:val="0"/>
          <w:sz w:val="22"/>
          <w:szCs w:val="22"/>
          <w:lang w:eastAsia="zh-CN"/>
        </w:rPr>
        <w:t xml:space="preserve">   ε) Νόρμα που ανταποκρίνεται ο κάδος.</w:t>
      </w:r>
    </w:p>
    <w:p w:rsidR="00DF35A4" w:rsidRPr="00DF35A4" w:rsidRDefault="00DF35A4" w:rsidP="00DF35A4">
      <w:pPr>
        <w:suppressAutoHyphens w:val="0"/>
        <w:rPr>
          <w:rFonts w:ascii="Calibri" w:eastAsia="SimSun" w:hAnsi="Calibri" w:cs="Calibri"/>
          <w:snapToGrid w:val="0"/>
          <w:sz w:val="22"/>
          <w:szCs w:val="22"/>
          <w:lang w:eastAsia="zh-CN"/>
        </w:rPr>
      </w:pPr>
      <w:r w:rsidRPr="00DF35A4">
        <w:rPr>
          <w:rFonts w:ascii="Calibri" w:eastAsia="SimSun" w:hAnsi="Calibri" w:cs="Calibri"/>
          <w:snapToGrid w:val="0"/>
          <w:sz w:val="22"/>
          <w:szCs w:val="22"/>
          <w:lang w:eastAsia="zh-CN"/>
        </w:rPr>
        <w:t xml:space="preserve">   ζ) Τύπος του κάδου .</w:t>
      </w:r>
    </w:p>
    <w:p w:rsidR="00DF35A4" w:rsidRPr="00DF35A4" w:rsidRDefault="00DF35A4" w:rsidP="00DF35A4">
      <w:pPr>
        <w:suppressAutoHyphens w:val="0"/>
        <w:rPr>
          <w:rFonts w:ascii="Calibri" w:eastAsia="SimSun" w:hAnsi="Calibri" w:cs="Calibri"/>
          <w:snapToGrid w:val="0"/>
          <w:sz w:val="22"/>
          <w:szCs w:val="22"/>
          <w:lang w:eastAsia="zh-CN"/>
        </w:rPr>
      </w:pPr>
      <w:r w:rsidRPr="00DF35A4">
        <w:rPr>
          <w:rFonts w:ascii="Calibri" w:eastAsia="SimSun" w:hAnsi="Calibri" w:cs="Calibri"/>
          <w:snapToGrid w:val="0"/>
          <w:sz w:val="22"/>
          <w:szCs w:val="22"/>
          <w:lang w:eastAsia="zh-CN"/>
        </w:rPr>
        <w:t xml:space="preserve">   η) Το ωφέλιμο φορτίο του κάδου.</w:t>
      </w:r>
    </w:p>
    <w:p w:rsidR="00DF35A4" w:rsidRPr="00DF35A4" w:rsidRDefault="00DF35A4" w:rsidP="00DF35A4">
      <w:pPr>
        <w:suppressAutoHyphens w:val="0"/>
        <w:rPr>
          <w:rFonts w:ascii="Calibri" w:eastAsia="SimSun" w:hAnsi="Calibri" w:cs="Calibri"/>
          <w:snapToGrid w:val="0"/>
          <w:sz w:val="22"/>
          <w:szCs w:val="22"/>
          <w:lang w:eastAsia="zh-CN"/>
        </w:rPr>
      </w:pPr>
      <w:r w:rsidRPr="00DF35A4">
        <w:rPr>
          <w:rFonts w:ascii="Calibri" w:eastAsia="SimSun" w:hAnsi="Calibri" w:cs="Calibri"/>
          <w:snapToGrid w:val="0"/>
          <w:sz w:val="22"/>
          <w:szCs w:val="22"/>
          <w:lang w:eastAsia="zh-CN"/>
        </w:rPr>
        <w:t xml:space="preserve">   θ) Αριθμός σειράς παραγωγής.</w:t>
      </w:r>
    </w:p>
    <w:p w:rsidR="00DF35A4" w:rsidRPr="00DF35A4" w:rsidRDefault="00DF35A4" w:rsidP="00DF35A4">
      <w:pPr>
        <w:suppressAutoHyphens w:val="0"/>
        <w:rPr>
          <w:rFonts w:ascii="Calibri" w:eastAsia="SimSun" w:hAnsi="Calibri" w:cs="Calibri"/>
          <w:snapToGrid w:val="0"/>
          <w:sz w:val="22"/>
          <w:szCs w:val="22"/>
          <w:lang w:eastAsia="zh-CN"/>
        </w:rPr>
      </w:pPr>
      <w:r w:rsidRPr="00DF35A4">
        <w:rPr>
          <w:rFonts w:ascii="Calibri" w:eastAsia="SimSun" w:hAnsi="Calibri" w:cs="Calibri"/>
          <w:snapToGrid w:val="0"/>
          <w:sz w:val="22"/>
          <w:szCs w:val="22"/>
          <w:lang w:eastAsia="zh-CN"/>
        </w:rPr>
        <w:t xml:space="preserve">   ι) Μέγιστη ικανότητα φορτώσεως σε </w:t>
      </w:r>
      <w:r w:rsidRPr="00DF35A4">
        <w:rPr>
          <w:rFonts w:ascii="Calibri" w:eastAsia="SimSun" w:hAnsi="Calibri" w:cs="Calibri"/>
          <w:snapToGrid w:val="0"/>
          <w:sz w:val="22"/>
          <w:szCs w:val="22"/>
          <w:lang w:val="en-US" w:eastAsia="zh-CN"/>
        </w:rPr>
        <w:t>kg</w:t>
      </w:r>
      <w:r w:rsidRPr="00DF35A4">
        <w:rPr>
          <w:rFonts w:ascii="Calibri" w:eastAsia="SimSun" w:hAnsi="Calibri" w:cs="Calibri"/>
          <w:snapToGrid w:val="0"/>
          <w:sz w:val="22"/>
          <w:szCs w:val="22"/>
          <w:lang w:eastAsia="zh-CN"/>
        </w:rPr>
        <w:t>.</w:t>
      </w:r>
    </w:p>
    <w:p w:rsidR="00DF35A4" w:rsidRPr="00DF35A4" w:rsidRDefault="00DF35A4" w:rsidP="00DF35A4">
      <w:pPr>
        <w:suppressAutoHyphens w:val="0"/>
        <w:spacing w:line="360" w:lineRule="auto"/>
        <w:rPr>
          <w:rFonts w:ascii="Calibri" w:eastAsia="Calibri" w:hAnsi="Calibri" w:cs="Calibri"/>
          <w:b/>
          <w:snapToGrid w:val="0"/>
          <w:sz w:val="22"/>
          <w:szCs w:val="22"/>
          <w:u w:val="single"/>
          <w:lang w:eastAsia="en-US"/>
        </w:rPr>
      </w:pPr>
    </w:p>
    <w:p w:rsidR="00DF35A4" w:rsidRPr="00DF35A4" w:rsidRDefault="00DF35A4" w:rsidP="00DF35A4">
      <w:pPr>
        <w:suppressAutoHyphens w:val="0"/>
        <w:spacing w:line="360" w:lineRule="auto"/>
        <w:rPr>
          <w:rFonts w:ascii="Calibri" w:eastAsia="Calibri" w:hAnsi="Calibri" w:cs="Calibri"/>
          <w:b/>
          <w:snapToGrid w:val="0"/>
          <w:sz w:val="22"/>
          <w:szCs w:val="22"/>
          <w:u w:val="single"/>
          <w:lang w:eastAsia="en-US"/>
        </w:rPr>
      </w:pPr>
      <w:r w:rsidRPr="00DF35A4">
        <w:rPr>
          <w:rFonts w:ascii="Calibri" w:eastAsia="Calibri" w:hAnsi="Calibri" w:cs="Calibri"/>
          <w:b/>
          <w:snapToGrid w:val="0"/>
          <w:sz w:val="22"/>
          <w:szCs w:val="22"/>
          <w:u w:val="single"/>
          <w:lang w:eastAsia="en-US"/>
        </w:rPr>
        <w:t>ΜΕΤΑΛΛΙΚΟΙ  ΚΑΔΟΙ ΑΠΟΡΡΙΜΜΑΤΩΝ 770 ΛΙΤΡΩΝ</w:t>
      </w:r>
    </w:p>
    <w:p w:rsidR="00DF35A4" w:rsidRPr="00DF35A4" w:rsidRDefault="00DF35A4" w:rsidP="00DF35A4">
      <w:pPr>
        <w:suppressAutoHyphens w:val="0"/>
        <w:autoSpaceDE w:val="0"/>
        <w:autoSpaceDN w:val="0"/>
        <w:adjustRightInd w:val="0"/>
        <w:rPr>
          <w:rFonts w:ascii="Calibri" w:eastAsia="Calibri" w:hAnsi="Calibri" w:cs="Calibri"/>
          <w:b/>
          <w:snapToGrid w:val="0"/>
          <w:sz w:val="22"/>
          <w:szCs w:val="22"/>
          <w:u w:val="single"/>
          <w:lang w:eastAsia="en-US"/>
        </w:rPr>
      </w:pPr>
      <w:r w:rsidRPr="00DF35A4">
        <w:rPr>
          <w:rFonts w:ascii="Calibri" w:eastAsia="Calibri" w:hAnsi="Calibri" w:cs="Calibri"/>
          <w:b/>
          <w:snapToGrid w:val="0"/>
          <w:sz w:val="22"/>
          <w:szCs w:val="22"/>
          <w:u w:val="single"/>
          <w:lang w:eastAsia="en-US"/>
        </w:rPr>
        <w:t>Γενικά χαρακτηριστικά – Περιγραφή</w:t>
      </w:r>
    </w:p>
    <w:p w:rsidR="00DF35A4" w:rsidRPr="00DF35A4" w:rsidRDefault="00DF35A4" w:rsidP="00DF35A4">
      <w:pPr>
        <w:numPr>
          <w:ilvl w:val="0"/>
          <w:numId w:val="35"/>
        </w:numPr>
        <w:suppressAutoHyphens w:val="0"/>
        <w:autoSpaceDE w:val="0"/>
        <w:autoSpaceDN w:val="0"/>
        <w:adjustRightInd w:val="0"/>
        <w:contextualSpacing/>
        <w:rPr>
          <w:rFonts w:ascii="Calibri" w:eastAsia="Calibri" w:hAnsi="Calibri" w:cs="Calibri"/>
          <w:sz w:val="22"/>
          <w:szCs w:val="22"/>
          <w:lang w:eastAsia="en-US"/>
        </w:rPr>
      </w:pPr>
      <w:r w:rsidRPr="00DF35A4">
        <w:rPr>
          <w:rFonts w:ascii="Calibri" w:eastAsia="Calibri" w:hAnsi="Calibri" w:cs="Calibri"/>
          <w:sz w:val="22"/>
          <w:szCs w:val="22"/>
          <w:lang w:eastAsia="en-US"/>
        </w:rPr>
        <w:t>Οι προς προμήθεια κυλιόμενοι, μεταλλικοί κάδοι απορριμμάτων θα πρέπει να είναι πρόσφατης, όχι πέραν του έτους κατασκευής, χωρητικότητας 770 λίτρων, μεγάλης αντοχής, κατάλληλοι για ασφαλή και υγιεινή απόθεση των οικιακών, εμπορικών και βιομηχανικών απορριμμάτων.</w:t>
      </w:r>
    </w:p>
    <w:p w:rsidR="00DF35A4" w:rsidRPr="00DF35A4" w:rsidRDefault="00DF35A4" w:rsidP="00DF35A4">
      <w:pPr>
        <w:numPr>
          <w:ilvl w:val="0"/>
          <w:numId w:val="35"/>
        </w:numPr>
        <w:suppressAutoHyphens w:val="0"/>
        <w:autoSpaceDE w:val="0"/>
        <w:autoSpaceDN w:val="0"/>
        <w:adjustRightInd w:val="0"/>
        <w:contextualSpacing/>
        <w:rPr>
          <w:rFonts w:ascii="Calibri" w:eastAsia="Verdana" w:hAnsi="Calibri" w:cs="Calibri"/>
          <w:sz w:val="22"/>
          <w:szCs w:val="22"/>
          <w:u w:val="single"/>
          <w:lang w:eastAsia="el-GR"/>
        </w:rPr>
      </w:pPr>
      <w:r w:rsidRPr="00DF35A4">
        <w:rPr>
          <w:rFonts w:ascii="Calibri" w:eastAsia="Calibri" w:hAnsi="Calibri" w:cs="Calibri"/>
          <w:sz w:val="22"/>
          <w:szCs w:val="22"/>
          <w:lang w:eastAsia="en-US"/>
        </w:rPr>
        <w:t xml:space="preserve">Το σχήμα, οι διαστάσεις και ο τρόπος κατασκευής τους θα πρέπει να ακολουθούν τα Ευρωπαϊκά πρότυπα κατά </w:t>
      </w:r>
      <w:r w:rsidRPr="00DF35A4">
        <w:rPr>
          <w:rFonts w:ascii="Calibri" w:eastAsia="Calibri" w:hAnsi="Calibri" w:cs="Calibri"/>
          <w:i/>
          <w:iCs/>
          <w:sz w:val="22"/>
          <w:szCs w:val="22"/>
          <w:lang w:eastAsia="en-US"/>
        </w:rPr>
        <w:t>ΕΝ 840-2/5/6</w:t>
      </w:r>
      <w:r w:rsidRPr="00DF35A4">
        <w:rPr>
          <w:rFonts w:ascii="Calibri" w:eastAsia="Calibri" w:hAnsi="Calibri" w:cs="Calibri"/>
          <w:sz w:val="22"/>
          <w:szCs w:val="22"/>
          <w:lang w:eastAsia="en-US"/>
        </w:rPr>
        <w:t>.</w:t>
      </w:r>
    </w:p>
    <w:p w:rsidR="00DF35A4" w:rsidRPr="00DF35A4" w:rsidRDefault="00DF35A4" w:rsidP="00DF35A4">
      <w:pPr>
        <w:numPr>
          <w:ilvl w:val="0"/>
          <w:numId w:val="35"/>
        </w:numPr>
        <w:suppressAutoHyphens w:val="0"/>
        <w:autoSpaceDE w:val="0"/>
        <w:autoSpaceDN w:val="0"/>
        <w:adjustRightInd w:val="0"/>
        <w:contextualSpacing/>
        <w:rPr>
          <w:rFonts w:ascii="Calibri" w:eastAsia="Verdana" w:hAnsi="Calibri" w:cs="Calibri"/>
          <w:sz w:val="22"/>
          <w:szCs w:val="22"/>
          <w:u w:val="single"/>
          <w:lang w:eastAsia="el-GR"/>
        </w:rPr>
      </w:pPr>
      <w:r w:rsidRPr="00DF35A4">
        <w:rPr>
          <w:rFonts w:ascii="Calibri" w:eastAsia="Calibri" w:hAnsi="Calibri" w:cs="Calibri"/>
          <w:sz w:val="22"/>
          <w:szCs w:val="22"/>
          <w:lang w:eastAsia="en-US"/>
        </w:rPr>
        <w:t>Να μην καταστρέφονται εύκολα από μηχανικές καταπονήσεις ή και από κακή χρήση και να δέχονται χωρίς φθορά σκληρόκοκα και ογκώδη απορρίμματα.</w:t>
      </w:r>
    </w:p>
    <w:p w:rsidR="00DF35A4" w:rsidRPr="00DF35A4" w:rsidRDefault="00DF35A4" w:rsidP="00DF35A4">
      <w:pPr>
        <w:numPr>
          <w:ilvl w:val="0"/>
          <w:numId w:val="35"/>
        </w:numPr>
        <w:suppressAutoHyphens w:val="0"/>
        <w:autoSpaceDE w:val="0"/>
        <w:autoSpaceDN w:val="0"/>
        <w:adjustRightInd w:val="0"/>
        <w:contextualSpacing/>
        <w:rPr>
          <w:rFonts w:ascii="Calibri" w:eastAsia="Verdana" w:hAnsi="Calibri" w:cs="Calibri"/>
          <w:sz w:val="22"/>
          <w:szCs w:val="22"/>
          <w:u w:val="single"/>
          <w:lang w:eastAsia="el-GR"/>
        </w:rPr>
      </w:pPr>
      <w:r w:rsidRPr="00DF35A4">
        <w:rPr>
          <w:rFonts w:ascii="Calibri" w:eastAsia="Calibri" w:hAnsi="Calibri" w:cs="Calibri"/>
          <w:sz w:val="22"/>
          <w:szCs w:val="22"/>
          <w:lang w:eastAsia="en-US"/>
        </w:rPr>
        <w:t xml:space="preserve">Να φέρουν 4 τροχούς έναν σε κάθε γωνία του κάδου, καθώς και σύστημα ανάρτησης για την ανύψωση και ανατροπή τους, από αντίστοιχους διεθνών προδιαγραφών ανυψωτικούς μηχανισμούς απορριμματοφόρων οχημάτων, και πλυντηρίων κάδων, τύπου περιστροφέα </w:t>
      </w:r>
      <w:bookmarkStart w:id="1" w:name="_GoBack"/>
      <w:bookmarkEnd w:id="1"/>
      <w:r w:rsidRPr="00DF35A4">
        <w:rPr>
          <w:rFonts w:ascii="Calibri" w:eastAsia="Calibri" w:hAnsi="Calibri" w:cs="Calibri"/>
          <w:sz w:val="22"/>
          <w:szCs w:val="22"/>
          <w:lang w:eastAsia="en-US"/>
        </w:rPr>
        <w:t>μόνο με πείρους ανάρτησης.</w:t>
      </w:r>
    </w:p>
    <w:p w:rsidR="00DF35A4" w:rsidRPr="00DF35A4" w:rsidRDefault="00DF35A4" w:rsidP="00DF35A4">
      <w:pPr>
        <w:suppressAutoHyphens w:val="0"/>
        <w:autoSpaceDE w:val="0"/>
        <w:autoSpaceDN w:val="0"/>
        <w:adjustRightInd w:val="0"/>
        <w:ind w:left="360"/>
        <w:rPr>
          <w:rFonts w:ascii="Calibri" w:eastAsia="Verdana" w:hAnsi="Calibri" w:cs="Calibri"/>
          <w:snapToGrid w:val="0"/>
          <w:sz w:val="22"/>
          <w:szCs w:val="22"/>
          <w:u w:val="single"/>
          <w:lang w:eastAsia="zh-CN"/>
        </w:rPr>
      </w:pPr>
    </w:p>
    <w:p w:rsidR="00DF35A4" w:rsidRPr="00DF35A4" w:rsidRDefault="00DF35A4" w:rsidP="00DF35A4">
      <w:pPr>
        <w:suppressAutoHyphens w:val="0"/>
        <w:autoSpaceDE w:val="0"/>
        <w:autoSpaceDN w:val="0"/>
        <w:adjustRightInd w:val="0"/>
        <w:rPr>
          <w:rFonts w:ascii="Calibri" w:eastAsia="Verdana" w:hAnsi="Calibri" w:cs="Calibri"/>
          <w:b/>
          <w:snapToGrid w:val="0"/>
          <w:sz w:val="22"/>
          <w:lang w:eastAsia="el-GR" w:bidi="el-GR"/>
        </w:rPr>
      </w:pPr>
      <w:r w:rsidRPr="00DF35A4">
        <w:rPr>
          <w:rFonts w:ascii="Calibri" w:eastAsia="Verdana" w:hAnsi="Calibri" w:cs="Calibri"/>
          <w:b/>
          <w:snapToGrid w:val="0"/>
          <w:sz w:val="22"/>
          <w:lang w:eastAsia="el-GR" w:bidi="el-GR"/>
        </w:rPr>
        <w:t>ΤΕΧΝΙΚΕΣ ΠΡΟΔΙΑΓΡΑΦΕΣ</w:t>
      </w:r>
    </w:p>
    <w:p w:rsidR="00DF35A4" w:rsidRPr="00DF35A4" w:rsidRDefault="00DF35A4" w:rsidP="00DF35A4">
      <w:pPr>
        <w:suppressAutoHyphens w:val="0"/>
        <w:spacing w:after="139"/>
        <w:jc w:val="both"/>
        <w:rPr>
          <w:rFonts w:ascii="Calibri" w:eastAsia="Verdana" w:hAnsi="Calibri" w:cs="Calibri"/>
          <w:snapToGrid w:val="0"/>
          <w:sz w:val="22"/>
          <w:lang w:eastAsia="el-GR" w:bidi="el-GR"/>
        </w:rPr>
      </w:pPr>
      <w:r w:rsidRPr="00DF35A4">
        <w:rPr>
          <w:rFonts w:ascii="Calibri" w:eastAsia="Verdana" w:hAnsi="Calibri" w:cs="Calibri"/>
          <w:snapToGrid w:val="0"/>
          <w:sz w:val="22"/>
          <w:lang w:eastAsia="el-GR" w:bidi="el-GR"/>
        </w:rPr>
        <w:t xml:space="preserve">Οι </w:t>
      </w:r>
      <w:r w:rsidRPr="00DF35A4">
        <w:rPr>
          <w:rFonts w:ascii="Calibri" w:eastAsia="SimSun" w:hAnsi="Calibri" w:cs="Calibri"/>
          <w:snapToGrid w:val="0"/>
          <w:sz w:val="22"/>
          <w:szCs w:val="22"/>
          <w:lang w:eastAsia="zh-CN"/>
        </w:rPr>
        <w:t xml:space="preserve">κάδοι </w:t>
      </w:r>
      <w:r w:rsidRPr="00DF35A4">
        <w:rPr>
          <w:rFonts w:ascii="Calibri" w:eastAsia="Verdana" w:hAnsi="Calibri" w:cs="Calibri"/>
          <w:snapToGrid w:val="0"/>
          <w:sz w:val="22"/>
          <w:lang w:eastAsia="el-GR" w:bidi="el-GR"/>
        </w:rPr>
        <w:t xml:space="preserve">θα είναι κατασκευασμένοι από ειδικής ποιότητας χαλυβδοελάσματα, πάχους </w:t>
      </w:r>
      <w:r w:rsidRPr="00DF35A4">
        <w:rPr>
          <w:rFonts w:ascii="Calibri" w:eastAsia="SimSun" w:hAnsi="Calibri" w:cs="Calibri"/>
          <w:b/>
          <w:bCs/>
          <w:snapToGrid w:val="0"/>
          <w:color w:val="000000"/>
          <w:w w:val="120"/>
          <w:sz w:val="22"/>
          <w:lang w:eastAsia="el-GR" w:bidi="el-GR"/>
        </w:rPr>
        <w:t xml:space="preserve">2 </w:t>
      </w:r>
      <w:r w:rsidRPr="00DF35A4">
        <w:rPr>
          <w:rFonts w:ascii="Calibri" w:eastAsia="Verdana" w:hAnsi="Calibri" w:cs="Calibri"/>
          <w:snapToGrid w:val="0"/>
          <w:sz w:val="22"/>
          <w:lang w:eastAsia="el-GR" w:bidi="el-GR"/>
        </w:rPr>
        <w:t xml:space="preserve">χιλιοστών για </w:t>
      </w:r>
      <w:r w:rsidRPr="00DF35A4">
        <w:rPr>
          <w:rFonts w:ascii="Calibri" w:eastAsia="SimSun" w:hAnsi="Calibri" w:cs="Calibri"/>
          <w:snapToGrid w:val="0"/>
          <w:sz w:val="22"/>
          <w:szCs w:val="22"/>
          <w:lang w:eastAsia="zh-CN"/>
        </w:rPr>
        <w:t xml:space="preserve">τον </w:t>
      </w:r>
      <w:r w:rsidRPr="00DF35A4">
        <w:rPr>
          <w:rFonts w:ascii="Calibri" w:eastAsia="Verdana" w:hAnsi="Calibri" w:cs="Calibri"/>
          <w:snapToGrid w:val="0"/>
          <w:sz w:val="22"/>
          <w:lang w:eastAsia="el-GR" w:bidi="el-GR"/>
        </w:rPr>
        <w:t xml:space="preserve">πυθμένα και </w:t>
      </w:r>
      <w:r w:rsidRPr="00DF35A4">
        <w:rPr>
          <w:rFonts w:ascii="Calibri" w:eastAsia="SimSun" w:hAnsi="Calibri" w:cs="Calibri"/>
          <w:b/>
          <w:bCs/>
          <w:snapToGrid w:val="0"/>
          <w:color w:val="000000"/>
          <w:w w:val="120"/>
          <w:sz w:val="22"/>
          <w:lang w:eastAsia="el-GR" w:bidi="el-GR"/>
        </w:rPr>
        <w:t xml:space="preserve">1,50 </w:t>
      </w:r>
      <w:r w:rsidRPr="00DF35A4">
        <w:rPr>
          <w:rFonts w:ascii="Calibri" w:eastAsia="Verdana" w:hAnsi="Calibri" w:cs="Calibri"/>
          <w:snapToGrid w:val="0"/>
          <w:sz w:val="22"/>
          <w:lang w:eastAsia="el-GR" w:bidi="el-GR"/>
        </w:rPr>
        <w:t xml:space="preserve">χιλιοστών για το σώμα, </w:t>
      </w:r>
      <w:r w:rsidRPr="00DF35A4">
        <w:rPr>
          <w:rFonts w:ascii="Calibri" w:eastAsia="SimSun" w:hAnsi="Calibri" w:cs="Calibri"/>
          <w:snapToGrid w:val="0"/>
          <w:sz w:val="22"/>
          <w:szCs w:val="22"/>
          <w:lang w:eastAsia="zh-CN"/>
        </w:rPr>
        <w:t xml:space="preserve">με </w:t>
      </w:r>
      <w:r w:rsidRPr="00DF35A4">
        <w:rPr>
          <w:rFonts w:ascii="Calibri" w:eastAsia="Verdana" w:hAnsi="Calibri" w:cs="Calibri"/>
          <w:snapToGrid w:val="0"/>
          <w:sz w:val="22"/>
          <w:lang w:eastAsia="el-GR" w:bidi="el-GR"/>
        </w:rPr>
        <w:t xml:space="preserve">πρόσθετη θερμή επιψευδαργύρωση κατά </w:t>
      </w:r>
      <w:r w:rsidRPr="00DF35A4">
        <w:rPr>
          <w:rFonts w:ascii="Calibri" w:eastAsia="Verdana" w:hAnsi="Calibri" w:cs="Calibri"/>
          <w:snapToGrid w:val="0"/>
          <w:sz w:val="22"/>
          <w:lang w:val="en-US" w:eastAsia="en-US" w:bidi="en-US"/>
        </w:rPr>
        <w:t>EN</w:t>
      </w:r>
      <w:r w:rsidRPr="00DF35A4">
        <w:rPr>
          <w:rFonts w:ascii="Calibri" w:eastAsia="Verdana" w:hAnsi="Calibri" w:cs="Calibri"/>
          <w:snapToGrid w:val="0"/>
          <w:sz w:val="22"/>
          <w:lang w:eastAsia="en-US" w:bidi="en-US"/>
        </w:rPr>
        <w:t xml:space="preserve"> </w:t>
      </w:r>
      <w:r w:rsidRPr="00DF35A4">
        <w:rPr>
          <w:rFonts w:ascii="Calibri" w:eastAsia="Verdana" w:hAnsi="Calibri" w:cs="Calibri"/>
          <w:snapToGrid w:val="0"/>
          <w:sz w:val="22"/>
          <w:lang w:val="en-US" w:eastAsia="en-US" w:bidi="en-US"/>
        </w:rPr>
        <w:t>ISO</w:t>
      </w:r>
      <w:r w:rsidRPr="00DF35A4">
        <w:rPr>
          <w:rFonts w:ascii="Calibri" w:eastAsia="Verdana" w:hAnsi="Calibri" w:cs="Calibri"/>
          <w:snapToGrid w:val="0"/>
          <w:sz w:val="22"/>
          <w:lang w:eastAsia="en-US" w:bidi="en-US"/>
        </w:rPr>
        <w:t xml:space="preserve"> 1461</w:t>
      </w:r>
      <w:r w:rsidRPr="00DF35A4">
        <w:rPr>
          <w:rFonts w:ascii="Calibri" w:eastAsia="Verdana" w:hAnsi="Calibri" w:cs="Calibri"/>
          <w:snapToGrid w:val="0"/>
          <w:sz w:val="22"/>
          <w:lang w:eastAsia="el-GR" w:bidi="el-GR"/>
        </w:rPr>
        <w:t xml:space="preserve"> μετά την πλήρη συγκόλληση και ενσωμάτωση όλων των μεταλλικών μερών σε πλήρες μπάνιο εγγυημένης καθαρότητας ψευδαργύρου </w:t>
      </w:r>
      <w:r w:rsidRPr="00DF35A4">
        <w:rPr>
          <w:rFonts w:ascii="Calibri" w:eastAsia="SimSun" w:hAnsi="Calibri" w:cs="Calibri"/>
          <w:b/>
          <w:bCs/>
          <w:snapToGrid w:val="0"/>
          <w:color w:val="000000"/>
          <w:w w:val="120"/>
          <w:sz w:val="22"/>
          <w:lang w:eastAsia="el-GR" w:bidi="el-GR"/>
        </w:rPr>
        <w:t xml:space="preserve">99,9%, </w:t>
      </w:r>
      <w:r w:rsidRPr="00DF35A4">
        <w:rPr>
          <w:rFonts w:ascii="Calibri" w:eastAsia="Verdana" w:hAnsi="Calibri" w:cs="Calibri"/>
          <w:snapToGrid w:val="0"/>
          <w:sz w:val="22"/>
          <w:lang w:eastAsia="el-GR" w:bidi="el-GR"/>
        </w:rPr>
        <w:t xml:space="preserve"> έτσι ώστε να προστατεύονται αποτελεσματικά από την διάβρωση.</w:t>
      </w:r>
    </w:p>
    <w:p w:rsidR="00DF35A4" w:rsidRPr="00DF35A4" w:rsidRDefault="00DF35A4" w:rsidP="00DF35A4">
      <w:pPr>
        <w:suppressAutoHyphens w:val="0"/>
        <w:jc w:val="both"/>
        <w:rPr>
          <w:rFonts w:ascii="Calibri" w:eastAsia="SimSun" w:hAnsi="Calibri" w:cs="Calibri"/>
          <w:b/>
          <w:snapToGrid w:val="0"/>
          <w:sz w:val="22"/>
          <w:szCs w:val="22"/>
          <w:u w:val="single"/>
          <w:lang w:eastAsia="zh-CN"/>
        </w:rPr>
      </w:pPr>
      <w:r w:rsidRPr="00DF35A4">
        <w:rPr>
          <w:rFonts w:ascii="Calibri" w:eastAsia="SimSun" w:hAnsi="Calibri" w:cs="Calibri"/>
          <w:b/>
          <w:snapToGrid w:val="0"/>
          <w:sz w:val="22"/>
          <w:szCs w:val="22"/>
          <w:u w:val="single"/>
          <w:lang w:eastAsia="zh-CN"/>
        </w:rPr>
        <w:t xml:space="preserve">1. Το κυρίως σώμα (ΚΟΡΜΟΣ) </w:t>
      </w:r>
    </w:p>
    <w:p w:rsidR="00DF35A4" w:rsidRPr="00DF35A4" w:rsidRDefault="00DF35A4" w:rsidP="00DF35A4">
      <w:pPr>
        <w:suppressAutoHyphens w:val="0"/>
        <w:jc w:val="both"/>
        <w:rPr>
          <w:rFonts w:ascii="Calibri" w:eastAsia="Verdana" w:hAnsi="Calibri" w:cs="Calibri"/>
          <w:snapToGrid w:val="0"/>
          <w:sz w:val="22"/>
          <w:lang w:eastAsia="el-GR" w:bidi="el-GR"/>
        </w:rPr>
      </w:pPr>
      <w:r w:rsidRPr="00DF35A4">
        <w:rPr>
          <w:rFonts w:ascii="Calibri" w:eastAsia="SimSun" w:hAnsi="Calibri" w:cs="Calibri"/>
          <w:snapToGrid w:val="0"/>
          <w:sz w:val="22"/>
          <w:szCs w:val="22"/>
          <w:lang w:eastAsia="zh-CN"/>
        </w:rPr>
        <w:t xml:space="preserve">α. </w:t>
      </w:r>
      <w:r w:rsidRPr="00DF35A4">
        <w:rPr>
          <w:rFonts w:ascii="Calibri" w:eastAsia="Verdana" w:hAnsi="Calibri" w:cs="Calibri"/>
          <w:snapToGrid w:val="0"/>
          <w:sz w:val="22"/>
          <w:lang w:eastAsia="el-GR" w:bidi="el-GR"/>
        </w:rPr>
        <w:t xml:space="preserve">Το κυρίως σώμα των κάδων </w:t>
      </w:r>
      <w:r w:rsidRPr="00DF35A4">
        <w:rPr>
          <w:rFonts w:ascii="Calibri" w:eastAsia="SimSun" w:hAnsi="Calibri" w:cs="Calibri"/>
          <w:snapToGrid w:val="0"/>
          <w:sz w:val="22"/>
          <w:szCs w:val="22"/>
          <w:lang w:eastAsia="zh-CN"/>
        </w:rPr>
        <w:t xml:space="preserve">θα </w:t>
      </w:r>
      <w:r w:rsidRPr="00DF35A4">
        <w:rPr>
          <w:rFonts w:ascii="Calibri" w:eastAsia="Verdana" w:hAnsi="Calibri" w:cs="Calibri"/>
          <w:snapToGrid w:val="0"/>
          <w:sz w:val="22"/>
          <w:lang w:eastAsia="el-GR" w:bidi="el-GR"/>
        </w:rPr>
        <w:t xml:space="preserve">έχει </w:t>
      </w:r>
      <w:r w:rsidRPr="00DF35A4">
        <w:rPr>
          <w:rFonts w:ascii="Calibri" w:eastAsia="SimSun" w:hAnsi="Calibri" w:cs="Calibri"/>
          <w:b/>
          <w:bCs/>
          <w:snapToGrid w:val="0"/>
          <w:color w:val="000000"/>
          <w:w w:val="120"/>
          <w:sz w:val="22"/>
          <w:lang w:eastAsia="el-GR" w:bidi="el-GR"/>
        </w:rPr>
        <w:t xml:space="preserve">σχήμα κόλουρης πυραμίδας </w:t>
      </w:r>
      <w:r w:rsidRPr="00DF35A4">
        <w:rPr>
          <w:rFonts w:ascii="Calibri" w:eastAsia="Verdana" w:hAnsi="Calibri" w:cs="Calibri"/>
          <w:snapToGrid w:val="0"/>
          <w:sz w:val="22"/>
          <w:lang w:eastAsia="el-GR" w:bidi="el-GR"/>
        </w:rPr>
        <w:t xml:space="preserve">με προς τα άνω συνεχώς αυξανόμενη διατομή, έτσι </w:t>
      </w:r>
      <w:r w:rsidRPr="00DF35A4">
        <w:rPr>
          <w:rFonts w:ascii="Calibri" w:eastAsia="SimSun" w:hAnsi="Calibri" w:cs="Calibri"/>
          <w:snapToGrid w:val="0"/>
          <w:sz w:val="22"/>
          <w:szCs w:val="22"/>
          <w:lang w:eastAsia="zh-CN"/>
        </w:rPr>
        <w:t xml:space="preserve">ώστε </w:t>
      </w:r>
      <w:r w:rsidRPr="00DF35A4">
        <w:rPr>
          <w:rFonts w:ascii="Calibri" w:eastAsia="Verdana" w:hAnsi="Calibri" w:cs="Calibri"/>
          <w:snapToGrid w:val="0"/>
          <w:sz w:val="22"/>
          <w:lang w:eastAsia="el-GR" w:bidi="el-GR"/>
        </w:rPr>
        <w:t xml:space="preserve">να διασφαλίζεται η μεγίστη δυνατή σταθερότητά τους έναντι τυχόν </w:t>
      </w:r>
      <w:r w:rsidRPr="00DF35A4">
        <w:rPr>
          <w:rFonts w:ascii="Calibri" w:eastAsia="SimSun" w:hAnsi="Calibri" w:cs="Calibri"/>
          <w:snapToGrid w:val="0"/>
          <w:sz w:val="22"/>
          <w:szCs w:val="22"/>
          <w:lang w:eastAsia="zh-CN"/>
        </w:rPr>
        <w:t xml:space="preserve">ανατροπής </w:t>
      </w:r>
      <w:r w:rsidRPr="00DF35A4">
        <w:rPr>
          <w:rFonts w:ascii="Calibri" w:eastAsia="Verdana" w:hAnsi="Calibri" w:cs="Calibri"/>
          <w:snapToGrid w:val="0"/>
          <w:sz w:val="22"/>
          <w:lang w:eastAsia="el-GR" w:bidi="el-GR"/>
        </w:rPr>
        <w:t xml:space="preserve">τους καθώς </w:t>
      </w:r>
      <w:r w:rsidRPr="00DF35A4">
        <w:rPr>
          <w:rFonts w:ascii="Calibri" w:eastAsia="SimSun" w:hAnsi="Calibri" w:cs="Calibri"/>
          <w:snapToGrid w:val="0"/>
          <w:sz w:val="22"/>
          <w:szCs w:val="22"/>
          <w:lang w:eastAsia="zh-CN"/>
        </w:rPr>
        <w:t xml:space="preserve">και </w:t>
      </w:r>
      <w:r w:rsidRPr="00DF35A4">
        <w:rPr>
          <w:rFonts w:ascii="Calibri" w:eastAsia="Verdana" w:hAnsi="Calibri" w:cs="Calibri"/>
          <w:snapToGrid w:val="0"/>
          <w:sz w:val="22"/>
          <w:lang w:eastAsia="el-GR" w:bidi="el-GR"/>
        </w:rPr>
        <w:t xml:space="preserve">η πλήρης εκκένωση από </w:t>
      </w:r>
      <w:r w:rsidRPr="00DF35A4">
        <w:rPr>
          <w:rFonts w:ascii="Calibri" w:eastAsia="SimSun" w:hAnsi="Calibri" w:cs="Calibri"/>
          <w:snapToGrid w:val="0"/>
          <w:sz w:val="22"/>
          <w:szCs w:val="22"/>
          <w:lang w:eastAsia="zh-CN"/>
        </w:rPr>
        <w:t xml:space="preserve">τα </w:t>
      </w:r>
      <w:r w:rsidRPr="00DF35A4">
        <w:rPr>
          <w:rFonts w:ascii="Calibri" w:eastAsia="Verdana" w:hAnsi="Calibri" w:cs="Calibri"/>
          <w:snapToGrid w:val="0"/>
          <w:sz w:val="22"/>
          <w:lang w:eastAsia="el-GR" w:bidi="el-GR"/>
        </w:rPr>
        <w:t>απορρίμματα με ολίσθηση κατά την ανατροπή τους από τους μηχανισμούς ανύψωσης.</w:t>
      </w:r>
    </w:p>
    <w:p w:rsidR="00DF35A4" w:rsidRPr="00DF35A4" w:rsidRDefault="00DF35A4" w:rsidP="00DF35A4">
      <w:pPr>
        <w:suppressAutoHyphens w:val="0"/>
        <w:jc w:val="both"/>
        <w:rPr>
          <w:rFonts w:ascii="Calibri" w:eastAsia="SimSun" w:hAnsi="Calibri" w:cs="Calibri"/>
          <w:snapToGrid w:val="0"/>
          <w:sz w:val="22"/>
          <w:szCs w:val="22"/>
          <w:lang w:eastAsia="zh-CN"/>
        </w:rPr>
      </w:pPr>
    </w:p>
    <w:p w:rsidR="00DF35A4" w:rsidRPr="00DF35A4" w:rsidRDefault="00DF35A4" w:rsidP="00DF35A4">
      <w:pPr>
        <w:suppressAutoHyphens w:val="0"/>
        <w:jc w:val="both"/>
        <w:rPr>
          <w:rFonts w:ascii="Calibri" w:eastAsia="Verdana" w:hAnsi="Calibri" w:cs="Calibri"/>
          <w:snapToGrid w:val="0"/>
          <w:sz w:val="22"/>
          <w:lang w:eastAsia="el-GR" w:bidi="el-GR"/>
        </w:rPr>
      </w:pPr>
      <w:r w:rsidRPr="00DF35A4">
        <w:rPr>
          <w:rFonts w:ascii="Calibri" w:eastAsia="Verdana" w:hAnsi="Calibri" w:cs="Calibri"/>
          <w:snapToGrid w:val="0"/>
          <w:sz w:val="22"/>
          <w:lang w:eastAsia="el-GR" w:bidi="el-GR"/>
        </w:rPr>
        <w:t xml:space="preserve">β. Η συγκόλληση των κύριων χαλυβδοελασμάτων </w:t>
      </w:r>
      <w:r w:rsidRPr="00DF35A4">
        <w:rPr>
          <w:rFonts w:ascii="Calibri" w:eastAsia="SimSun" w:hAnsi="Calibri" w:cs="Calibri"/>
          <w:snapToGrid w:val="0"/>
          <w:sz w:val="22"/>
          <w:szCs w:val="22"/>
          <w:lang w:eastAsia="zh-CN"/>
        </w:rPr>
        <w:t xml:space="preserve">του </w:t>
      </w:r>
      <w:r w:rsidRPr="00DF35A4">
        <w:rPr>
          <w:rFonts w:ascii="Calibri" w:eastAsia="Verdana" w:hAnsi="Calibri" w:cs="Calibri"/>
          <w:snapToGrid w:val="0"/>
          <w:sz w:val="22"/>
          <w:lang w:eastAsia="el-GR" w:bidi="el-GR"/>
        </w:rPr>
        <w:t xml:space="preserve">σώματος των κάδων θα γίνεται εσωτερικά ή εξωτερικά με αδιάκοπη και συνεχή ή τμηματική ραφή έτσι ώστε να διασφαλίζεται η στεγανότητά </w:t>
      </w:r>
      <w:r w:rsidRPr="00DF35A4">
        <w:rPr>
          <w:rFonts w:ascii="Calibri" w:eastAsia="SimSun" w:hAnsi="Calibri" w:cs="Calibri"/>
          <w:snapToGrid w:val="0"/>
          <w:sz w:val="22"/>
          <w:szCs w:val="22"/>
          <w:lang w:eastAsia="zh-CN"/>
        </w:rPr>
        <w:t>τους</w:t>
      </w:r>
      <w:r w:rsidRPr="00DF35A4">
        <w:rPr>
          <w:rFonts w:ascii="Calibri" w:eastAsia="Verdana" w:hAnsi="Calibri" w:cs="Calibri"/>
          <w:snapToGrid w:val="0"/>
          <w:sz w:val="22"/>
          <w:lang w:eastAsia="el-GR" w:bidi="el-GR"/>
        </w:rPr>
        <w:t xml:space="preserve">, ενώ </w:t>
      </w:r>
      <w:r w:rsidRPr="00DF35A4">
        <w:rPr>
          <w:rFonts w:ascii="Calibri" w:eastAsia="SimSun" w:hAnsi="Calibri" w:cs="Calibri"/>
          <w:snapToGrid w:val="0"/>
          <w:sz w:val="22"/>
          <w:szCs w:val="22"/>
          <w:lang w:eastAsia="zh-CN"/>
        </w:rPr>
        <w:t xml:space="preserve">ο </w:t>
      </w:r>
      <w:r w:rsidRPr="00DF35A4">
        <w:rPr>
          <w:rFonts w:ascii="Calibri" w:eastAsia="Verdana" w:hAnsi="Calibri" w:cs="Calibri"/>
          <w:snapToGrid w:val="0"/>
          <w:sz w:val="22"/>
          <w:lang w:eastAsia="el-GR" w:bidi="el-GR"/>
        </w:rPr>
        <w:t xml:space="preserve">πυθμένας του θα είναι διαμορφωμένος σε μονοκόμματη λεκάνη χωρίς ραφές, </w:t>
      </w:r>
    </w:p>
    <w:p w:rsidR="00DF35A4" w:rsidRPr="00DF35A4" w:rsidRDefault="00DF35A4" w:rsidP="00DF35A4">
      <w:pPr>
        <w:suppressAutoHyphens w:val="0"/>
        <w:jc w:val="both"/>
        <w:rPr>
          <w:rFonts w:ascii="Calibri" w:eastAsia="SimSun" w:hAnsi="Calibri" w:cs="Calibri"/>
          <w:snapToGrid w:val="0"/>
          <w:sz w:val="22"/>
          <w:szCs w:val="22"/>
          <w:lang w:eastAsia="zh-CN"/>
        </w:rPr>
      </w:pPr>
    </w:p>
    <w:p w:rsidR="00DF35A4" w:rsidRPr="00DF35A4" w:rsidRDefault="00DF35A4" w:rsidP="00DF35A4">
      <w:pPr>
        <w:suppressAutoHyphens w:val="0"/>
        <w:jc w:val="both"/>
        <w:rPr>
          <w:rFonts w:ascii="Calibri" w:eastAsia="Verdana" w:hAnsi="Calibri" w:cs="Calibri"/>
          <w:snapToGrid w:val="0"/>
          <w:sz w:val="22"/>
          <w:lang w:eastAsia="el-GR" w:bidi="el-GR"/>
        </w:rPr>
      </w:pPr>
      <w:r w:rsidRPr="00DF35A4">
        <w:rPr>
          <w:rFonts w:ascii="Calibri" w:eastAsia="Verdana" w:hAnsi="Calibri" w:cs="Calibri"/>
          <w:snapToGrid w:val="0"/>
          <w:sz w:val="22"/>
          <w:lang w:eastAsia="el-GR" w:bidi="el-GR"/>
        </w:rPr>
        <w:t xml:space="preserve">γ. Το χείλος των κάδων περιμετρικά στο επάνω μέρος θα τερματίζει υποχρεωτικά σε κατάλληλα διαμορφωμένο περιφερειακά πλαίσιο σχήματος </w:t>
      </w:r>
      <w:r w:rsidRPr="00DF35A4">
        <w:rPr>
          <w:rFonts w:ascii="Calibri" w:eastAsia="SimSun" w:hAnsi="Calibri" w:cs="Calibri"/>
          <w:b/>
          <w:bCs/>
          <w:snapToGrid w:val="0"/>
          <w:color w:val="000000"/>
          <w:w w:val="120"/>
          <w:sz w:val="22"/>
          <w:lang w:eastAsia="el-GR" w:bidi="el-GR"/>
        </w:rPr>
        <w:t>(Π) με εσωτερική αναδίπλωση</w:t>
      </w:r>
      <w:r w:rsidRPr="00DF35A4">
        <w:rPr>
          <w:rFonts w:ascii="Calibri" w:eastAsia="Verdana" w:hAnsi="Calibri" w:cs="Calibri"/>
          <w:snapToGrid w:val="0"/>
          <w:sz w:val="22"/>
          <w:lang w:eastAsia="el-GR" w:bidi="el-GR"/>
        </w:rPr>
        <w:t xml:space="preserve"> με στρογγυλεμένες γωνίες και πρόβλεψη ειδικού υπερυψωμένου χείλους για την αποφυγή εισόδου νερών της βροχής εντός του κάδου </w:t>
      </w:r>
      <w:r w:rsidRPr="00DF35A4">
        <w:rPr>
          <w:rFonts w:ascii="Calibri" w:eastAsia="SimSun" w:hAnsi="Calibri" w:cs="Calibri"/>
          <w:snapToGrid w:val="0"/>
          <w:sz w:val="22"/>
          <w:szCs w:val="22"/>
          <w:lang w:eastAsia="zh-CN"/>
        </w:rPr>
        <w:t xml:space="preserve">και </w:t>
      </w:r>
      <w:r w:rsidRPr="00DF35A4">
        <w:rPr>
          <w:rFonts w:ascii="Calibri" w:eastAsia="Verdana" w:hAnsi="Calibri" w:cs="Calibri"/>
          <w:snapToGrid w:val="0"/>
          <w:sz w:val="22"/>
          <w:lang w:eastAsia="el-GR" w:bidi="el-GR"/>
        </w:rPr>
        <w:t xml:space="preserve">την </w:t>
      </w:r>
      <w:r w:rsidRPr="00DF35A4">
        <w:rPr>
          <w:rFonts w:ascii="Calibri" w:eastAsia="SimSun" w:hAnsi="Calibri" w:cs="Calibri"/>
          <w:snapToGrid w:val="0"/>
          <w:sz w:val="22"/>
          <w:szCs w:val="22"/>
          <w:lang w:eastAsia="zh-CN"/>
        </w:rPr>
        <w:t xml:space="preserve">διαφυγή </w:t>
      </w:r>
      <w:r w:rsidRPr="00DF35A4">
        <w:rPr>
          <w:rFonts w:ascii="Calibri" w:eastAsia="Verdana" w:hAnsi="Calibri" w:cs="Calibri"/>
          <w:snapToGrid w:val="0"/>
          <w:sz w:val="22"/>
          <w:lang w:eastAsia="el-GR" w:bidi="el-GR"/>
        </w:rPr>
        <w:t>δυσάρεστων οσμών.</w:t>
      </w:r>
    </w:p>
    <w:p w:rsidR="00DF35A4" w:rsidRPr="00DF35A4" w:rsidRDefault="00DF35A4" w:rsidP="00DF35A4">
      <w:pPr>
        <w:suppressAutoHyphens w:val="0"/>
        <w:jc w:val="both"/>
        <w:rPr>
          <w:rFonts w:ascii="Calibri" w:eastAsia="SimSun" w:hAnsi="Calibri" w:cs="Calibri"/>
          <w:snapToGrid w:val="0"/>
          <w:sz w:val="22"/>
          <w:szCs w:val="22"/>
          <w:lang w:eastAsia="zh-CN"/>
        </w:rPr>
      </w:pPr>
    </w:p>
    <w:p w:rsidR="00DF35A4" w:rsidRPr="00DF35A4" w:rsidRDefault="00DF35A4" w:rsidP="00DF35A4">
      <w:pPr>
        <w:suppressAutoHyphens w:val="0"/>
        <w:spacing w:after="124"/>
        <w:jc w:val="both"/>
        <w:rPr>
          <w:rFonts w:ascii="Calibri" w:eastAsia="Verdana" w:hAnsi="Calibri" w:cs="Calibri"/>
          <w:snapToGrid w:val="0"/>
          <w:sz w:val="22"/>
          <w:lang w:eastAsia="el-GR" w:bidi="el-GR"/>
        </w:rPr>
      </w:pPr>
      <w:r w:rsidRPr="00DF35A4">
        <w:rPr>
          <w:rFonts w:ascii="Calibri" w:eastAsia="SimSun" w:hAnsi="Calibri" w:cs="Calibri"/>
          <w:snapToGrid w:val="0"/>
          <w:sz w:val="22"/>
          <w:szCs w:val="22"/>
          <w:lang w:eastAsia="zh-CN"/>
        </w:rPr>
        <w:t xml:space="preserve">δ. </w:t>
      </w:r>
      <w:r w:rsidRPr="00DF35A4">
        <w:rPr>
          <w:rFonts w:ascii="Calibri" w:eastAsia="Verdana" w:hAnsi="Calibri" w:cs="Calibri"/>
          <w:snapToGrid w:val="0"/>
          <w:sz w:val="22"/>
          <w:lang w:eastAsia="el-GR" w:bidi="el-GR"/>
        </w:rPr>
        <w:t xml:space="preserve">Λόγω της μεγάλης χωρητικότητας των κάδων και των καταπονήσεων που δέχονται από υπερφορτώσεις και μηχανικές καταπονήσεις, το κυρίως σώμα των κάδων θα έχει κατάλληλες  διπλές και συνεχόμενες βαθιές πρεσσαριστές κάθετες νευρώσεις πλάτους τουλάχιστον  100 </w:t>
      </w:r>
      <w:r w:rsidRPr="00DF35A4">
        <w:rPr>
          <w:rFonts w:ascii="Calibri" w:eastAsia="Verdana" w:hAnsi="Calibri" w:cs="Calibri"/>
          <w:snapToGrid w:val="0"/>
          <w:sz w:val="22"/>
          <w:lang w:val="en-US" w:eastAsia="el-GR" w:bidi="el-GR"/>
        </w:rPr>
        <w:t>mm</w:t>
      </w:r>
      <w:r w:rsidRPr="00DF35A4">
        <w:rPr>
          <w:rFonts w:ascii="Calibri" w:eastAsia="Verdana" w:hAnsi="Calibri" w:cs="Calibri"/>
          <w:snapToGrid w:val="0"/>
          <w:sz w:val="22"/>
          <w:lang w:eastAsia="el-GR" w:bidi="el-GR"/>
        </w:rPr>
        <w:t xml:space="preserve"> και τουλάχιστον 2 σε κάθε πλευρά του κάδου.</w:t>
      </w:r>
      <w:r w:rsidRPr="00DF35A4">
        <w:rPr>
          <w:rFonts w:ascii="Calibri" w:eastAsia="SimSun" w:hAnsi="Calibri" w:cs="Calibri"/>
          <w:snapToGrid w:val="0"/>
          <w:sz w:val="22"/>
          <w:szCs w:val="22"/>
          <w:lang w:eastAsia="zh-CN"/>
        </w:rPr>
        <w:t xml:space="preserve"> Στην πρόσοψη του κάδου και επί ποινή αποκλεισμού θα υπάρχει ειδική  λεία επιφάνεια διαστάσεων 300*300 χιλιοστά και βάθους κατά ελάχιστο 2 χιλιοστά ικανή να φιλοξενήσει και να προστατέψει το αυτοκόλλητο με τα στοιχεία ιδιοκτησίας του φορέα από μηχανικές καταπονήσεις κατά την αποκομιδή και πλύση των κάδων από τα ανάλογα οχήματα</w:t>
      </w:r>
      <w:r w:rsidRPr="00DF35A4">
        <w:rPr>
          <w:rFonts w:ascii="Calibri" w:eastAsia="Verdana" w:hAnsi="Calibri" w:cs="Calibri"/>
          <w:snapToGrid w:val="0"/>
          <w:sz w:val="22"/>
          <w:lang w:eastAsia="el-GR" w:bidi="el-GR"/>
        </w:rPr>
        <w:t xml:space="preserve">, επίσης </w:t>
      </w:r>
      <w:r w:rsidRPr="00DF35A4">
        <w:rPr>
          <w:rFonts w:ascii="Calibri" w:eastAsia="SimSun" w:hAnsi="Calibri" w:cs="Calibri"/>
          <w:snapToGrid w:val="0"/>
          <w:sz w:val="22"/>
          <w:szCs w:val="22"/>
          <w:lang w:eastAsia="zh-CN"/>
        </w:rPr>
        <w:t xml:space="preserve">θα </w:t>
      </w:r>
      <w:r w:rsidRPr="00DF35A4">
        <w:rPr>
          <w:rFonts w:ascii="Calibri" w:eastAsia="Verdana" w:hAnsi="Calibri" w:cs="Calibri"/>
          <w:snapToGrid w:val="0"/>
          <w:sz w:val="22"/>
          <w:lang w:eastAsia="el-GR" w:bidi="el-GR"/>
        </w:rPr>
        <w:t>φέρει εξωτερικά δύο πρόσθετες ενισχυτικές γονατίδες μήκους τουλάχιστον 350 χιλιοστών οι οποίες θα έχουν ειδικές πρεσσαριστές νευρώσεις για μέγιστη ενίσχυση  στα σημεία στρέψεως πάχους τουλάχιστον 2,5 χιλιοστών για μεγαλύτερη ανθεκτικότητα και αποφυγή παραμορφώσεων κατά τη χρήση τους.</w:t>
      </w:r>
    </w:p>
    <w:p w:rsidR="00DF35A4" w:rsidRPr="00DF35A4" w:rsidRDefault="00DF35A4" w:rsidP="00DF35A4">
      <w:pPr>
        <w:jc w:val="both"/>
        <w:rPr>
          <w:rFonts w:ascii="Calibri" w:eastAsia="SimSun" w:hAnsi="Calibri" w:cs="Calibri"/>
          <w:snapToGrid w:val="0"/>
          <w:spacing w:val="-3"/>
          <w:sz w:val="22"/>
          <w:szCs w:val="22"/>
          <w:lang w:eastAsia="zh-CN"/>
        </w:rPr>
      </w:pPr>
      <w:r w:rsidRPr="00DF35A4">
        <w:rPr>
          <w:rFonts w:ascii="Calibri" w:eastAsia="Verdana" w:hAnsi="Calibri" w:cs="Calibri"/>
          <w:snapToGrid w:val="0"/>
          <w:sz w:val="22"/>
          <w:lang w:eastAsia="el-GR" w:bidi="el-GR"/>
        </w:rPr>
        <w:t xml:space="preserve">ε. </w:t>
      </w:r>
      <w:r w:rsidRPr="00DF35A4">
        <w:rPr>
          <w:rFonts w:ascii="Calibri" w:eastAsia="SimSun" w:hAnsi="Calibri" w:cs="Calibri"/>
          <w:snapToGrid w:val="0"/>
          <w:spacing w:val="-3"/>
          <w:sz w:val="22"/>
          <w:szCs w:val="22"/>
          <w:lang w:eastAsia="zh-CN"/>
        </w:rPr>
        <w:t xml:space="preserve">Για την ανύψωση και ανατροπή τους, οι κάδοι  φέρουν στα πλευρικά τοιχώματα, ισχυρούς μεταλλικούς πείρους ανάρτησης από σωλήνα βαρέως τύπου διαμέτρου </w:t>
      </w:r>
      <w:r w:rsidRPr="00DF35A4">
        <w:rPr>
          <w:rFonts w:ascii="Calibri" w:eastAsia="SimSun" w:hAnsi="Calibri" w:cs="Calibri"/>
          <w:snapToGrid w:val="0"/>
          <w:spacing w:val="-3"/>
          <w:sz w:val="22"/>
          <w:szCs w:val="22"/>
          <w:lang w:eastAsia="zh-CN"/>
        </w:rPr>
        <w:sym w:font="Symbol" w:char="F0C6"/>
      </w:r>
      <w:r w:rsidRPr="00DF35A4">
        <w:rPr>
          <w:rFonts w:ascii="Calibri" w:eastAsia="SimSun" w:hAnsi="Calibri" w:cs="Calibri"/>
          <w:snapToGrid w:val="0"/>
          <w:spacing w:val="-3"/>
          <w:sz w:val="22"/>
          <w:szCs w:val="22"/>
          <w:lang w:eastAsia="zh-CN"/>
        </w:rPr>
        <w:t xml:space="preserve"> 40 </w:t>
      </w:r>
      <w:r w:rsidRPr="00DF35A4">
        <w:rPr>
          <w:rFonts w:ascii="Calibri" w:eastAsia="SimSun" w:hAnsi="Calibri" w:cs="Calibri"/>
          <w:snapToGrid w:val="0"/>
          <w:spacing w:val="-3"/>
          <w:sz w:val="22"/>
          <w:szCs w:val="22"/>
          <w:lang w:eastAsia="zh-CN"/>
        </w:rPr>
        <w:sym w:font="Symbol" w:char="F0B1"/>
      </w:r>
      <w:r w:rsidRPr="00DF35A4">
        <w:rPr>
          <w:rFonts w:ascii="Calibri" w:eastAsia="SimSun" w:hAnsi="Calibri" w:cs="Calibri"/>
          <w:snapToGrid w:val="0"/>
          <w:spacing w:val="-3"/>
          <w:sz w:val="22"/>
          <w:szCs w:val="22"/>
          <w:lang w:eastAsia="zh-CN"/>
        </w:rPr>
        <w:t xml:space="preserve"> 2 χιλιοστών, πάχους 4 χιλιοστών και μήκους 50 χιλιοστών, καθώς και ειδική μπάρα ανάρτησης τύπου ‘’κτένας’’, με διπλό εσωτερικό τοίχωμα, για στιβαρότητα και ασφάλεια, κατά το μήκος της εμπρός πλευράς του κάδου σύμφωνα με τα κατά </w:t>
      </w:r>
      <w:r w:rsidRPr="00DF35A4">
        <w:rPr>
          <w:rFonts w:ascii="Calibri" w:eastAsia="SimSun" w:hAnsi="Calibri" w:cs="Calibri"/>
          <w:b/>
          <w:snapToGrid w:val="0"/>
          <w:spacing w:val="-3"/>
          <w:sz w:val="22"/>
          <w:szCs w:val="22"/>
          <w:lang w:eastAsia="zh-CN"/>
        </w:rPr>
        <w:t xml:space="preserve">ΕΝ 840-2/5/6. </w:t>
      </w:r>
      <w:r w:rsidRPr="00DF35A4">
        <w:rPr>
          <w:rFonts w:ascii="Calibri" w:eastAsia="SimSun" w:hAnsi="Calibri" w:cs="Calibri"/>
          <w:snapToGrid w:val="0"/>
          <w:spacing w:val="-3"/>
          <w:sz w:val="22"/>
          <w:szCs w:val="22"/>
          <w:lang w:eastAsia="zh-CN"/>
        </w:rPr>
        <w:t xml:space="preserve">Η μπάρα ανάρτησης τύπου ‘’κτένας’’, φέρει ενσωματωμένη βάση για </w:t>
      </w:r>
      <w:r w:rsidRPr="00DF35A4">
        <w:rPr>
          <w:rFonts w:ascii="Calibri" w:eastAsia="SimSun" w:hAnsi="Calibri" w:cs="Calibri"/>
          <w:snapToGrid w:val="0"/>
          <w:spacing w:val="-3"/>
          <w:sz w:val="22"/>
          <w:szCs w:val="22"/>
          <w:lang w:val="en-US" w:eastAsia="zh-CN"/>
        </w:rPr>
        <w:t>RFID</w:t>
      </w:r>
      <w:r w:rsidRPr="00DF35A4">
        <w:rPr>
          <w:rFonts w:ascii="Calibri" w:eastAsia="SimSun" w:hAnsi="Calibri" w:cs="Calibri"/>
          <w:snapToGrid w:val="0"/>
          <w:spacing w:val="-3"/>
          <w:sz w:val="22"/>
          <w:szCs w:val="22"/>
          <w:lang w:eastAsia="zh-CN"/>
        </w:rPr>
        <w:t xml:space="preserve"> </w:t>
      </w:r>
      <w:r w:rsidRPr="00DF35A4">
        <w:rPr>
          <w:rFonts w:ascii="Calibri" w:eastAsia="SimSun" w:hAnsi="Calibri" w:cs="Calibri"/>
          <w:snapToGrid w:val="0"/>
          <w:spacing w:val="-3"/>
          <w:sz w:val="22"/>
          <w:szCs w:val="22"/>
          <w:lang w:val="en-US" w:eastAsia="zh-CN"/>
        </w:rPr>
        <w:t>chip</w:t>
      </w:r>
      <w:r w:rsidRPr="00DF35A4">
        <w:rPr>
          <w:rFonts w:ascii="Calibri" w:eastAsia="SimSun" w:hAnsi="Calibri" w:cs="Calibri"/>
          <w:snapToGrid w:val="0"/>
          <w:spacing w:val="-3"/>
          <w:sz w:val="22"/>
          <w:szCs w:val="22"/>
          <w:lang w:eastAsia="zh-CN"/>
        </w:rPr>
        <w:t>, σύμφωνα με το πρότυπο ΕΝ 14803.</w:t>
      </w:r>
    </w:p>
    <w:p w:rsidR="00DF35A4" w:rsidRPr="00DF35A4" w:rsidRDefault="00DF35A4" w:rsidP="00DF35A4">
      <w:pPr>
        <w:suppressAutoHyphens w:val="0"/>
        <w:spacing w:after="116" w:line="158" w:lineRule="exact"/>
        <w:jc w:val="both"/>
        <w:rPr>
          <w:rFonts w:ascii="Calibri" w:eastAsia="Verdana" w:hAnsi="Calibri" w:cs="Calibri"/>
          <w:snapToGrid w:val="0"/>
          <w:sz w:val="22"/>
          <w:lang w:eastAsia="el-GR" w:bidi="el-GR"/>
        </w:rPr>
      </w:pPr>
    </w:p>
    <w:p w:rsidR="00DF35A4" w:rsidRPr="00DF35A4" w:rsidRDefault="00DF35A4" w:rsidP="00DF35A4">
      <w:pPr>
        <w:suppressAutoHyphens w:val="0"/>
        <w:jc w:val="both"/>
        <w:rPr>
          <w:rFonts w:ascii="Calibri" w:eastAsia="SimSun" w:hAnsi="Calibri" w:cs="Calibri"/>
          <w:bCs/>
          <w:snapToGrid w:val="0"/>
          <w:spacing w:val="-3"/>
          <w:sz w:val="22"/>
          <w:szCs w:val="22"/>
          <w:lang w:eastAsia="zh-CN"/>
        </w:rPr>
      </w:pPr>
      <w:r w:rsidRPr="00DF35A4">
        <w:rPr>
          <w:rFonts w:ascii="Calibri" w:eastAsia="SimSun" w:hAnsi="Calibri" w:cs="Calibri"/>
          <w:snapToGrid w:val="0"/>
          <w:sz w:val="22"/>
          <w:szCs w:val="22"/>
          <w:lang w:eastAsia="zh-CN"/>
        </w:rPr>
        <w:t xml:space="preserve">στ. </w:t>
      </w:r>
      <w:r w:rsidRPr="00DF35A4">
        <w:rPr>
          <w:rFonts w:ascii="Calibri" w:eastAsia="SimSun" w:hAnsi="Calibri" w:cs="Calibri"/>
          <w:snapToGrid w:val="0"/>
          <w:spacing w:val="-3"/>
          <w:sz w:val="22"/>
          <w:szCs w:val="22"/>
          <w:lang w:eastAsia="zh-CN"/>
        </w:rPr>
        <w:t xml:space="preserve">Στην μια πλευρά του πυθμένα των κάδων  προβλέπεται οπή αποχέτευσης  διαμέτρου </w:t>
      </w:r>
      <w:r w:rsidRPr="00DF35A4">
        <w:rPr>
          <w:rFonts w:ascii="Calibri" w:eastAsia="SimSun" w:hAnsi="Calibri" w:cs="Calibri"/>
          <w:snapToGrid w:val="0"/>
          <w:spacing w:val="-3"/>
          <w:sz w:val="22"/>
          <w:szCs w:val="22"/>
          <w:lang w:eastAsia="zh-CN"/>
        </w:rPr>
        <w:sym w:font="Symbol" w:char="F0C6"/>
      </w:r>
      <w:r w:rsidRPr="00DF35A4">
        <w:rPr>
          <w:rFonts w:ascii="Calibri" w:eastAsia="SimSun" w:hAnsi="Calibri" w:cs="Calibri"/>
          <w:snapToGrid w:val="0"/>
          <w:spacing w:val="-3"/>
          <w:sz w:val="22"/>
          <w:szCs w:val="22"/>
          <w:lang w:eastAsia="zh-CN"/>
        </w:rPr>
        <w:t xml:space="preserve"> 35 χιλιοστών, για την άνετη εκροή υγρών κατά το πλύσιμο των κάδων, που κλείνει στεγανά με κατάλληλο πλαστικό πώμα, αποτρέποντας υγρά απορριμμάτων να διαφεύγουν στον περιβάλλοντα χώρο.</w:t>
      </w:r>
      <w:r w:rsidRPr="00DF35A4">
        <w:rPr>
          <w:rFonts w:ascii="Calibri" w:eastAsia="SimSun" w:hAnsi="Calibri" w:cs="Calibri"/>
          <w:bCs/>
          <w:snapToGrid w:val="0"/>
          <w:spacing w:val="-3"/>
          <w:sz w:val="22"/>
          <w:szCs w:val="22"/>
          <w:lang w:eastAsia="zh-CN"/>
        </w:rPr>
        <w:t xml:space="preserve"> Η οπή αποχέτευσης θα κλείνει με πώμα   το οποίο θα φέρει υποχρεωτικά  επι ποινή πρόσθετο ελαστικό δακτύλιο, ώστε εύχρηστα και με απλή στρέψη να ασφαλίζει και ταυτόχρονα να στεγανοποιεί τον πυθμένα, αποτρέποντας υγρά απορριμμάτων να διαφεύγουν στον περιβάλλοντα χώρο</w:t>
      </w:r>
    </w:p>
    <w:p w:rsidR="00DF35A4" w:rsidRPr="00DF35A4" w:rsidRDefault="00DF35A4" w:rsidP="00DF35A4">
      <w:pPr>
        <w:suppressAutoHyphens w:val="0"/>
        <w:jc w:val="both"/>
        <w:rPr>
          <w:rFonts w:ascii="Calibri" w:eastAsia="Verdana" w:hAnsi="Calibri" w:cs="Calibri"/>
          <w:snapToGrid w:val="0"/>
          <w:sz w:val="22"/>
          <w:lang w:eastAsia="el-GR" w:bidi="el-GR"/>
        </w:rPr>
      </w:pPr>
    </w:p>
    <w:p w:rsidR="00DF35A4" w:rsidRPr="00DF35A4" w:rsidRDefault="00DF35A4" w:rsidP="00DF35A4">
      <w:pPr>
        <w:suppressAutoHyphens w:val="0"/>
        <w:rPr>
          <w:rFonts w:ascii="Calibri" w:eastAsia="Verdana" w:hAnsi="Calibri" w:cs="Calibri"/>
          <w:snapToGrid w:val="0"/>
          <w:sz w:val="22"/>
          <w:szCs w:val="22"/>
          <w:lang w:eastAsia="zh-CN" w:bidi="el-GR"/>
        </w:rPr>
      </w:pPr>
      <w:r w:rsidRPr="00DF35A4">
        <w:rPr>
          <w:rFonts w:ascii="Calibri" w:eastAsia="Verdana" w:hAnsi="Calibri" w:cs="Calibri"/>
          <w:snapToGrid w:val="0"/>
          <w:sz w:val="22"/>
          <w:lang w:eastAsia="el-GR" w:bidi="el-GR"/>
        </w:rPr>
        <w:t xml:space="preserve">ζ. Στο κυρίως σώμα των κάδων θα υπάρχουν εργονομικά κατανεμημένες τουλάχιστον τέσσερις  (4) χαλύβδινες στιβαρής κατασκευής και εύχρηστες χειρολαβές για την εύκολη μετακίνηση τους κατασκευασμένες από χάλυβα παχους 3χιλ. </w:t>
      </w:r>
    </w:p>
    <w:p w:rsidR="00DF35A4" w:rsidRPr="00DF35A4" w:rsidRDefault="00DF35A4" w:rsidP="00DF35A4">
      <w:pPr>
        <w:suppressAutoHyphens w:val="0"/>
        <w:rPr>
          <w:rFonts w:ascii="Calibri" w:eastAsia="Arial" w:hAnsi="Calibri" w:cs="Calibri"/>
          <w:bCs/>
          <w:snapToGrid w:val="0"/>
          <w:color w:val="000000"/>
          <w:sz w:val="22"/>
          <w:u w:val="single"/>
          <w:lang w:eastAsia="el-GR" w:bidi="el-GR"/>
        </w:rPr>
      </w:pPr>
    </w:p>
    <w:p w:rsidR="00DF35A4" w:rsidRPr="00DF35A4" w:rsidRDefault="00DF35A4" w:rsidP="00DF35A4">
      <w:pPr>
        <w:suppressAutoHyphens w:val="0"/>
        <w:rPr>
          <w:rFonts w:ascii="Verdana" w:eastAsia="SimSun" w:hAnsi="Verdana" w:cs="Verdana"/>
          <w:snapToGrid w:val="0"/>
          <w:lang w:eastAsia="zh-CN"/>
        </w:rPr>
      </w:pPr>
      <w:r w:rsidRPr="00DF35A4">
        <w:rPr>
          <w:rFonts w:ascii="Calibri" w:eastAsia="Arial" w:hAnsi="Calibri" w:cs="Calibri"/>
          <w:b/>
          <w:bCs/>
          <w:snapToGrid w:val="0"/>
          <w:color w:val="000000"/>
          <w:sz w:val="22"/>
          <w:u w:val="single"/>
          <w:lang w:eastAsia="el-GR" w:bidi="el-GR"/>
        </w:rPr>
        <w:t>2. Το καπάκι (σκέπαστρο)</w:t>
      </w:r>
    </w:p>
    <w:p w:rsidR="00DF35A4" w:rsidRPr="00DF35A4" w:rsidRDefault="00DF35A4" w:rsidP="00DF35A4">
      <w:pPr>
        <w:widowControl w:val="0"/>
        <w:suppressAutoHyphens w:val="0"/>
        <w:spacing w:line="226" w:lineRule="exact"/>
        <w:jc w:val="both"/>
        <w:rPr>
          <w:rFonts w:ascii="Calibri" w:eastAsia="Calibri" w:hAnsi="Calibri" w:cs="Calibri"/>
          <w:sz w:val="22"/>
          <w:szCs w:val="22"/>
          <w:lang w:eastAsia="en-US"/>
        </w:rPr>
      </w:pPr>
      <w:r w:rsidRPr="00DF35A4">
        <w:rPr>
          <w:rFonts w:ascii="Calibri" w:eastAsia="Calibri" w:hAnsi="Calibri" w:cs="Calibri"/>
          <w:sz w:val="22"/>
          <w:szCs w:val="22"/>
          <w:lang w:eastAsia="en-US"/>
        </w:rPr>
        <w:t xml:space="preserve">α. Εύχρηστο και ελαφρύ πλαστικό καπάκι, </w:t>
      </w:r>
      <w:r w:rsidRPr="00DF35A4">
        <w:rPr>
          <w:rFonts w:ascii="Calibri" w:eastAsia="Calibri" w:hAnsi="Calibri" w:cs="Calibri"/>
          <w:b/>
          <w:sz w:val="22"/>
          <w:szCs w:val="22"/>
          <w:lang w:eastAsia="en-US"/>
        </w:rPr>
        <w:t>με</w:t>
      </w:r>
      <w:r w:rsidRPr="00DF35A4">
        <w:rPr>
          <w:rFonts w:ascii="Calibri" w:eastAsia="Calibri" w:hAnsi="Calibri" w:cs="Calibri"/>
          <w:b/>
          <w:spacing w:val="-1"/>
          <w:sz w:val="22"/>
          <w:szCs w:val="22"/>
          <w:lang w:eastAsia="en-US"/>
        </w:rPr>
        <w:t xml:space="preserve"> </w:t>
      </w:r>
      <w:r w:rsidRPr="00DF35A4">
        <w:rPr>
          <w:rFonts w:ascii="Calibri" w:eastAsia="Calibri" w:hAnsi="Calibri" w:cs="Calibri"/>
          <w:b/>
          <w:sz w:val="22"/>
          <w:szCs w:val="22"/>
          <w:lang w:eastAsia="en-US"/>
        </w:rPr>
        <w:t>διπλό τοίχωμα</w:t>
      </w:r>
      <w:r w:rsidRPr="00DF35A4">
        <w:rPr>
          <w:rFonts w:ascii="Calibri" w:eastAsia="Calibri" w:hAnsi="Calibri" w:cs="Calibri"/>
          <w:sz w:val="22"/>
          <w:szCs w:val="22"/>
          <w:lang w:eastAsia="en-US"/>
        </w:rPr>
        <w:t>, κατάλληλου πάχους που του προσδίδει ανθεκτικότητα.</w:t>
      </w:r>
    </w:p>
    <w:p w:rsidR="00DF35A4" w:rsidRPr="00DF35A4" w:rsidRDefault="00DF35A4" w:rsidP="00DF35A4">
      <w:pPr>
        <w:widowControl w:val="0"/>
        <w:suppressAutoHyphens w:val="0"/>
        <w:spacing w:line="226" w:lineRule="exact"/>
        <w:jc w:val="both"/>
        <w:rPr>
          <w:rFonts w:ascii="Calibri" w:eastAsia="Arial Unicode MS" w:hAnsi="Calibri" w:cs="Calibri"/>
          <w:b/>
          <w:sz w:val="13"/>
          <w:szCs w:val="13"/>
          <w:lang w:eastAsia="el-GR" w:bidi="el-GR"/>
        </w:rPr>
      </w:pPr>
    </w:p>
    <w:p w:rsidR="00DF35A4" w:rsidRPr="00DF35A4" w:rsidRDefault="00DF35A4" w:rsidP="00DF35A4">
      <w:pPr>
        <w:widowControl w:val="0"/>
        <w:suppressAutoHyphens w:val="0"/>
        <w:spacing w:line="226" w:lineRule="exact"/>
        <w:jc w:val="both"/>
        <w:rPr>
          <w:rFonts w:ascii="Calibri" w:eastAsia="Verdana" w:hAnsi="Calibri" w:cs="Calibri"/>
          <w:sz w:val="13"/>
          <w:szCs w:val="13"/>
          <w:lang w:eastAsia="el-GR" w:bidi="el-GR"/>
        </w:rPr>
      </w:pPr>
      <w:r w:rsidRPr="00DF35A4">
        <w:rPr>
          <w:rFonts w:ascii="Calibri" w:eastAsia="Verdana" w:hAnsi="Calibri" w:cs="Calibri"/>
          <w:sz w:val="13"/>
          <w:szCs w:val="13"/>
          <w:lang w:eastAsia="el-GR" w:bidi="el-GR"/>
        </w:rPr>
        <w:t>β.</w:t>
      </w:r>
      <w:r w:rsidRPr="00DF35A4">
        <w:rPr>
          <w:rFonts w:ascii="Calibri" w:eastAsia="Calibri" w:hAnsi="Calibri" w:cs="Calibri"/>
          <w:sz w:val="22"/>
          <w:szCs w:val="22"/>
          <w:lang w:eastAsia="en-US"/>
        </w:rPr>
        <w:t xml:space="preserve">  Κύρτωση</w:t>
      </w:r>
      <w:r w:rsidRPr="00DF35A4">
        <w:rPr>
          <w:rFonts w:ascii="Calibri" w:eastAsia="Calibri" w:hAnsi="Calibri" w:cs="Calibri"/>
          <w:spacing w:val="-1"/>
          <w:sz w:val="22"/>
          <w:szCs w:val="22"/>
          <w:lang w:eastAsia="en-US"/>
        </w:rPr>
        <w:t xml:space="preserve">  </w:t>
      </w:r>
      <w:r w:rsidRPr="00DF35A4">
        <w:rPr>
          <w:rFonts w:ascii="Calibri" w:eastAsia="Calibri" w:hAnsi="Calibri" w:cs="Calibri"/>
          <w:sz w:val="22"/>
          <w:szCs w:val="22"/>
          <w:lang w:eastAsia="en-US"/>
        </w:rPr>
        <w:t>ώστε να ολισθαίνουν</w:t>
      </w:r>
      <w:r w:rsidRPr="00DF35A4">
        <w:rPr>
          <w:rFonts w:ascii="Calibri" w:eastAsia="Calibri" w:hAnsi="Calibri" w:cs="Calibri"/>
          <w:spacing w:val="-1"/>
          <w:sz w:val="22"/>
          <w:szCs w:val="22"/>
          <w:lang w:eastAsia="en-US"/>
        </w:rPr>
        <w:t xml:space="preserve"> </w:t>
      </w:r>
      <w:r w:rsidRPr="00DF35A4">
        <w:rPr>
          <w:rFonts w:ascii="Calibri" w:eastAsia="Calibri" w:hAnsi="Calibri" w:cs="Calibri"/>
          <w:sz w:val="22"/>
          <w:szCs w:val="22"/>
          <w:lang w:eastAsia="en-US"/>
        </w:rPr>
        <w:t>τα</w:t>
      </w:r>
      <w:r w:rsidRPr="00DF35A4">
        <w:rPr>
          <w:rFonts w:ascii="Calibri" w:eastAsia="Calibri" w:hAnsi="Calibri" w:cs="Calibri"/>
          <w:spacing w:val="-1"/>
          <w:sz w:val="22"/>
          <w:szCs w:val="22"/>
          <w:lang w:eastAsia="en-US"/>
        </w:rPr>
        <w:t xml:space="preserve"> </w:t>
      </w:r>
      <w:r w:rsidRPr="00DF35A4">
        <w:rPr>
          <w:rFonts w:ascii="Calibri" w:eastAsia="Calibri" w:hAnsi="Calibri" w:cs="Calibri"/>
          <w:sz w:val="22"/>
          <w:szCs w:val="22"/>
          <w:lang w:eastAsia="en-US"/>
        </w:rPr>
        <w:t>νερά της</w:t>
      </w:r>
      <w:r w:rsidRPr="00DF35A4">
        <w:rPr>
          <w:rFonts w:ascii="Calibri" w:eastAsia="Calibri" w:hAnsi="Calibri" w:cs="Calibri"/>
          <w:spacing w:val="-1"/>
          <w:sz w:val="22"/>
          <w:szCs w:val="22"/>
          <w:lang w:eastAsia="en-US"/>
        </w:rPr>
        <w:t xml:space="preserve"> </w:t>
      </w:r>
      <w:r w:rsidRPr="00DF35A4">
        <w:rPr>
          <w:rFonts w:ascii="Calibri" w:eastAsia="Calibri" w:hAnsi="Calibri" w:cs="Calibri"/>
          <w:sz w:val="22"/>
          <w:szCs w:val="22"/>
          <w:lang w:eastAsia="en-US"/>
        </w:rPr>
        <w:t>βροχής, καθώς</w:t>
      </w:r>
      <w:r w:rsidRPr="00DF35A4">
        <w:rPr>
          <w:rFonts w:ascii="Calibri" w:eastAsia="Calibri" w:hAnsi="Calibri" w:cs="Calibri"/>
          <w:spacing w:val="-1"/>
          <w:sz w:val="22"/>
          <w:szCs w:val="22"/>
          <w:lang w:eastAsia="en-US"/>
        </w:rPr>
        <w:t xml:space="preserve"> </w:t>
      </w:r>
      <w:r w:rsidRPr="00DF35A4">
        <w:rPr>
          <w:rFonts w:ascii="Calibri" w:eastAsia="Calibri" w:hAnsi="Calibri" w:cs="Calibri"/>
          <w:sz w:val="22"/>
          <w:szCs w:val="22"/>
          <w:lang w:eastAsia="en-US"/>
        </w:rPr>
        <w:t>και για</w:t>
      </w:r>
      <w:r w:rsidRPr="00DF35A4">
        <w:rPr>
          <w:rFonts w:ascii="Calibri" w:eastAsia="Calibri" w:hAnsi="Calibri" w:cs="Calibri"/>
          <w:spacing w:val="-1"/>
          <w:sz w:val="22"/>
          <w:szCs w:val="22"/>
          <w:lang w:eastAsia="en-US"/>
        </w:rPr>
        <w:t xml:space="preserve"> </w:t>
      </w:r>
      <w:r w:rsidRPr="00DF35A4">
        <w:rPr>
          <w:rFonts w:ascii="Calibri" w:eastAsia="Calibri" w:hAnsi="Calibri" w:cs="Calibri"/>
          <w:sz w:val="22"/>
          <w:szCs w:val="22"/>
          <w:lang w:eastAsia="en-US"/>
        </w:rPr>
        <w:t>μεγαλύτερη αντοχή</w:t>
      </w:r>
      <w:r w:rsidRPr="00DF35A4">
        <w:rPr>
          <w:rFonts w:ascii="Calibri" w:eastAsia="Verdana" w:hAnsi="Calibri" w:cs="Calibri"/>
          <w:sz w:val="13"/>
          <w:szCs w:val="13"/>
          <w:lang w:eastAsia="el-GR" w:bidi="el-GR"/>
        </w:rPr>
        <w:t>.</w:t>
      </w:r>
    </w:p>
    <w:p w:rsidR="00DF35A4" w:rsidRPr="00DF35A4" w:rsidRDefault="00DF35A4" w:rsidP="00DF35A4">
      <w:pPr>
        <w:widowControl w:val="0"/>
        <w:suppressAutoHyphens w:val="0"/>
        <w:spacing w:line="226" w:lineRule="exact"/>
        <w:jc w:val="both"/>
        <w:rPr>
          <w:rFonts w:ascii="Calibri" w:eastAsia="Arial Unicode MS" w:hAnsi="Calibri" w:cs="Calibri"/>
          <w:sz w:val="13"/>
          <w:szCs w:val="13"/>
          <w:lang w:eastAsia="el-GR" w:bidi="el-GR"/>
        </w:rPr>
      </w:pPr>
    </w:p>
    <w:p w:rsidR="00DF35A4" w:rsidRPr="00DF35A4" w:rsidRDefault="00DF35A4" w:rsidP="00DF35A4">
      <w:pPr>
        <w:suppressAutoHyphens w:val="0"/>
        <w:jc w:val="both"/>
        <w:rPr>
          <w:rFonts w:ascii="Calibri" w:eastAsia="Verdana" w:hAnsi="Calibri" w:cs="Calibri"/>
          <w:snapToGrid w:val="0"/>
          <w:sz w:val="22"/>
          <w:lang w:eastAsia="el-GR" w:bidi="el-GR"/>
        </w:rPr>
      </w:pPr>
      <w:r w:rsidRPr="00DF35A4">
        <w:rPr>
          <w:rFonts w:ascii="Calibri" w:eastAsia="Verdana" w:hAnsi="Calibri" w:cs="Calibri"/>
          <w:snapToGrid w:val="0"/>
          <w:sz w:val="22"/>
          <w:lang w:eastAsia="el-GR" w:bidi="el-GR"/>
        </w:rPr>
        <w:t>γ.  Να είναι κατασκευασμένο από πρωτογενές πολυαιθυλένιο διπλού τοιχώματος και πάχους περίπου 5 χιλιοστών (2.5</w:t>
      </w:r>
      <w:r w:rsidRPr="00DF35A4">
        <w:rPr>
          <w:rFonts w:ascii="Calibri" w:eastAsia="Verdana" w:hAnsi="Calibri" w:cs="Calibri"/>
          <w:snapToGrid w:val="0"/>
          <w:sz w:val="22"/>
          <w:lang w:val="en-US" w:eastAsia="el-GR" w:bidi="el-GR"/>
        </w:rPr>
        <w:t>mm</w:t>
      </w:r>
      <w:r w:rsidRPr="00DF35A4">
        <w:rPr>
          <w:rFonts w:ascii="Calibri" w:eastAsia="Verdana" w:hAnsi="Calibri" w:cs="Calibri"/>
          <w:snapToGrid w:val="0"/>
          <w:sz w:val="22"/>
          <w:lang w:eastAsia="el-GR" w:bidi="el-GR"/>
        </w:rPr>
        <w:t xml:space="preserve"> κάθε τοίχωμα), να διαθέτει σταθερότητα κατασκευής και να περιορίζει τις επιπτώσεις από αναφλέξεις. Ο τρόπος κατασκευής του να του παρέχει τη δυνατότητα, να έχει ελαστική παραμόρφωση, να αντέχει σε ακραίες καιρικές συνθήκες και να μην επηρεάζεται από την υπεριώδη ακτινοβολία και τον παγετό. Δεξιά και αριστερά των τοξοειδών νευρώσεων στα σημεία επαφής και λειτουργίας με τις λάμες του ποδομοχλού θα πρέπει επί ποινή αποκλεισμού να υπάρχουν ειδικές ενισχύσεις ικανού πάχους  πλέον του κυρίως σώματος του καπακιού, ενώ επάνω στις ενισχύσεις θα υπάρχουν ευθείες κάθετες νευρώσεις ικανού μήκους και φάρδους  που θα εξασφαλίζουν την απρόσκοπτη λειτουργία του ποδομοχλου ως προς το καπάκι ενώ εσωτερικά θα φέρουν πρόσθετα γαλβανιζέ λαμάκια και ροδάκια  για την μείωση της τριβής.</w:t>
      </w:r>
    </w:p>
    <w:p w:rsidR="00DF35A4" w:rsidRPr="00DF35A4" w:rsidRDefault="00DF35A4" w:rsidP="00DF35A4">
      <w:pPr>
        <w:suppressAutoHyphens w:val="0"/>
        <w:jc w:val="both"/>
        <w:rPr>
          <w:rFonts w:ascii="Calibri" w:eastAsia="Verdana" w:hAnsi="Calibri" w:cs="Calibri"/>
          <w:snapToGrid w:val="0"/>
          <w:sz w:val="22"/>
          <w:lang w:eastAsia="el-GR" w:bidi="el-GR"/>
        </w:rPr>
      </w:pPr>
      <w:r w:rsidRPr="00DF35A4">
        <w:rPr>
          <w:rFonts w:ascii="Calibri" w:eastAsia="Verdana" w:hAnsi="Calibri" w:cs="Calibri"/>
          <w:snapToGrid w:val="0"/>
          <w:sz w:val="22"/>
          <w:lang w:eastAsia="el-GR" w:bidi="el-GR"/>
        </w:rPr>
        <w:t xml:space="preserve"> </w:t>
      </w:r>
    </w:p>
    <w:p w:rsidR="00DF35A4" w:rsidRPr="00DF35A4" w:rsidRDefault="00DF35A4" w:rsidP="00DF35A4">
      <w:pPr>
        <w:suppressAutoHyphens w:val="0"/>
        <w:jc w:val="both"/>
        <w:rPr>
          <w:rFonts w:ascii="Calibri" w:eastAsia="Verdana" w:hAnsi="Calibri" w:cs="Calibri"/>
          <w:snapToGrid w:val="0"/>
          <w:sz w:val="22"/>
          <w:lang w:eastAsia="el-GR" w:bidi="el-GR"/>
        </w:rPr>
      </w:pPr>
      <w:r w:rsidRPr="00DF35A4">
        <w:rPr>
          <w:rFonts w:ascii="Calibri" w:eastAsia="Verdana" w:hAnsi="Calibri" w:cs="Calibri"/>
          <w:snapToGrid w:val="0"/>
          <w:sz w:val="22"/>
          <w:lang w:eastAsia="el-GR" w:bidi="el-GR"/>
        </w:rPr>
        <w:t>δ. Το καπάκι ανάγλυφα θα φέρει τα στοιχεία  του κατασκευαστικού του οίκου και το μοντέλο του, τα στοιχεία του κατασκευαστή των κάδων εντός ειδικής πρεσσαριστής εσοχής, και το σήμα απαγορευτικού φωτιάς και βανδαλισμού.</w:t>
      </w:r>
    </w:p>
    <w:p w:rsidR="00DF35A4" w:rsidRPr="00DF35A4" w:rsidRDefault="00DF35A4" w:rsidP="00DF35A4">
      <w:pPr>
        <w:suppressAutoHyphens w:val="0"/>
        <w:jc w:val="both"/>
        <w:rPr>
          <w:rFonts w:ascii="Calibri" w:eastAsia="Verdana" w:hAnsi="Calibri" w:cs="Calibri"/>
          <w:snapToGrid w:val="0"/>
          <w:sz w:val="22"/>
          <w:lang w:eastAsia="el-GR" w:bidi="el-GR"/>
        </w:rPr>
      </w:pPr>
    </w:p>
    <w:p w:rsidR="00DF35A4" w:rsidRPr="00DF35A4" w:rsidRDefault="00DF35A4" w:rsidP="00DF35A4">
      <w:pPr>
        <w:suppressAutoHyphens w:val="0"/>
        <w:jc w:val="both"/>
        <w:rPr>
          <w:rFonts w:ascii="Calibri" w:eastAsia="Verdana" w:hAnsi="Calibri" w:cs="Calibri"/>
          <w:snapToGrid w:val="0"/>
          <w:sz w:val="22"/>
          <w:lang w:eastAsia="el-GR" w:bidi="el-GR"/>
        </w:rPr>
      </w:pPr>
      <w:r w:rsidRPr="00DF35A4">
        <w:rPr>
          <w:rFonts w:ascii="Calibri" w:eastAsia="Verdana" w:hAnsi="Calibri" w:cs="Calibri"/>
          <w:snapToGrid w:val="0"/>
          <w:sz w:val="22"/>
          <w:lang w:eastAsia="el-GR" w:bidi="el-GR"/>
        </w:rPr>
        <w:t>ε. Το καπάκι επί ποινή αποκλεισμού θα φέρει προεγκατάσταση κλειδαριάς.</w:t>
      </w:r>
    </w:p>
    <w:p w:rsidR="00DF35A4" w:rsidRPr="00DF35A4" w:rsidRDefault="00DF35A4" w:rsidP="00DF35A4">
      <w:pPr>
        <w:suppressAutoHyphens w:val="0"/>
        <w:jc w:val="both"/>
        <w:rPr>
          <w:rFonts w:ascii="Calibri" w:eastAsia="Verdana" w:hAnsi="Calibri" w:cs="Calibri"/>
          <w:snapToGrid w:val="0"/>
          <w:sz w:val="22"/>
          <w:lang w:eastAsia="el-GR" w:bidi="el-GR"/>
        </w:rPr>
      </w:pPr>
      <w:r w:rsidRPr="00DF35A4">
        <w:rPr>
          <w:rFonts w:ascii="Calibri" w:eastAsia="Verdana" w:hAnsi="Calibri" w:cs="Calibri"/>
          <w:snapToGrid w:val="0"/>
          <w:sz w:val="22"/>
          <w:lang w:eastAsia="el-GR" w:bidi="el-GR"/>
        </w:rPr>
        <w:t xml:space="preserve"> </w:t>
      </w:r>
    </w:p>
    <w:p w:rsidR="00DF35A4" w:rsidRPr="00DF35A4" w:rsidRDefault="00DF35A4" w:rsidP="00DF35A4">
      <w:pPr>
        <w:suppressAutoHyphens w:val="0"/>
        <w:jc w:val="both"/>
        <w:rPr>
          <w:rFonts w:ascii="Calibri" w:eastAsia="Verdana" w:hAnsi="Calibri" w:cs="Calibri"/>
          <w:snapToGrid w:val="0"/>
          <w:sz w:val="22"/>
          <w:lang w:eastAsia="el-GR" w:bidi="el-GR"/>
        </w:rPr>
      </w:pPr>
      <w:r w:rsidRPr="00DF35A4">
        <w:rPr>
          <w:rFonts w:ascii="Calibri" w:eastAsia="Verdana" w:hAnsi="Calibri" w:cs="Calibri"/>
          <w:snapToGrid w:val="0"/>
          <w:sz w:val="22"/>
          <w:lang w:eastAsia="el-GR" w:bidi="el-GR"/>
        </w:rPr>
        <w:t>ζ. Το πλαστικό καπάκι επί ποινή αποκλεισμού θα φέρει 3 εσοχές – χειρολαβές.</w:t>
      </w:r>
    </w:p>
    <w:p w:rsidR="00DF35A4" w:rsidRPr="00DF35A4" w:rsidRDefault="00DF35A4" w:rsidP="00DF35A4">
      <w:pPr>
        <w:suppressAutoHyphens w:val="0"/>
        <w:jc w:val="both"/>
        <w:rPr>
          <w:rFonts w:ascii="Calibri" w:eastAsia="Verdana" w:hAnsi="Calibri" w:cs="Calibri"/>
          <w:snapToGrid w:val="0"/>
          <w:sz w:val="22"/>
          <w:lang w:eastAsia="el-GR" w:bidi="el-GR"/>
        </w:rPr>
      </w:pPr>
    </w:p>
    <w:p w:rsidR="00DF35A4" w:rsidRPr="00DF35A4" w:rsidRDefault="00DF35A4" w:rsidP="00DF35A4">
      <w:pPr>
        <w:suppressAutoHyphens w:val="0"/>
        <w:jc w:val="both"/>
        <w:rPr>
          <w:rFonts w:ascii="Calibri" w:eastAsia="Verdana" w:hAnsi="Calibri" w:cs="Calibri"/>
          <w:snapToGrid w:val="0"/>
          <w:sz w:val="22"/>
          <w:szCs w:val="22"/>
          <w:lang w:eastAsia="zh-CN"/>
        </w:rPr>
      </w:pPr>
      <w:r w:rsidRPr="00DF35A4">
        <w:rPr>
          <w:rFonts w:ascii="Calibri" w:eastAsia="Verdana" w:hAnsi="Calibri" w:cs="Calibri"/>
          <w:snapToGrid w:val="0"/>
          <w:sz w:val="22"/>
          <w:szCs w:val="22"/>
          <w:lang w:eastAsia="zh-CN"/>
        </w:rPr>
        <w:t>η. Κατά την ανατροπή των κάδων για την εκκένωση τους στο απορριμματοφόρο το άνοιγμα του καπακιού να επιτυγχάνεται αυτόματα με το βάρος του ενώ κατά την επιστροφή του στο έδαφος θα επιστρέφει στη αρχική του θέση κλειστό. Ο χρωματισμός του θα γίνει με προσθήκη χρωστικής στην πρώτη ύλη κατά την επεξεργασία ενώ δεν θα προσβάλλεται από την υπέρυθρη και υπεριώδη ακτινοβολία.</w:t>
      </w:r>
      <w:r w:rsidRPr="00DF35A4">
        <w:rPr>
          <w:rFonts w:ascii="Calibri" w:eastAsia="Verdana" w:hAnsi="Calibri" w:cs="Calibri"/>
          <w:snapToGrid w:val="0"/>
          <w:sz w:val="22"/>
          <w:lang w:eastAsia="el-GR" w:bidi="el-GR"/>
        </w:rPr>
        <w:t xml:space="preserve"> Να συνδέεται στο κυρίως σώμα με κατάλληλους βιδωτούς  στιβαρής κατασκευής μεντεσέδες διαμορφωμένους σε χειρολαβές, που εδράζονται στην επάνω, πίσω πλευρά των κάδων, διασφαλίζοντας τη μέγιστη δυνατή προστασία από μηχανικές καταπονήσεις.</w:t>
      </w:r>
    </w:p>
    <w:p w:rsidR="00DF35A4" w:rsidRPr="00DF35A4" w:rsidRDefault="00DF35A4" w:rsidP="00DF35A4">
      <w:pPr>
        <w:suppressAutoHyphens w:val="0"/>
        <w:rPr>
          <w:rFonts w:ascii="Calibri" w:eastAsia="Arial" w:hAnsi="Calibri" w:cs="Calibri"/>
          <w:b/>
          <w:bCs/>
          <w:snapToGrid w:val="0"/>
          <w:color w:val="000000"/>
          <w:sz w:val="22"/>
          <w:u w:val="single"/>
          <w:lang w:eastAsia="el-GR" w:bidi="el-GR"/>
        </w:rPr>
      </w:pPr>
    </w:p>
    <w:p w:rsidR="00DF35A4" w:rsidRPr="00DF35A4" w:rsidRDefault="00DF35A4" w:rsidP="00DF35A4">
      <w:pPr>
        <w:suppressAutoHyphens w:val="0"/>
        <w:rPr>
          <w:rFonts w:ascii="Calibri" w:eastAsia="Arial" w:hAnsi="Calibri" w:cs="Calibri"/>
          <w:bCs/>
          <w:snapToGrid w:val="0"/>
          <w:color w:val="000000"/>
          <w:sz w:val="22"/>
          <w:u w:val="single"/>
          <w:lang w:eastAsia="el-GR" w:bidi="el-GR"/>
        </w:rPr>
      </w:pPr>
      <w:r w:rsidRPr="00DF35A4">
        <w:rPr>
          <w:rFonts w:ascii="Calibri" w:eastAsia="Arial" w:hAnsi="Calibri" w:cs="Calibri"/>
          <w:b/>
          <w:bCs/>
          <w:snapToGrid w:val="0"/>
          <w:color w:val="000000"/>
          <w:sz w:val="22"/>
          <w:u w:val="single"/>
          <w:lang w:eastAsia="el-GR" w:bidi="el-GR"/>
        </w:rPr>
        <w:t>3. Τροχοί – Ανάρτηση</w:t>
      </w:r>
    </w:p>
    <w:p w:rsidR="00DF35A4" w:rsidRPr="00DF35A4" w:rsidRDefault="00DF35A4" w:rsidP="00DF35A4">
      <w:pPr>
        <w:suppressAutoHyphens w:val="0"/>
        <w:jc w:val="both"/>
        <w:rPr>
          <w:rFonts w:ascii="Calibri" w:eastAsia="SimSun" w:hAnsi="Calibri" w:cs="Calibri"/>
          <w:snapToGrid w:val="0"/>
          <w:sz w:val="22"/>
          <w:szCs w:val="22"/>
          <w:lang w:eastAsia="zh-CN"/>
        </w:rPr>
      </w:pPr>
      <w:r w:rsidRPr="00DF35A4">
        <w:rPr>
          <w:rFonts w:ascii="Calibri" w:eastAsia="SimSun" w:hAnsi="Calibri" w:cs="Calibri"/>
          <w:snapToGrid w:val="0"/>
          <w:sz w:val="22"/>
          <w:szCs w:val="22"/>
          <w:lang w:eastAsia="zh-CN"/>
        </w:rPr>
        <w:t>Οι τροχοί των κάδων θα πρέπει να είναι:</w:t>
      </w:r>
    </w:p>
    <w:p w:rsidR="00DF35A4" w:rsidRPr="00DF35A4" w:rsidRDefault="00DF35A4" w:rsidP="00DF35A4">
      <w:pPr>
        <w:suppressAutoHyphens w:val="0"/>
        <w:autoSpaceDE w:val="0"/>
        <w:autoSpaceDN w:val="0"/>
        <w:adjustRightInd w:val="0"/>
        <w:jc w:val="both"/>
        <w:rPr>
          <w:rFonts w:ascii="Calibri" w:eastAsia="Calibri" w:hAnsi="Calibri" w:cs="Calibri"/>
          <w:snapToGrid w:val="0"/>
          <w:sz w:val="22"/>
          <w:szCs w:val="22"/>
          <w:lang w:eastAsia="en-US"/>
        </w:rPr>
      </w:pPr>
      <w:r w:rsidRPr="00DF35A4">
        <w:rPr>
          <w:rFonts w:ascii="Calibri" w:eastAsia="Calibri" w:hAnsi="Calibri" w:cs="Calibri"/>
          <w:bCs/>
          <w:snapToGrid w:val="0"/>
          <w:sz w:val="22"/>
          <w:szCs w:val="22"/>
          <w:lang w:eastAsia="en-US"/>
        </w:rPr>
        <w:t xml:space="preserve">α. </w:t>
      </w:r>
      <w:r w:rsidRPr="00DF35A4">
        <w:rPr>
          <w:rFonts w:ascii="Calibri" w:eastAsia="Calibri" w:hAnsi="Calibri" w:cs="Calibri"/>
          <w:snapToGrid w:val="0"/>
          <w:sz w:val="22"/>
          <w:szCs w:val="22"/>
          <w:lang w:eastAsia="en-US"/>
        </w:rPr>
        <w:t>Βαρέως τύπου ανεξάρτητοι αυτοπηδαλιοχούμενοι, με μεταλλική ζάντα και με συμπαγές ελαστικό περίβλημα, για την αθόρυβη κύλιση του κάδου, διαμέτρου Ø 200 χιλιοστών, και αντοχής φορτίου, τουλάχιστον 200 κιλών ο κάθε ένας.</w:t>
      </w:r>
    </w:p>
    <w:p w:rsidR="00DF35A4" w:rsidRPr="00DF35A4" w:rsidRDefault="00DF35A4" w:rsidP="00DF35A4">
      <w:pPr>
        <w:suppressAutoHyphens w:val="0"/>
        <w:autoSpaceDE w:val="0"/>
        <w:autoSpaceDN w:val="0"/>
        <w:adjustRightInd w:val="0"/>
        <w:jc w:val="both"/>
        <w:rPr>
          <w:rFonts w:ascii="Calibri" w:eastAsia="Calibri" w:hAnsi="Calibri" w:cs="Calibri"/>
          <w:snapToGrid w:val="0"/>
          <w:sz w:val="22"/>
          <w:szCs w:val="22"/>
          <w:lang w:eastAsia="en-US"/>
        </w:rPr>
      </w:pPr>
      <w:r w:rsidRPr="00DF35A4">
        <w:rPr>
          <w:rFonts w:ascii="Calibri" w:eastAsia="Calibri" w:hAnsi="Calibri" w:cs="Calibri"/>
          <w:bCs/>
          <w:snapToGrid w:val="0"/>
          <w:sz w:val="22"/>
          <w:szCs w:val="22"/>
          <w:lang w:eastAsia="en-US"/>
        </w:rPr>
        <w:t xml:space="preserve">β. </w:t>
      </w:r>
      <w:r w:rsidRPr="00DF35A4">
        <w:rPr>
          <w:rFonts w:ascii="Calibri" w:eastAsia="Calibri" w:hAnsi="Calibri" w:cs="Calibri"/>
          <w:snapToGrid w:val="0"/>
          <w:sz w:val="22"/>
          <w:szCs w:val="22"/>
          <w:lang w:eastAsia="en-US"/>
        </w:rPr>
        <w:t>Κάθε τροχός θα πρέπει να έχει την δυνατότητα, εκτός από την οριζόντια αθόρυβη περιστροφή, να περιστρέφεται και στον κάθετο άξονά του κατά 360</w:t>
      </w:r>
      <w:r w:rsidRPr="00DF35A4">
        <w:rPr>
          <w:rFonts w:ascii="Calibri" w:eastAsia="Calibri" w:hAnsi="Calibri" w:cs="Calibri"/>
          <w:snapToGrid w:val="0"/>
          <w:sz w:val="22"/>
          <w:szCs w:val="22"/>
          <w:vertAlign w:val="superscript"/>
          <w:lang w:eastAsia="en-US"/>
        </w:rPr>
        <w:t>0</w:t>
      </w:r>
      <w:r w:rsidRPr="00DF35A4">
        <w:rPr>
          <w:rFonts w:ascii="Calibri" w:eastAsia="Calibri" w:hAnsi="Calibri" w:cs="Calibri"/>
          <w:snapToGrid w:val="0"/>
          <w:sz w:val="22"/>
          <w:szCs w:val="22"/>
          <w:lang w:eastAsia="en-US"/>
        </w:rPr>
        <w:t>, έτσι ώστε οι κάδοι να είναι ευέλικτοι και να καθίσταται εύκολη η μετατόπισή τους.</w:t>
      </w:r>
    </w:p>
    <w:p w:rsidR="00DF35A4" w:rsidRPr="00DF35A4" w:rsidRDefault="00DF35A4" w:rsidP="00DF35A4">
      <w:pPr>
        <w:suppressAutoHyphens w:val="0"/>
        <w:autoSpaceDE w:val="0"/>
        <w:autoSpaceDN w:val="0"/>
        <w:adjustRightInd w:val="0"/>
        <w:jc w:val="both"/>
        <w:rPr>
          <w:rFonts w:ascii="Calibri" w:eastAsia="Calibri" w:hAnsi="Calibri" w:cs="Calibri"/>
          <w:snapToGrid w:val="0"/>
          <w:sz w:val="22"/>
          <w:szCs w:val="22"/>
          <w:lang w:eastAsia="en-US"/>
        </w:rPr>
      </w:pPr>
      <w:r w:rsidRPr="00DF35A4">
        <w:rPr>
          <w:rFonts w:ascii="Calibri" w:eastAsia="Calibri" w:hAnsi="Calibri" w:cs="Calibri"/>
          <w:bCs/>
          <w:snapToGrid w:val="0"/>
          <w:sz w:val="22"/>
          <w:szCs w:val="22"/>
          <w:lang w:eastAsia="en-US"/>
        </w:rPr>
        <w:t xml:space="preserve">γ. </w:t>
      </w:r>
      <w:r w:rsidRPr="00DF35A4">
        <w:rPr>
          <w:rFonts w:ascii="Calibri" w:eastAsia="Calibri" w:hAnsi="Calibri" w:cs="Calibri"/>
          <w:snapToGrid w:val="0"/>
          <w:sz w:val="22"/>
          <w:szCs w:val="22"/>
          <w:lang w:eastAsia="en-US"/>
        </w:rPr>
        <w:t>Οι τροχοί θα πρέπει να εδράζονται σε αντίστοιχες εργονομικά τοποθετημένες κονσόλες ανάρτησης και η ενσωμάτωσή τους θα επιτυγχάνεται με 4 βίδες και αντίστοιχα παξιμάδια ασφάλειας ο κάθε ένας.</w:t>
      </w:r>
    </w:p>
    <w:p w:rsidR="00DF35A4" w:rsidRPr="00DF35A4" w:rsidRDefault="00DF35A4" w:rsidP="00DF35A4">
      <w:pPr>
        <w:suppressAutoHyphens w:val="0"/>
        <w:autoSpaceDE w:val="0"/>
        <w:autoSpaceDN w:val="0"/>
        <w:adjustRightInd w:val="0"/>
        <w:jc w:val="both"/>
        <w:rPr>
          <w:rFonts w:ascii="Calibri" w:eastAsia="Calibri" w:hAnsi="Calibri" w:cs="Calibri"/>
          <w:snapToGrid w:val="0"/>
          <w:sz w:val="22"/>
          <w:szCs w:val="22"/>
          <w:lang w:eastAsia="en-US"/>
        </w:rPr>
      </w:pPr>
      <w:r w:rsidRPr="00DF35A4">
        <w:rPr>
          <w:rFonts w:ascii="Calibri" w:eastAsia="Calibri" w:hAnsi="Calibri" w:cs="Calibri"/>
          <w:bCs/>
          <w:snapToGrid w:val="0"/>
          <w:sz w:val="22"/>
          <w:szCs w:val="22"/>
          <w:lang w:eastAsia="en-US"/>
        </w:rPr>
        <w:t>δ.</w:t>
      </w:r>
      <w:r w:rsidRPr="00DF35A4">
        <w:rPr>
          <w:rFonts w:ascii="Calibri" w:eastAsia="Calibri" w:hAnsi="Calibri" w:cs="Calibri"/>
          <w:snapToGrid w:val="0"/>
          <w:sz w:val="22"/>
          <w:szCs w:val="22"/>
          <w:lang w:eastAsia="en-US"/>
        </w:rPr>
        <w:t xml:space="preserve"> Οι κονσόλες ανάρτησης θα πρέπει να είναι βαρέως τύπου διαστάσεων τουλάχιστον  110 </w:t>
      </w:r>
      <w:r w:rsidRPr="00DF35A4">
        <w:rPr>
          <w:rFonts w:ascii="Calibri" w:eastAsia="Calibri" w:hAnsi="Calibri" w:cs="Calibri"/>
          <w:snapToGrid w:val="0"/>
          <w:sz w:val="22"/>
          <w:szCs w:val="22"/>
          <w:lang w:val="en-US" w:eastAsia="en-US"/>
        </w:rPr>
        <w:t>mm</w:t>
      </w:r>
      <w:r w:rsidRPr="00DF35A4">
        <w:rPr>
          <w:rFonts w:ascii="Calibri" w:eastAsia="Calibri" w:hAnsi="Calibri" w:cs="Calibri"/>
          <w:snapToGrid w:val="0"/>
          <w:sz w:val="22"/>
          <w:szCs w:val="22"/>
          <w:lang w:eastAsia="en-US"/>
        </w:rPr>
        <w:t xml:space="preserve"> ύψος  και 140</w:t>
      </w:r>
      <w:r w:rsidRPr="00DF35A4">
        <w:rPr>
          <w:rFonts w:ascii="Calibri" w:eastAsia="Calibri" w:hAnsi="Calibri" w:cs="Calibri"/>
          <w:snapToGrid w:val="0"/>
          <w:sz w:val="22"/>
          <w:szCs w:val="22"/>
          <w:lang w:val="en-US" w:eastAsia="en-US"/>
        </w:rPr>
        <w:t>mm</w:t>
      </w:r>
      <w:r w:rsidRPr="00DF35A4">
        <w:rPr>
          <w:rFonts w:ascii="Calibri" w:eastAsia="Calibri" w:hAnsi="Calibri" w:cs="Calibri"/>
          <w:snapToGrid w:val="0"/>
          <w:sz w:val="22"/>
          <w:szCs w:val="22"/>
          <w:lang w:eastAsia="en-US"/>
        </w:rPr>
        <w:t xml:space="preserve"> πλάτος  από χαλυβδοέλασμα πάχους τουλάχιστον 4 χιλιοστών,  έτσι ώστε να εξασφαλίζεται μεγάλη αντοχή, στα τυχόν υπέρβαρα φορτία και τις μηχανικές καταπονήσεις.  </w:t>
      </w:r>
    </w:p>
    <w:p w:rsidR="00DF35A4" w:rsidRPr="00DF35A4" w:rsidRDefault="00DF35A4" w:rsidP="00DF35A4">
      <w:pPr>
        <w:suppressAutoHyphens w:val="0"/>
        <w:autoSpaceDE w:val="0"/>
        <w:autoSpaceDN w:val="0"/>
        <w:adjustRightInd w:val="0"/>
        <w:jc w:val="both"/>
        <w:rPr>
          <w:rFonts w:ascii="Calibri" w:eastAsia="SimSun" w:hAnsi="Calibri" w:cs="Calibri"/>
          <w:snapToGrid w:val="0"/>
          <w:sz w:val="22"/>
          <w:szCs w:val="22"/>
          <w:lang w:eastAsia="zh-CN"/>
        </w:rPr>
      </w:pPr>
      <w:r w:rsidRPr="00DF35A4">
        <w:rPr>
          <w:rFonts w:ascii="Calibri" w:eastAsia="Calibri" w:hAnsi="Calibri" w:cs="Calibri"/>
          <w:bCs/>
          <w:snapToGrid w:val="0"/>
          <w:sz w:val="22"/>
          <w:szCs w:val="22"/>
          <w:lang w:eastAsia="en-US"/>
        </w:rPr>
        <w:t xml:space="preserve">ε. </w:t>
      </w:r>
      <w:r w:rsidRPr="00DF35A4">
        <w:rPr>
          <w:rFonts w:ascii="Calibri" w:eastAsia="Calibri" w:hAnsi="Calibri" w:cs="Calibri"/>
          <w:snapToGrid w:val="0"/>
          <w:sz w:val="22"/>
          <w:szCs w:val="22"/>
          <w:lang w:eastAsia="en-US"/>
        </w:rPr>
        <w:t xml:space="preserve">Θα πρέπει να φέρουν πέδηση, που θα περιλαμβάνει ποδοπετάλ (τροχοδέτη) στους δύο εμπρόσθιους τροχούς, για την ακινητοποίηση τους. </w:t>
      </w:r>
    </w:p>
    <w:p w:rsidR="00DF35A4" w:rsidRPr="00DF35A4" w:rsidRDefault="00DF35A4" w:rsidP="00DF35A4">
      <w:pPr>
        <w:suppressAutoHyphens w:val="0"/>
        <w:rPr>
          <w:rFonts w:ascii="Calibri" w:eastAsia="SimSun" w:hAnsi="Calibri" w:cs="Verdana"/>
          <w:snapToGrid w:val="0"/>
          <w:u w:val="single"/>
          <w:lang w:eastAsia="zh-CN"/>
        </w:rPr>
      </w:pPr>
    </w:p>
    <w:p w:rsidR="00DF35A4" w:rsidRPr="00DF35A4" w:rsidRDefault="00DF35A4" w:rsidP="00DF35A4">
      <w:pPr>
        <w:suppressAutoHyphens w:val="0"/>
        <w:rPr>
          <w:rFonts w:ascii="Calibri" w:eastAsia="SimSun" w:hAnsi="Calibri" w:cs="Verdana"/>
          <w:b/>
          <w:snapToGrid w:val="0"/>
          <w:u w:val="single"/>
          <w:lang w:eastAsia="zh-CN"/>
        </w:rPr>
      </w:pPr>
      <w:r w:rsidRPr="00DF35A4">
        <w:rPr>
          <w:rFonts w:ascii="Calibri" w:eastAsia="SimSun" w:hAnsi="Calibri" w:cs="Verdana"/>
          <w:b/>
          <w:snapToGrid w:val="0"/>
          <w:u w:val="single"/>
          <w:lang w:eastAsia="zh-CN"/>
        </w:rPr>
        <w:t>4. Ποδομοχλός</w:t>
      </w:r>
    </w:p>
    <w:p w:rsidR="00DF35A4" w:rsidRPr="00DF35A4" w:rsidRDefault="00DF35A4" w:rsidP="00DF35A4">
      <w:pPr>
        <w:suppressAutoHyphens w:val="0"/>
        <w:jc w:val="both"/>
        <w:rPr>
          <w:rFonts w:ascii="Calibri" w:eastAsia="SimSun" w:hAnsi="Calibri" w:cs="Verdana"/>
          <w:snapToGrid w:val="0"/>
          <w:u w:val="single"/>
          <w:lang w:eastAsia="zh-CN"/>
        </w:rPr>
      </w:pPr>
      <w:r w:rsidRPr="00DF35A4">
        <w:rPr>
          <w:rFonts w:ascii="Calibri" w:eastAsia="Verdana" w:hAnsi="Calibri" w:cs="Calibri"/>
          <w:snapToGrid w:val="0"/>
          <w:sz w:val="22"/>
          <w:szCs w:val="22"/>
          <w:lang w:eastAsia="zh-CN"/>
        </w:rPr>
        <w:t>Οι κάδοι θα φέρουν σύστημα ποδομοχλου για το άνοιγμα του καπακιού κατασκευασμένο  επί ποινή αποκλεισμού από  ενιαίο σωλήνα φ26 χωρίς συγκολλήσεις  με λάμες ανάρτησης πάχους τουλάχιστον 6</w:t>
      </w:r>
      <w:r w:rsidRPr="00DF35A4">
        <w:rPr>
          <w:rFonts w:ascii="Calibri" w:eastAsia="Verdana" w:hAnsi="Calibri" w:cs="Calibri"/>
          <w:snapToGrid w:val="0"/>
          <w:sz w:val="22"/>
          <w:szCs w:val="22"/>
          <w:lang w:val="en-US" w:eastAsia="zh-CN"/>
        </w:rPr>
        <w:t>mm</w:t>
      </w:r>
      <w:r w:rsidRPr="00DF35A4">
        <w:rPr>
          <w:rFonts w:ascii="Calibri" w:eastAsia="Verdana" w:hAnsi="Calibri" w:cs="Calibri"/>
          <w:snapToGrid w:val="0"/>
          <w:sz w:val="22"/>
          <w:szCs w:val="22"/>
          <w:lang w:eastAsia="zh-CN"/>
        </w:rPr>
        <w:t>, η προσαρμογή του θα γίνετε στις βάσεις των ποδιών χωρίς συγκολλήσεις και όχι στον πυθμένα.</w:t>
      </w:r>
    </w:p>
    <w:p w:rsidR="00DF35A4" w:rsidRPr="00DF35A4" w:rsidRDefault="00DF35A4" w:rsidP="00DF35A4">
      <w:pPr>
        <w:suppressAutoHyphens w:val="0"/>
        <w:rPr>
          <w:rFonts w:ascii="Calibri" w:eastAsia="SimSun" w:hAnsi="Calibri" w:cs="Verdana"/>
          <w:snapToGrid w:val="0"/>
          <w:lang w:eastAsia="zh-CN"/>
        </w:rPr>
      </w:pPr>
    </w:p>
    <w:p w:rsidR="00DF35A4" w:rsidRPr="000E1340" w:rsidRDefault="00DF35A4" w:rsidP="00DF35A4">
      <w:pPr>
        <w:suppressAutoHyphens w:val="0"/>
        <w:rPr>
          <w:rFonts w:ascii="Calibri" w:hAnsi="Calibri" w:cs="Calibri"/>
          <w:color w:val="000000"/>
          <w:sz w:val="22"/>
          <w:szCs w:val="22"/>
          <w:lang w:eastAsia="el-GR"/>
        </w:rPr>
      </w:pPr>
      <w:r w:rsidRPr="000E1340">
        <w:rPr>
          <w:rFonts w:ascii="Calibri" w:hAnsi="Calibri"/>
          <w:b/>
          <w:sz w:val="22"/>
          <w:szCs w:val="22"/>
          <w:u w:val="single"/>
          <w:lang w:eastAsia="el-GR"/>
        </w:rPr>
        <w:t>5. Διαστάσεις – Χωρητικότητα -Βάρη</w:t>
      </w:r>
    </w:p>
    <w:p w:rsidR="00DF35A4" w:rsidRPr="00DF35A4" w:rsidRDefault="00DF35A4" w:rsidP="00DF35A4">
      <w:pPr>
        <w:suppressAutoHyphens w:val="0"/>
        <w:autoSpaceDE w:val="0"/>
        <w:autoSpaceDN w:val="0"/>
        <w:adjustRightInd w:val="0"/>
        <w:jc w:val="both"/>
        <w:rPr>
          <w:rFonts w:ascii="Calibri" w:eastAsia="Calibri" w:hAnsi="Calibri" w:cs="Calibri"/>
          <w:snapToGrid w:val="0"/>
          <w:sz w:val="22"/>
          <w:szCs w:val="22"/>
          <w:lang w:eastAsia="en-US"/>
        </w:rPr>
      </w:pPr>
      <w:r w:rsidRPr="00DF35A4">
        <w:rPr>
          <w:rFonts w:ascii="Calibri" w:eastAsia="Calibri" w:hAnsi="Calibri" w:cs="Calibri"/>
          <w:bCs/>
          <w:snapToGrid w:val="0"/>
          <w:sz w:val="22"/>
          <w:szCs w:val="22"/>
          <w:lang w:eastAsia="en-US"/>
        </w:rPr>
        <w:t xml:space="preserve">α. </w:t>
      </w:r>
      <w:r w:rsidRPr="00DF35A4">
        <w:rPr>
          <w:rFonts w:ascii="Calibri" w:eastAsia="Calibri" w:hAnsi="Calibri" w:cs="Calibri"/>
          <w:snapToGrid w:val="0"/>
          <w:sz w:val="22"/>
          <w:szCs w:val="22"/>
          <w:lang w:eastAsia="en-US"/>
        </w:rPr>
        <w:t xml:space="preserve">Οι διαστάσεις των κάδων θα πρέπει να ακολουθούν τα Ευρωπαϊκά πρότυπα κατά ΕΝ 840-2/5/6. </w:t>
      </w:r>
    </w:p>
    <w:p w:rsidR="00DF35A4" w:rsidRPr="00DF35A4" w:rsidRDefault="00DF35A4" w:rsidP="00DF35A4">
      <w:pPr>
        <w:suppressAutoHyphens w:val="0"/>
        <w:autoSpaceDE w:val="0"/>
        <w:autoSpaceDN w:val="0"/>
        <w:adjustRightInd w:val="0"/>
        <w:jc w:val="both"/>
        <w:rPr>
          <w:rFonts w:ascii="Calibri" w:eastAsia="Calibri" w:hAnsi="Calibri" w:cs="Calibri"/>
          <w:snapToGrid w:val="0"/>
          <w:sz w:val="22"/>
          <w:szCs w:val="22"/>
          <w:lang w:eastAsia="en-US"/>
        </w:rPr>
      </w:pPr>
      <w:r w:rsidRPr="00DF35A4">
        <w:rPr>
          <w:rFonts w:ascii="Calibri" w:eastAsia="Calibri" w:hAnsi="Calibri" w:cs="Calibri"/>
          <w:bCs/>
          <w:snapToGrid w:val="0"/>
          <w:sz w:val="22"/>
          <w:szCs w:val="22"/>
          <w:lang w:eastAsia="en-US"/>
        </w:rPr>
        <w:t xml:space="preserve">β. </w:t>
      </w:r>
      <w:r w:rsidRPr="00DF35A4">
        <w:rPr>
          <w:rFonts w:ascii="Calibri" w:eastAsia="Calibri" w:hAnsi="Calibri" w:cs="Calibri"/>
          <w:snapToGrid w:val="0"/>
          <w:sz w:val="22"/>
          <w:szCs w:val="22"/>
          <w:lang w:eastAsia="en-US"/>
        </w:rPr>
        <w:t>Tο βάρος κενού κάδου δεν θα πρέπει να υπερβαίνει τα 110 κιλά, ώστε να είναι εύχρηστος και να μην καταπονεί τους εργαζομένους στην καθαριότητα, στο οποίο δεν συμπεριλαμβάνεται τοβάρος του ποδομοχλού ανοίγματος καπακιού, το οποίο θα πρέπει στην τεχνική προσφορά, να αναγράφεται χωριστά.</w:t>
      </w:r>
    </w:p>
    <w:p w:rsidR="00DF35A4" w:rsidRPr="00DF35A4" w:rsidRDefault="00DF35A4" w:rsidP="00DF35A4">
      <w:pPr>
        <w:suppressAutoHyphens w:val="0"/>
        <w:jc w:val="both"/>
        <w:rPr>
          <w:rFonts w:ascii="Calibri" w:eastAsia="SimSun" w:hAnsi="Calibri" w:cs="Calibri"/>
          <w:snapToGrid w:val="0"/>
          <w:sz w:val="22"/>
          <w:szCs w:val="22"/>
          <w:lang w:eastAsia="zh-CN"/>
        </w:rPr>
      </w:pPr>
      <w:r w:rsidRPr="00DF35A4">
        <w:rPr>
          <w:rFonts w:ascii="Calibri" w:eastAsia="Calibri" w:hAnsi="Calibri" w:cs="Calibri"/>
          <w:bCs/>
          <w:snapToGrid w:val="0"/>
          <w:sz w:val="22"/>
          <w:szCs w:val="22"/>
          <w:lang w:eastAsia="en-US"/>
        </w:rPr>
        <w:t xml:space="preserve">γ. </w:t>
      </w:r>
      <w:r w:rsidRPr="00DF35A4">
        <w:rPr>
          <w:rFonts w:ascii="Calibri" w:eastAsia="Calibri" w:hAnsi="Calibri" w:cs="Calibri"/>
          <w:snapToGrid w:val="0"/>
          <w:sz w:val="22"/>
          <w:szCs w:val="22"/>
          <w:lang w:eastAsia="en-US"/>
        </w:rPr>
        <w:t>To ωφέλιμο φορτίο των κάδων δεν θα πρέπει να είναι μικρότερο από 300  κιλά.</w:t>
      </w:r>
    </w:p>
    <w:p w:rsidR="00DF35A4" w:rsidRPr="00DF35A4" w:rsidRDefault="00DF35A4" w:rsidP="00DF35A4">
      <w:pPr>
        <w:suppressAutoHyphens w:val="0"/>
        <w:spacing w:after="133" w:line="140" w:lineRule="exact"/>
        <w:ind w:left="400"/>
        <w:jc w:val="both"/>
        <w:rPr>
          <w:rFonts w:ascii="Calibri" w:eastAsia="SimSun" w:hAnsi="Calibri" w:cs="Calibri"/>
          <w:snapToGrid w:val="0"/>
          <w:sz w:val="22"/>
          <w:szCs w:val="22"/>
          <w:lang w:eastAsia="zh-CN"/>
        </w:rPr>
      </w:pPr>
    </w:p>
    <w:p w:rsidR="00DF35A4" w:rsidRPr="00DF35A4" w:rsidRDefault="00DF35A4" w:rsidP="00DF35A4">
      <w:pPr>
        <w:suppressAutoHyphens w:val="0"/>
        <w:spacing w:after="133" w:line="140" w:lineRule="exact"/>
        <w:ind w:left="400"/>
        <w:jc w:val="both"/>
        <w:rPr>
          <w:rFonts w:ascii="Calibri" w:eastAsia="SimSun" w:hAnsi="Calibri" w:cs="Calibri"/>
          <w:snapToGrid w:val="0"/>
          <w:sz w:val="22"/>
          <w:szCs w:val="22"/>
          <w:lang w:eastAsia="zh-CN"/>
        </w:rPr>
      </w:pPr>
    </w:p>
    <w:p w:rsidR="00DF35A4" w:rsidRPr="000E1340" w:rsidRDefault="00DF35A4" w:rsidP="00DF35A4">
      <w:pPr>
        <w:suppressAutoHyphens w:val="0"/>
        <w:rPr>
          <w:rFonts w:ascii="Calibri" w:hAnsi="Calibri"/>
          <w:b/>
          <w:sz w:val="22"/>
          <w:szCs w:val="22"/>
          <w:u w:val="single"/>
          <w:lang w:eastAsia="el-GR"/>
        </w:rPr>
      </w:pPr>
      <w:r w:rsidRPr="000E1340">
        <w:rPr>
          <w:rFonts w:ascii="Calibri" w:hAnsi="Calibri"/>
          <w:b/>
          <w:sz w:val="22"/>
          <w:szCs w:val="22"/>
          <w:u w:val="single"/>
          <w:lang w:eastAsia="el-GR"/>
        </w:rPr>
        <w:t>6. Άλλα στοιχεία</w:t>
      </w:r>
    </w:p>
    <w:p w:rsidR="00DF35A4" w:rsidRPr="00DF35A4" w:rsidRDefault="00DF35A4" w:rsidP="00DF35A4">
      <w:pPr>
        <w:suppressAutoHyphens w:val="0"/>
        <w:spacing w:after="124"/>
        <w:ind w:right="-120"/>
        <w:jc w:val="both"/>
        <w:rPr>
          <w:rFonts w:ascii="Calibri" w:eastAsia="Verdana" w:hAnsi="Calibri" w:cs="Calibri"/>
          <w:snapToGrid w:val="0"/>
          <w:sz w:val="22"/>
          <w:lang w:eastAsia="el-GR" w:bidi="el-GR"/>
        </w:rPr>
      </w:pPr>
      <w:r w:rsidRPr="00DF35A4">
        <w:rPr>
          <w:rFonts w:ascii="Calibri" w:eastAsia="Verdana" w:hAnsi="Calibri" w:cs="Calibri"/>
          <w:snapToGrid w:val="0"/>
          <w:sz w:val="22"/>
          <w:lang w:eastAsia="el-GR" w:bidi="el-GR"/>
        </w:rPr>
        <w:t>α. Οι κάδοι θα πρέπει να φέρουν δύο αυτοκόλλητες αντανακλαστικές λωρίδες σύμφωνα με τον Κ.Ο.Κ έτσι ώστε να είναι ορατοί κατά τη νύχτα για την αποφυγή τροχαίων ατυχημάτων.</w:t>
      </w:r>
    </w:p>
    <w:p w:rsidR="00DF35A4" w:rsidRPr="00DF35A4" w:rsidRDefault="00DF35A4" w:rsidP="00DF35A4">
      <w:pPr>
        <w:suppressAutoHyphens w:val="0"/>
        <w:spacing w:after="124"/>
        <w:ind w:right="560"/>
        <w:rPr>
          <w:rFonts w:ascii="Calibri" w:eastAsia="Verdana" w:hAnsi="Calibri" w:cs="Calibri"/>
          <w:snapToGrid w:val="0"/>
          <w:sz w:val="22"/>
          <w:lang w:eastAsia="el-GR" w:bidi="el-GR"/>
        </w:rPr>
      </w:pPr>
    </w:p>
    <w:p w:rsidR="00DF35A4" w:rsidRPr="00DF35A4" w:rsidRDefault="00DF35A4" w:rsidP="00DF35A4">
      <w:pPr>
        <w:suppressAutoHyphens w:val="0"/>
        <w:spacing w:after="124"/>
        <w:ind w:right="560"/>
        <w:rPr>
          <w:rFonts w:ascii="Calibri" w:eastAsia="Verdana" w:hAnsi="Calibri" w:cs="Calibri"/>
          <w:b/>
          <w:snapToGrid w:val="0"/>
          <w:sz w:val="22"/>
          <w:lang w:eastAsia="el-GR" w:bidi="el-GR"/>
        </w:rPr>
      </w:pPr>
      <w:r w:rsidRPr="00DF35A4">
        <w:rPr>
          <w:rFonts w:ascii="Calibri" w:eastAsia="Verdana" w:hAnsi="Calibri" w:cs="Calibri"/>
          <w:b/>
          <w:snapToGrid w:val="0"/>
          <w:sz w:val="22"/>
          <w:lang w:eastAsia="el-GR" w:bidi="el-GR"/>
        </w:rPr>
        <w:t>7. Πιστοποιητικά</w:t>
      </w:r>
    </w:p>
    <w:p w:rsidR="00DF35A4" w:rsidRPr="00DF35A4" w:rsidRDefault="00DF35A4" w:rsidP="00DF35A4">
      <w:pPr>
        <w:widowControl w:val="0"/>
        <w:numPr>
          <w:ilvl w:val="0"/>
          <w:numId w:val="45"/>
        </w:numPr>
        <w:suppressAutoHyphens w:val="0"/>
        <w:contextualSpacing/>
        <w:jc w:val="both"/>
        <w:rPr>
          <w:rFonts w:ascii="Calibri" w:eastAsia="Comic Sans MS" w:hAnsi="Calibri" w:cs="Calibri"/>
          <w:color w:val="000000"/>
          <w:sz w:val="22"/>
          <w:szCs w:val="22"/>
          <w:lang w:eastAsia="el-GR"/>
        </w:rPr>
      </w:pPr>
      <w:r w:rsidRPr="00DF35A4">
        <w:rPr>
          <w:rFonts w:ascii="Calibri" w:eastAsia="Comic Sans MS" w:hAnsi="Calibri" w:cs="Calibri"/>
          <w:color w:val="000000"/>
          <w:sz w:val="22"/>
          <w:szCs w:val="22"/>
          <w:lang w:eastAsia="el-GR"/>
        </w:rPr>
        <w:t xml:space="preserve">Πιστοποιητικό  ελέγχου ποιότητας ΕΝ-840 /2/5/6 από διαπιστευμένο φορέα του εσωτερικού ή του εξωτερικού </w:t>
      </w:r>
    </w:p>
    <w:p w:rsidR="00DF35A4" w:rsidRPr="00DF35A4" w:rsidRDefault="00DF35A4" w:rsidP="00DF35A4">
      <w:pPr>
        <w:widowControl w:val="0"/>
        <w:numPr>
          <w:ilvl w:val="0"/>
          <w:numId w:val="45"/>
        </w:numPr>
        <w:suppressAutoHyphens w:val="0"/>
        <w:contextualSpacing/>
        <w:jc w:val="both"/>
        <w:rPr>
          <w:rFonts w:ascii="Calibri" w:eastAsia="Comic Sans MS" w:hAnsi="Calibri" w:cs="Calibri"/>
          <w:color w:val="000000"/>
          <w:sz w:val="22"/>
          <w:szCs w:val="22"/>
          <w:lang w:eastAsia="el-GR"/>
        </w:rPr>
      </w:pPr>
      <w:r w:rsidRPr="00DF35A4">
        <w:rPr>
          <w:rFonts w:ascii="Calibri" w:eastAsia="Comic Sans MS" w:hAnsi="Calibri" w:cs="Calibri"/>
          <w:color w:val="000000"/>
          <w:sz w:val="22"/>
          <w:szCs w:val="22"/>
          <w:lang w:eastAsia="el-GR"/>
        </w:rPr>
        <w:t xml:space="preserve">Πιστοποιητικό ποιότητας ηλεκτροσυγκολλητών </w:t>
      </w:r>
      <w:r w:rsidRPr="00DF35A4">
        <w:rPr>
          <w:rFonts w:ascii="Calibri" w:eastAsia="Comic Sans MS" w:hAnsi="Calibri" w:cs="Calibri"/>
          <w:color w:val="000000"/>
          <w:sz w:val="22"/>
          <w:szCs w:val="22"/>
          <w:lang w:val="en-US" w:eastAsia="el-GR"/>
        </w:rPr>
        <w:t>ISO</w:t>
      </w:r>
      <w:r w:rsidRPr="00DF35A4">
        <w:rPr>
          <w:rFonts w:ascii="Calibri" w:eastAsia="Comic Sans MS" w:hAnsi="Calibri" w:cs="Calibri"/>
          <w:color w:val="000000"/>
          <w:sz w:val="22"/>
          <w:szCs w:val="22"/>
          <w:lang w:eastAsia="el-GR"/>
        </w:rPr>
        <w:t xml:space="preserve"> 9606 για όλα τα πάχη λαμαρίνας του κάδου.</w:t>
      </w:r>
    </w:p>
    <w:p w:rsidR="00DF35A4" w:rsidRPr="00DF35A4" w:rsidRDefault="00DF35A4" w:rsidP="00DF35A4">
      <w:pPr>
        <w:widowControl w:val="0"/>
        <w:numPr>
          <w:ilvl w:val="0"/>
          <w:numId w:val="45"/>
        </w:numPr>
        <w:suppressAutoHyphens w:val="0"/>
        <w:autoSpaceDE w:val="0"/>
        <w:autoSpaceDN w:val="0"/>
        <w:adjustRightInd w:val="0"/>
        <w:contextualSpacing/>
        <w:jc w:val="both"/>
        <w:rPr>
          <w:rFonts w:ascii="Calibri" w:eastAsia="Comic Sans MS" w:hAnsi="Calibri" w:cs="Calibri"/>
          <w:color w:val="000000"/>
          <w:sz w:val="22"/>
          <w:szCs w:val="22"/>
          <w:lang w:eastAsia="el-GR"/>
        </w:rPr>
      </w:pPr>
      <w:r w:rsidRPr="00DF35A4">
        <w:rPr>
          <w:rFonts w:ascii="Calibri" w:eastAsia="Comic Sans MS" w:hAnsi="Calibri" w:cs="Calibri"/>
          <w:color w:val="000000"/>
          <w:sz w:val="22"/>
          <w:szCs w:val="22"/>
          <w:lang w:eastAsia="el-GR"/>
        </w:rPr>
        <w:t xml:space="preserve">Δήλωση συμμόρφωσης </w:t>
      </w:r>
      <w:r w:rsidRPr="00DF35A4">
        <w:rPr>
          <w:rFonts w:ascii="Calibri" w:eastAsia="Comic Sans MS" w:hAnsi="Calibri" w:cs="Calibri"/>
          <w:color w:val="000000"/>
          <w:sz w:val="22"/>
          <w:szCs w:val="22"/>
          <w:lang w:val="en-US" w:eastAsia="el-GR"/>
        </w:rPr>
        <w:t>CE</w:t>
      </w:r>
      <w:r w:rsidRPr="00DF35A4">
        <w:rPr>
          <w:rFonts w:ascii="Calibri" w:eastAsia="Comic Sans MS" w:hAnsi="Calibri" w:cs="Calibri"/>
          <w:color w:val="000000"/>
          <w:sz w:val="22"/>
          <w:szCs w:val="22"/>
          <w:lang w:eastAsia="el-GR"/>
        </w:rPr>
        <w:t>.</w:t>
      </w:r>
    </w:p>
    <w:p w:rsidR="00DF35A4" w:rsidRPr="00DF35A4" w:rsidRDefault="00DF35A4" w:rsidP="00DF35A4">
      <w:pPr>
        <w:widowControl w:val="0"/>
        <w:numPr>
          <w:ilvl w:val="0"/>
          <w:numId w:val="45"/>
        </w:numPr>
        <w:suppressAutoHyphens w:val="0"/>
        <w:contextualSpacing/>
        <w:jc w:val="both"/>
        <w:rPr>
          <w:rFonts w:ascii="Calibri" w:eastAsia="Comic Sans MS" w:hAnsi="Calibri" w:cs="Calibri"/>
          <w:color w:val="000000"/>
          <w:sz w:val="22"/>
          <w:szCs w:val="22"/>
          <w:lang w:eastAsia="el-GR"/>
        </w:rPr>
      </w:pPr>
      <w:r w:rsidRPr="00DF35A4">
        <w:rPr>
          <w:rFonts w:ascii="Calibri" w:eastAsia="Comic Sans MS" w:hAnsi="Calibri" w:cs="Calibri"/>
          <w:color w:val="000000"/>
          <w:sz w:val="22"/>
          <w:szCs w:val="22"/>
          <w:lang w:eastAsia="el-GR"/>
        </w:rPr>
        <w:t>Ειδικότερα, ο προσφέρων πρέπει να δηλώνει στην προσφορά του το εργοστάσιο, στο οποίο θα κατασκευαστούν τα προσφερόμενα είδη, καθώς και τον τόπο εγκατάστασής του. Εφόσον για την παραγωγή του τελικού προϊόντος μεσολαβούν διάφορες φάσεις βιομηχανοποίησης, πρέπει να δηλώνεται στην προσφορά το κατά περίπτωση εργοστάσιο και ο τόπος εγκατάστασής του. Προσφορά στην οποία δεν θα υπάρχει η παραπάνω δήλωση, θα απορρίπτεται ως απαράδεκτη. Μετά την υποβολή της προσφοράς, απαγορεύεται η αλλαγή του εργοστασίου που δηλώθηκε και η προσφορά απορρίπτεται.</w:t>
      </w:r>
    </w:p>
    <w:p w:rsidR="00DF35A4" w:rsidRPr="00DF35A4" w:rsidRDefault="00DF35A4" w:rsidP="00DF35A4">
      <w:pPr>
        <w:widowControl w:val="0"/>
        <w:numPr>
          <w:ilvl w:val="0"/>
          <w:numId w:val="45"/>
        </w:numPr>
        <w:suppressAutoHyphens w:val="0"/>
        <w:contextualSpacing/>
        <w:jc w:val="both"/>
        <w:rPr>
          <w:rFonts w:ascii="Calibri" w:eastAsia="Comic Sans MS" w:hAnsi="Calibri" w:cs="Calibri"/>
          <w:color w:val="000000"/>
          <w:sz w:val="22"/>
          <w:szCs w:val="22"/>
          <w:lang w:eastAsia="el-GR"/>
        </w:rPr>
      </w:pPr>
      <w:r w:rsidRPr="00DF35A4">
        <w:rPr>
          <w:rFonts w:ascii="Calibri" w:eastAsia="Comic Sans MS" w:hAnsi="Calibri" w:cs="Calibri"/>
          <w:color w:val="000000"/>
          <w:sz w:val="22"/>
          <w:szCs w:val="22"/>
          <w:lang w:eastAsia="el-GR"/>
        </w:rPr>
        <w:t>Εφ’ όσον οι προσφέροντες δεν θα κατασκευάσουν εξολοκλήρου τα προσφερόμενα υλικά, με ποινή αποκλεισμού πρέπει να προσκομιστούν Πιστοποιητικά της σειράς ISO 9001, ISO 14001 και ISO 18001 τόσο των επιμέρους κατασκευαστών (σώμα,   ρόδες και καπάκι) όσο και του προμηθευτή.</w:t>
      </w:r>
    </w:p>
    <w:p w:rsidR="00DF35A4" w:rsidRPr="00DF35A4" w:rsidRDefault="00DF35A4" w:rsidP="00DF35A4">
      <w:pPr>
        <w:suppressAutoHyphens w:val="0"/>
        <w:ind w:left="360"/>
        <w:rPr>
          <w:rFonts w:ascii="Calibri" w:eastAsia="Comic Sans MS" w:hAnsi="Calibri" w:cs="Calibri"/>
          <w:snapToGrid w:val="0"/>
          <w:sz w:val="22"/>
          <w:szCs w:val="22"/>
          <w:lang w:eastAsia="zh-CN"/>
        </w:rPr>
      </w:pPr>
    </w:p>
    <w:p w:rsidR="00DF35A4" w:rsidRPr="00DF35A4" w:rsidRDefault="00DF35A4" w:rsidP="00DF35A4">
      <w:pPr>
        <w:suppressAutoHyphens w:val="0"/>
        <w:rPr>
          <w:rFonts w:ascii="Calibri" w:eastAsia="Comic Sans MS" w:hAnsi="Calibri" w:cs="Calibri"/>
          <w:snapToGrid w:val="0"/>
          <w:sz w:val="22"/>
          <w:szCs w:val="22"/>
          <w:lang w:eastAsia="zh-CN"/>
        </w:rPr>
      </w:pPr>
    </w:p>
    <w:p w:rsidR="00DF35A4" w:rsidRPr="00DF35A4" w:rsidRDefault="00DF35A4" w:rsidP="00DF35A4">
      <w:pPr>
        <w:suppressAutoHyphens w:val="0"/>
        <w:jc w:val="both"/>
        <w:rPr>
          <w:rFonts w:ascii="Calibri" w:eastAsia="Calibri" w:hAnsi="Calibri" w:cs="Calibri"/>
          <w:b/>
          <w:snapToGrid w:val="0"/>
          <w:sz w:val="22"/>
          <w:szCs w:val="22"/>
          <w:lang w:eastAsia="en-US"/>
        </w:rPr>
      </w:pPr>
      <w:r w:rsidRPr="00DF35A4">
        <w:rPr>
          <w:rFonts w:ascii="Calibri" w:eastAsia="Calibri" w:hAnsi="Calibri" w:cs="Calibri"/>
          <w:b/>
          <w:snapToGrid w:val="0"/>
          <w:sz w:val="22"/>
          <w:szCs w:val="22"/>
          <w:lang w:eastAsia="en-US"/>
        </w:rPr>
        <w:t>Στο κυρίως σώμα των μεταλλικών κάδων, θα πρέπει να υπάρχουν σε ανάγλυφο πινακιδάκι αλουμινίου και όχι αυτοκόλλητο τα παρακάτω:</w:t>
      </w:r>
    </w:p>
    <w:p w:rsidR="00DF35A4" w:rsidRPr="00DF35A4" w:rsidRDefault="00DF35A4" w:rsidP="00DF35A4">
      <w:pPr>
        <w:suppressAutoHyphens w:val="0"/>
        <w:rPr>
          <w:rFonts w:ascii="Calibri" w:eastAsia="SimSun" w:hAnsi="Calibri" w:cs="Calibri"/>
          <w:snapToGrid w:val="0"/>
          <w:sz w:val="22"/>
          <w:szCs w:val="22"/>
          <w:lang w:eastAsia="zh-CN"/>
        </w:rPr>
      </w:pPr>
      <w:r w:rsidRPr="00DF35A4">
        <w:rPr>
          <w:rFonts w:ascii="Calibri" w:eastAsia="SimSun" w:hAnsi="Calibri" w:cs="Calibri"/>
          <w:snapToGrid w:val="0"/>
          <w:sz w:val="22"/>
          <w:szCs w:val="22"/>
          <w:lang w:eastAsia="zh-CN"/>
        </w:rPr>
        <w:t xml:space="preserve">   α) Επωνυμία κατασκευαστικού οίκου.</w:t>
      </w:r>
    </w:p>
    <w:p w:rsidR="00DF35A4" w:rsidRPr="00DF35A4" w:rsidRDefault="00DF35A4" w:rsidP="00DF35A4">
      <w:pPr>
        <w:suppressAutoHyphens w:val="0"/>
        <w:rPr>
          <w:rFonts w:ascii="Calibri" w:eastAsia="SimSun" w:hAnsi="Calibri" w:cs="Calibri"/>
          <w:snapToGrid w:val="0"/>
          <w:sz w:val="22"/>
          <w:szCs w:val="22"/>
          <w:lang w:eastAsia="zh-CN"/>
        </w:rPr>
      </w:pPr>
      <w:r w:rsidRPr="00DF35A4">
        <w:rPr>
          <w:rFonts w:ascii="Calibri" w:eastAsia="SimSun" w:hAnsi="Calibri" w:cs="Calibri"/>
          <w:snapToGrid w:val="0"/>
          <w:sz w:val="22"/>
          <w:szCs w:val="22"/>
          <w:lang w:eastAsia="zh-CN"/>
        </w:rPr>
        <w:t xml:space="preserve">   β) Ονομαστική χωρητικότητα του κάδου σε λίτρα.                          </w:t>
      </w:r>
    </w:p>
    <w:p w:rsidR="00DF35A4" w:rsidRPr="00DF35A4" w:rsidRDefault="00DF35A4" w:rsidP="00DF35A4">
      <w:pPr>
        <w:suppressAutoHyphens w:val="0"/>
        <w:rPr>
          <w:rFonts w:ascii="Calibri" w:eastAsia="SimSun" w:hAnsi="Calibri" w:cs="Calibri"/>
          <w:snapToGrid w:val="0"/>
          <w:sz w:val="22"/>
          <w:szCs w:val="22"/>
          <w:lang w:eastAsia="zh-CN"/>
        </w:rPr>
      </w:pPr>
      <w:r w:rsidRPr="00DF35A4">
        <w:rPr>
          <w:rFonts w:ascii="Calibri" w:eastAsia="SimSun" w:hAnsi="Calibri" w:cs="Calibri"/>
          <w:snapToGrid w:val="0"/>
          <w:sz w:val="22"/>
          <w:szCs w:val="22"/>
          <w:lang w:eastAsia="zh-CN"/>
        </w:rPr>
        <w:t xml:space="preserve">    γ) Έτος κατασκευής του κάδου </w:t>
      </w:r>
    </w:p>
    <w:p w:rsidR="00DF35A4" w:rsidRPr="00DF35A4" w:rsidRDefault="00DF35A4" w:rsidP="00DF35A4">
      <w:pPr>
        <w:suppressAutoHyphens w:val="0"/>
        <w:rPr>
          <w:rFonts w:ascii="Calibri" w:eastAsia="SimSun" w:hAnsi="Calibri" w:cs="Calibri"/>
          <w:snapToGrid w:val="0"/>
          <w:sz w:val="22"/>
          <w:szCs w:val="22"/>
          <w:lang w:eastAsia="zh-CN"/>
        </w:rPr>
      </w:pPr>
      <w:r w:rsidRPr="00DF35A4">
        <w:rPr>
          <w:rFonts w:ascii="Calibri" w:eastAsia="SimSun" w:hAnsi="Calibri" w:cs="Calibri"/>
          <w:snapToGrid w:val="0"/>
          <w:sz w:val="22"/>
          <w:szCs w:val="22"/>
          <w:lang w:eastAsia="zh-CN"/>
        </w:rPr>
        <w:t xml:space="preserve">   δ) Ημερομηνία κατασκευής.</w:t>
      </w:r>
    </w:p>
    <w:p w:rsidR="00DF35A4" w:rsidRPr="00DF35A4" w:rsidRDefault="00DF35A4" w:rsidP="00DF35A4">
      <w:pPr>
        <w:suppressAutoHyphens w:val="0"/>
        <w:rPr>
          <w:rFonts w:ascii="Calibri" w:eastAsia="SimSun" w:hAnsi="Calibri" w:cs="Calibri"/>
          <w:snapToGrid w:val="0"/>
          <w:sz w:val="22"/>
          <w:szCs w:val="22"/>
          <w:lang w:eastAsia="zh-CN"/>
        </w:rPr>
      </w:pPr>
      <w:r w:rsidRPr="00DF35A4">
        <w:rPr>
          <w:rFonts w:ascii="Calibri" w:eastAsia="SimSun" w:hAnsi="Calibri" w:cs="Calibri"/>
          <w:snapToGrid w:val="0"/>
          <w:sz w:val="22"/>
          <w:szCs w:val="22"/>
          <w:lang w:eastAsia="zh-CN"/>
        </w:rPr>
        <w:t xml:space="preserve">   ε) Νόρμα που ανταποκρίνεται ο κάδος.</w:t>
      </w:r>
    </w:p>
    <w:p w:rsidR="00DF35A4" w:rsidRPr="00DF35A4" w:rsidRDefault="00DF35A4" w:rsidP="00DF35A4">
      <w:pPr>
        <w:suppressAutoHyphens w:val="0"/>
        <w:rPr>
          <w:rFonts w:ascii="Calibri" w:eastAsia="SimSun" w:hAnsi="Calibri" w:cs="Calibri"/>
          <w:snapToGrid w:val="0"/>
          <w:sz w:val="22"/>
          <w:szCs w:val="22"/>
          <w:lang w:eastAsia="zh-CN"/>
        </w:rPr>
      </w:pPr>
      <w:r w:rsidRPr="00DF35A4">
        <w:rPr>
          <w:rFonts w:ascii="Calibri" w:eastAsia="SimSun" w:hAnsi="Calibri" w:cs="Calibri"/>
          <w:snapToGrid w:val="0"/>
          <w:sz w:val="22"/>
          <w:szCs w:val="22"/>
          <w:lang w:eastAsia="zh-CN"/>
        </w:rPr>
        <w:t xml:space="preserve">   ζ) Τύπος του κάδου .</w:t>
      </w:r>
    </w:p>
    <w:p w:rsidR="00DF35A4" w:rsidRPr="00DF35A4" w:rsidRDefault="00DF35A4" w:rsidP="00DF35A4">
      <w:pPr>
        <w:suppressAutoHyphens w:val="0"/>
        <w:rPr>
          <w:rFonts w:ascii="Calibri" w:eastAsia="SimSun" w:hAnsi="Calibri" w:cs="Calibri"/>
          <w:snapToGrid w:val="0"/>
          <w:sz w:val="22"/>
          <w:szCs w:val="22"/>
          <w:lang w:eastAsia="zh-CN"/>
        </w:rPr>
      </w:pPr>
      <w:r w:rsidRPr="00DF35A4">
        <w:rPr>
          <w:rFonts w:ascii="Calibri" w:eastAsia="SimSun" w:hAnsi="Calibri" w:cs="Calibri"/>
          <w:snapToGrid w:val="0"/>
          <w:sz w:val="22"/>
          <w:szCs w:val="22"/>
          <w:lang w:eastAsia="zh-CN"/>
        </w:rPr>
        <w:t xml:space="preserve">   η) Το ωφέλιμο φορτίο του κάδου.</w:t>
      </w:r>
    </w:p>
    <w:p w:rsidR="00DF35A4" w:rsidRPr="00DF35A4" w:rsidRDefault="00DF35A4" w:rsidP="00DF35A4">
      <w:pPr>
        <w:suppressAutoHyphens w:val="0"/>
        <w:rPr>
          <w:rFonts w:ascii="Calibri" w:eastAsia="SimSun" w:hAnsi="Calibri" w:cs="Calibri"/>
          <w:snapToGrid w:val="0"/>
          <w:sz w:val="22"/>
          <w:szCs w:val="22"/>
          <w:lang w:eastAsia="zh-CN"/>
        </w:rPr>
      </w:pPr>
      <w:r w:rsidRPr="00DF35A4">
        <w:rPr>
          <w:rFonts w:ascii="Calibri" w:eastAsia="SimSun" w:hAnsi="Calibri" w:cs="Calibri"/>
          <w:snapToGrid w:val="0"/>
          <w:sz w:val="22"/>
          <w:szCs w:val="22"/>
          <w:lang w:eastAsia="zh-CN"/>
        </w:rPr>
        <w:t xml:space="preserve">   θ) Αριθμός σειράς παραγωγής.</w:t>
      </w:r>
    </w:p>
    <w:p w:rsidR="00DF35A4" w:rsidRPr="00DF35A4" w:rsidRDefault="00DF35A4" w:rsidP="00DF35A4">
      <w:pPr>
        <w:suppressAutoHyphens w:val="0"/>
        <w:rPr>
          <w:rFonts w:ascii="Calibri" w:eastAsia="SimSun" w:hAnsi="Calibri" w:cs="Calibri"/>
          <w:snapToGrid w:val="0"/>
          <w:sz w:val="22"/>
          <w:szCs w:val="22"/>
          <w:lang w:eastAsia="zh-CN"/>
        </w:rPr>
      </w:pPr>
      <w:r w:rsidRPr="00DF35A4">
        <w:rPr>
          <w:rFonts w:ascii="Calibri" w:eastAsia="SimSun" w:hAnsi="Calibri" w:cs="Calibri"/>
          <w:snapToGrid w:val="0"/>
          <w:sz w:val="22"/>
          <w:szCs w:val="22"/>
          <w:lang w:eastAsia="zh-CN"/>
        </w:rPr>
        <w:t xml:space="preserve">   ι) Μέγιστη ικανότητα φορτώσεως σε </w:t>
      </w:r>
      <w:r w:rsidRPr="00DF35A4">
        <w:rPr>
          <w:rFonts w:ascii="Calibri" w:eastAsia="SimSun" w:hAnsi="Calibri" w:cs="Calibri"/>
          <w:snapToGrid w:val="0"/>
          <w:sz w:val="22"/>
          <w:szCs w:val="22"/>
          <w:lang w:val="en-US" w:eastAsia="zh-CN"/>
        </w:rPr>
        <w:t>kg</w:t>
      </w:r>
      <w:r w:rsidRPr="00DF35A4">
        <w:rPr>
          <w:rFonts w:ascii="Calibri" w:eastAsia="SimSun" w:hAnsi="Calibri" w:cs="Calibri"/>
          <w:snapToGrid w:val="0"/>
          <w:sz w:val="22"/>
          <w:szCs w:val="22"/>
          <w:lang w:eastAsia="zh-CN"/>
        </w:rPr>
        <w:t>.</w:t>
      </w:r>
    </w:p>
    <w:p w:rsidR="00DF35A4" w:rsidRPr="00DF35A4" w:rsidRDefault="00DF35A4" w:rsidP="00DF35A4">
      <w:pPr>
        <w:suppressAutoHyphens w:val="0"/>
        <w:rPr>
          <w:rFonts w:ascii="Verdana" w:eastAsia="SimSun" w:hAnsi="Verdana" w:cs="Verdana"/>
          <w:snapToGrid w:val="0"/>
          <w:sz w:val="2"/>
          <w:szCs w:val="2"/>
          <w:lang w:eastAsia="zh-CN"/>
        </w:rPr>
      </w:pPr>
    </w:p>
    <w:p w:rsidR="00DF35A4" w:rsidRPr="00DF35A4" w:rsidRDefault="00DF35A4" w:rsidP="00DF35A4">
      <w:pPr>
        <w:suppressAutoHyphens w:val="0"/>
        <w:rPr>
          <w:rFonts w:ascii="Verdana" w:eastAsia="SimSun" w:hAnsi="Verdana" w:cs="Verdana"/>
          <w:snapToGrid w:val="0"/>
          <w:sz w:val="2"/>
          <w:szCs w:val="2"/>
          <w:lang w:eastAsia="zh-CN"/>
        </w:rPr>
      </w:pPr>
    </w:p>
    <w:p w:rsidR="00DF35A4" w:rsidRPr="00DF35A4" w:rsidRDefault="00DF35A4" w:rsidP="00DF35A4">
      <w:pPr>
        <w:suppressAutoHyphens w:val="0"/>
        <w:rPr>
          <w:rFonts w:ascii="Verdana" w:eastAsia="SimSun" w:hAnsi="Verdana" w:cs="Verdana"/>
          <w:snapToGrid w:val="0"/>
          <w:sz w:val="2"/>
          <w:szCs w:val="2"/>
          <w:lang w:eastAsia="zh-CN"/>
        </w:rPr>
      </w:pPr>
    </w:p>
    <w:p w:rsidR="00DF35A4" w:rsidRPr="00DF35A4" w:rsidRDefault="00DF35A4" w:rsidP="00DF35A4">
      <w:pPr>
        <w:suppressAutoHyphens w:val="0"/>
        <w:rPr>
          <w:rFonts w:ascii="Verdana" w:eastAsia="SimSun" w:hAnsi="Verdana" w:cs="Verdana"/>
          <w:snapToGrid w:val="0"/>
          <w:sz w:val="2"/>
          <w:szCs w:val="2"/>
          <w:lang w:eastAsia="zh-CN"/>
        </w:rPr>
      </w:pPr>
    </w:p>
    <w:p w:rsidR="00DF35A4" w:rsidRPr="00DF35A4" w:rsidRDefault="00DF35A4" w:rsidP="00DF35A4">
      <w:pPr>
        <w:suppressAutoHyphens w:val="0"/>
        <w:spacing w:line="360" w:lineRule="auto"/>
        <w:rPr>
          <w:rFonts w:ascii="Calibri" w:eastAsia="SimSun" w:hAnsi="Calibri" w:cs="Verdana"/>
          <w:b/>
          <w:snapToGrid w:val="0"/>
          <w:lang w:eastAsia="zh-CN"/>
        </w:rPr>
      </w:pPr>
    </w:p>
    <w:p w:rsidR="00DF35A4" w:rsidRPr="00DF35A4" w:rsidRDefault="00DF35A4" w:rsidP="00DF35A4">
      <w:pPr>
        <w:suppressAutoHyphens w:val="0"/>
        <w:spacing w:line="360" w:lineRule="auto"/>
        <w:rPr>
          <w:rFonts w:ascii="Calibri" w:eastAsia="SimSun" w:hAnsi="Calibri" w:cs="Verdana"/>
          <w:b/>
          <w:snapToGrid w:val="0"/>
          <w:lang w:eastAsia="zh-CN"/>
        </w:rPr>
      </w:pPr>
      <w:r w:rsidRPr="00DF35A4">
        <w:rPr>
          <w:rFonts w:ascii="Calibri" w:eastAsia="SimSun" w:hAnsi="Calibri" w:cs="Verdana"/>
          <w:b/>
          <w:snapToGrid w:val="0"/>
          <w:lang w:eastAsia="zh-CN"/>
        </w:rPr>
        <w:t>ΠΛΑΣΤΙΚΟΙ ΚΑΔΟΙ ΑΠΟΡΡΙΜΜΑΤΩΝ 660 ΛΙΤΡΩΝ</w:t>
      </w:r>
    </w:p>
    <w:p w:rsidR="00DF35A4" w:rsidRPr="00DF35A4" w:rsidRDefault="00DF35A4" w:rsidP="00DF35A4">
      <w:pPr>
        <w:suppressAutoHyphens w:val="0"/>
        <w:jc w:val="both"/>
        <w:rPr>
          <w:rFonts w:ascii="Calibri" w:eastAsia="SimSun" w:hAnsi="Calibri" w:cs="Verdana"/>
          <w:b/>
          <w:snapToGrid w:val="0"/>
          <w:u w:val="single"/>
          <w:lang w:eastAsia="zh-CN"/>
        </w:rPr>
      </w:pPr>
      <w:r w:rsidRPr="00DF35A4">
        <w:rPr>
          <w:rFonts w:ascii="Calibri" w:eastAsia="SimSun" w:hAnsi="Calibri" w:cs="Verdana"/>
          <w:b/>
          <w:snapToGrid w:val="0"/>
          <w:u w:val="single"/>
          <w:lang w:eastAsia="zh-CN"/>
        </w:rPr>
        <w:t>ΓΕΝΙΚΑ</w:t>
      </w:r>
    </w:p>
    <w:p w:rsidR="00DF35A4" w:rsidRPr="00DF35A4" w:rsidRDefault="00DF35A4" w:rsidP="00DF35A4">
      <w:pPr>
        <w:suppressAutoHyphens w:val="0"/>
        <w:ind w:right="131" w:hanging="12"/>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Οι κάδοι μηχανικής αποκομιδής θα είναι πρόσφατης κατασκευής και θα ακολουθούν τα STANDARDS ΕΝ 840 –2/5/6 και θα είναι ικανοί να δεχθούν οικιακά , εμπορικά και βιομηχανικά απορρίμματα καθώς και αντικείμενα με μεγάλο όγκο.</w:t>
      </w:r>
    </w:p>
    <w:p w:rsidR="00DF35A4" w:rsidRPr="00DF35A4" w:rsidRDefault="00DF35A4" w:rsidP="00DF35A4">
      <w:pPr>
        <w:suppressAutoHyphens w:val="0"/>
        <w:ind w:right="131" w:hanging="12"/>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Η χωρητικότητα των κάδων θα είναι 660 λίτρα.</w:t>
      </w:r>
    </w:p>
    <w:p w:rsidR="00DF35A4" w:rsidRPr="00DF35A4" w:rsidRDefault="00DF35A4" w:rsidP="00DF35A4">
      <w:pPr>
        <w:suppressAutoHyphens w:val="0"/>
        <w:ind w:right="131" w:hanging="12"/>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Οι κάδοι θα φέρουν ειδικά ενισχυμένο χείλος ώστε να είναι δυνατή η ανύψωση τους και με ανυψωτικό σύστημα τύπου χτένας.</w:t>
      </w:r>
    </w:p>
    <w:p w:rsidR="00DF35A4" w:rsidRPr="00DF35A4" w:rsidRDefault="00DF35A4" w:rsidP="00DF35A4">
      <w:pPr>
        <w:suppressAutoHyphens w:val="0"/>
        <w:ind w:right="131" w:hanging="12"/>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Οι κάδοι θα φέρουν τις απαραίτητες</w:t>
      </w:r>
      <w:r w:rsidRPr="00DF35A4">
        <w:rPr>
          <w:rFonts w:ascii="Calibri" w:eastAsia="SimSun" w:hAnsi="Calibri" w:cs="Verdana"/>
          <w:snapToGrid w:val="0"/>
          <w:lang w:eastAsia="zh-CN"/>
        </w:rPr>
        <w:t xml:space="preserve"> </w:t>
      </w:r>
      <w:r w:rsidRPr="00DF35A4">
        <w:rPr>
          <w:rFonts w:ascii="Calibri" w:eastAsia="SimSun" w:hAnsi="Calibri" w:cs="Calibri"/>
          <w:snapToGrid w:val="0"/>
          <w:color w:val="000000"/>
          <w:sz w:val="22"/>
          <w:shd w:val="clear" w:color="auto" w:fill="FFFFFF"/>
          <w:lang w:eastAsia="zh-CN"/>
        </w:rPr>
        <w:t>χειρολαβές κατάλληλης διατομής και ενίσχυσης για την εύκολη μετακίνηση τους και την εργονομική χρήση τους.</w:t>
      </w:r>
    </w:p>
    <w:p w:rsidR="00DF35A4" w:rsidRPr="00DF35A4" w:rsidRDefault="00DF35A4" w:rsidP="00DF35A4">
      <w:pPr>
        <w:suppressAutoHyphens w:val="0"/>
        <w:ind w:left="132" w:right="131" w:firstLine="274"/>
        <w:jc w:val="both"/>
        <w:rPr>
          <w:rFonts w:ascii="Calibri" w:eastAsia="SimSun" w:hAnsi="Calibri" w:cs="Calibri"/>
          <w:snapToGrid w:val="0"/>
          <w:color w:val="000000"/>
          <w:sz w:val="22"/>
          <w:shd w:val="clear" w:color="auto" w:fill="FFFFFF"/>
          <w:lang w:eastAsia="zh-CN"/>
        </w:rPr>
      </w:pPr>
    </w:p>
    <w:p w:rsidR="00DF35A4" w:rsidRPr="00DF35A4" w:rsidRDefault="00DF35A4" w:rsidP="00DF35A4">
      <w:pPr>
        <w:suppressAutoHyphens w:val="0"/>
        <w:ind w:right="131"/>
        <w:jc w:val="both"/>
        <w:rPr>
          <w:rFonts w:ascii="Calibri" w:eastAsia="SimSun" w:hAnsi="Calibri" w:cs="Calibri"/>
          <w:b/>
          <w:snapToGrid w:val="0"/>
          <w:color w:val="000000"/>
          <w:sz w:val="22"/>
          <w:u w:val="single"/>
          <w:shd w:val="clear" w:color="auto" w:fill="FFFFFF"/>
          <w:lang w:eastAsia="zh-CN"/>
        </w:rPr>
      </w:pPr>
      <w:r w:rsidRPr="00DF35A4">
        <w:rPr>
          <w:rFonts w:ascii="Calibri" w:eastAsia="SimSun" w:hAnsi="Calibri" w:cs="Calibri"/>
          <w:snapToGrid w:val="0"/>
          <w:color w:val="000000"/>
          <w:sz w:val="22"/>
          <w:u w:val="single"/>
          <w:shd w:val="clear" w:color="auto" w:fill="FFFFFF"/>
          <w:lang w:eastAsia="zh-CN"/>
        </w:rPr>
        <w:t xml:space="preserve">ΥΛΙΚΟ ΚΑΤΑΣΚΕΥΗΣ </w:t>
      </w:r>
    </w:p>
    <w:p w:rsidR="00DF35A4" w:rsidRPr="00DF35A4" w:rsidRDefault="00DF35A4" w:rsidP="00DF35A4">
      <w:pPr>
        <w:suppressAutoHyphens w:val="0"/>
        <w:ind w:right="131"/>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 xml:space="preserve">Όλα τα επιμέρους τμήματα του κάδου ( κυρίως σώμα καπάκι κ.λπ.) θα πρέπει να είναι κατασκευασμένα από πολυαιθυλένιο υψηλού μοριακού βάρους που θα περιέχει ειδικούς σταθεροποιητές έναντι πολυμερισμού από υπεριώδεις ακτίνες. Θα είναι πρωτογενές υλικό και θα έχει απόλυτη ανθεκτικότητα στις πολύ χαμηλές και υψηλές θερμοκρασίες, κλιματολογικές μεταβολές και σε χημικές αντιδράσεις. </w:t>
      </w:r>
    </w:p>
    <w:p w:rsidR="00DF35A4" w:rsidRPr="00DF35A4" w:rsidRDefault="00DF35A4" w:rsidP="00DF35A4">
      <w:pPr>
        <w:suppressAutoHyphens w:val="0"/>
        <w:jc w:val="both"/>
        <w:rPr>
          <w:rFonts w:ascii="Calibri" w:eastAsia="SimSun" w:hAnsi="Calibri" w:cs="Calibri"/>
          <w:bCs/>
          <w:snapToGrid w:val="0"/>
          <w:sz w:val="22"/>
          <w:szCs w:val="22"/>
          <w:lang w:eastAsia="zh-CN"/>
        </w:rPr>
      </w:pPr>
      <w:r w:rsidRPr="00DF35A4">
        <w:rPr>
          <w:rFonts w:ascii="Calibri" w:eastAsia="SimSun" w:hAnsi="Calibri" w:cs="Calibri"/>
          <w:snapToGrid w:val="0"/>
          <w:color w:val="000000"/>
          <w:sz w:val="22"/>
          <w:shd w:val="clear" w:color="auto" w:fill="FFFFFF"/>
          <w:lang w:eastAsia="zh-CN"/>
        </w:rPr>
        <w:t xml:space="preserve">Το υλικό κατά την έκχυση θα έχει ομοιόμορφη και ομοιογενή κατανομή σε όλα τα σημεία </w:t>
      </w:r>
      <w:r w:rsidRPr="00DF35A4">
        <w:rPr>
          <w:rFonts w:ascii="Calibri" w:eastAsia="SimSun" w:hAnsi="Calibri" w:cs="Calibri"/>
          <w:bCs/>
          <w:snapToGrid w:val="0"/>
          <w:sz w:val="22"/>
          <w:szCs w:val="22"/>
          <w:lang w:eastAsia="zh-CN"/>
        </w:rPr>
        <w:t>και θα έχει  πάχος τουλάχιστον 5 χιλιοστά.</w:t>
      </w:r>
    </w:p>
    <w:p w:rsidR="00DF35A4" w:rsidRPr="00DF35A4" w:rsidRDefault="00DF35A4" w:rsidP="00DF35A4">
      <w:pPr>
        <w:suppressAutoHyphens w:val="0"/>
        <w:jc w:val="both"/>
        <w:rPr>
          <w:rFonts w:ascii="Calibri" w:eastAsia="SimSun" w:hAnsi="Calibri" w:cs="Calibri"/>
          <w:bCs/>
          <w:snapToGrid w:val="0"/>
          <w:sz w:val="22"/>
          <w:szCs w:val="22"/>
          <w:lang w:eastAsia="zh-CN"/>
        </w:rPr>
      </w:pPr>
      <w:r w:rsidRPr="00DF35A4">
        <w:rPr>
          <w:rFonts w:ascii="Calibri" w:eastAsia="SimSun" w:hAnsi="Calibri" w:cs="Calibri"/>
          <w:bCs/>
          <w:snapToGrid w:val="0"/>
          <w:sz w:val="22"/>
          <w:szCs w:val="22"/>
          <w:lang w:eastAsia="zh-CN"/>
        </w:rPr>
        <w:t xml:space="preserve">Θα είναι πρόσφατης κατασκευής, μεγάλης αντοχής , κατάλληλοι για ασφαλή και υγιεινή απόθεση οικιακών και εμπορικών απορριμμάτων. Να πληρούν διεθνείς εργονομικούς κανόνες, να ακολουθούν τα ευρωπαϊκά πρότυπα, που αφορούν σχήμα ,διαστάσεις και τρόπο κατασκευής τους και να ανταποκρίνονται προς την Ευρωπαϊκή Νόρμα ΕΝ 840-2/5/6.   </w:t>
      </w:r>
    </w:p>
    <w:p w:rsidR="00DF35A4" w:rsidRPr="00DF35A4" w:rsidRDefault="00DF35A4" w:rsidP="00DF35A4">
      <w:pPr>
        <w:suppressAutoHyphens w:val="0"/>
        <w:ind w:left="132" w:right="131" w:firstLine="274"/>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 xml:space="preserve"> </w:t>
      </w:r>
    </w:p>
    <w:p w:rsidR="00DF35A4" w:rsidRPr="00DF35A4" w:rsidRDefault="00DF35A4" w:rsidP="00DF35A4">
      <w:pPr>
        <w:suppressAutoHyphens w:val="0"/>
        <w:ind w:left="132" w:right="131" w:firstLine="274"/>
        <w:jc w:val="both"/>
        <w:rPr>
          <w:rFonts w:ascii="Calibri" w:eastAsia="SimSun" w:hAnsi="Calibri" w:cs="Calibri"/>
          <w:snapToGrid w:val="0"/>
          <w:color w:val="000000"/>
          <w:sz w:val="22"/>
          <w:shd w:val="clear" w:color="auto" w:fill="FFFFFF"/>
          <w:lang w:eastAsia="zh-CN"/>
        </w:rPr>
      </w:pPr>
    </w:p>
    <w:p w:rsidR="00DF35A4" w:rsidRPr="00DF35A4" w:rsidRDefault="00DF35A4" w:rsidP="00DF35A4">
      <w:pPr>
        <w:suppressAutoHyphens w:val="0"/>
        <w:ind w:right="131" w:hanging="12"/>
        <w:jc w:val="both"/>
        <w:rPr>
          <w:rFonts w:ascii="Calibri" w:eastAsia="SimSun" w:hAnsi="Calibri" w:cs="Calibri"/>
          <w:b/>
          <w:snapToGrid w:val="0"/>
          <w:color w:val="000000"/>
          <w:sz w:val="22"/>
          <w:u w:val="single"/>
          <w:shd w:val="clear" w:color="auto" w:fill="FFFFFF"/>
          <w:lang w:eastAsia="zh-CN"/>
        </w:rPr>
      </w:pPr>
      <w:r w:rsidRPr="00DF35A4">
        <w:rPr>
          <w:rFonts w:ascii="Calibri" w:eastAsia="SimSun" w:hAnsi="Calibri" w:cs="Calibri"/>
          <w:snapToGrid w:val="0"/>
          <w:color w:val="000000"/>
          <w:sz w:val="22"/>
          <w:u w:val="single"/>
          <w:shd w:val="clear" w:color="auto" w:fill="FFFFFF"/>
          <w:lang w:eastAsia="zh-CN"/>
        </w:rPr>
        <w:t xml:space="preserve">ΚΥΡΙΩΣ ΣΩΜΑ ΚΟΡΜΟΣ </w:t>
      </w:r>
    </w:p>
    <w:p w:rsidR="00DF35A4" w:rsidRPr="00DF35A4" w:rsidRDefault="00DF35A4" w:rsidP="00DF35A4">
      <w:pPr>
        <w:suppressAutoHyphens w:val="0"/>
        <w:jc w:val="both"/>
        <w:rPr>
          <w:rFonts w:ascii="Calibri" w:eastAsia="SimSun" w:hAnsi="Calibri" w:cs="Calibri"/>
          <w:bCs/>
          <w:snapToGrid w:val="0"/>
          <w:sz w:val="22"/>
          <w:szCs w:val="22"/>
          <w:lang w:eastAsia="zh-CN"/>
        </w:rPr>
      </w:pPr>
      <w:r w:rsidRPr="00DF35A4">
        <w:rPr>
          <w:rFonts w:ascii="Calibri" w:eastAsia="SimSun" w:hAnsi="Calibri" w:cs="Calibri"/>
          <w:bCs/>
          <w:snapToGrid w:val="0"/>
          <w:sz w:val="22"/>
          <w:szCs w:val="22"/>
          <w:lang w:eastAsia="zh-CN"/>
        </w:rPr>
        <w:t>Το κυρίως σώμα του κάδου να έχει σχήμα κόλουρης πυραμίδας με το προς τα άνω συνεχώς αυξανόμενη διατομή που να εξασφαλίζει μεγάλη σταθερότητα έναντι τυχούσας ανατροπής, καθώς και την πλήρη εκκένωση τους από τα απορρίμματα, με ολίσθηση , κατά την διάρκεια της στρέψης  της από το μηχανισμό ανύψωσης του απορριμματοφόρου.</w:t>
      </w:r>
    </w:p>
    <w:p w:rsidR="00DF35A4" w:rsidRPr="00DF35A4" w:rsidRDefault="00DF35A4" w:rsidP="00DF35A4">
      <w:pPr>
        <w:suppressAutoHyphens w:val="0"/>
        <w:jc w:val="both"/>
        <w:rPr>
          <w:rFonts w:ascii="Calibri" w:eastAsia="SimSun" w:hAnsi="Calibri" w:cs="Calibri"/>
          <w:bCs/>
          <w:snapToGrid w:val="0"/>
          <w:sz w:val="22"/>
          <w:szCs w:val="22"/>
          <w:lang w:eastAsia="zh-CN"/>
        </w:rPr>
      </w:pPr>
      <w:r w:rsidRPr="00DF35A4">
        <w:rPr>
          <w:rFonts w:ascii="Calibri" w:eastAsia="SimSun" w:hAnsi="Calibri" w:cs="Calibri"/>
          <w:bCs/>
          <w:snapToGrid w:val="0"/>
          <w:sz w:val="22"/>
          <w:szCs w:val="22"/>
          <w:lang w:eastAsia="zh-CN"/>
        </w:rPr>
        <w:t>Ο κάδος θα έχει οπή στον πυθμένα για την απορροή  των υγρών κατά το πλύσιμο ή των βρόχινων νερών ή άλλων υγρών για την αποφυγή δυσάρεστων οσμών.</w:t>
      </w:r>
    </w:p>
    <w:p w:rsidR="00DF35A4" w:rsidRPr="00DF35A4" w:rsidRDefault="00DF35A4" w:rsidP="00DF35A4">
      <w:pPr>
        <w:suppressAutoHyphens w:val="0"/>
        <w:jc w:val="both"/>
        <w:rPr>
          <w:rFonts w:ascii="Calibri" w:eastAsia="SimSun" w:hAnsi="Calibri" w:cs="Calibri"/>
          <w:b/>
          <w:bCs/>
          <w:snapToGrid w:val="0"/>
          <w:sz w:val="22"/>
          <w:szCs w:val="22"/>
          <w:lang w:eastAsia="zh-CN"/>
        </w:rPr>
      </w:pPr>
      <w:r w:rsidRPr="00DF35A4">
        <w:rPr>
          <w:rFonts w:ascii="Calibri" w:eastAsia="SimSun" w:hAnsi="Calibri" w:cs="Calibri"/>
          <w:bCs/>
          <w:snapToGrid w:val="0"/>
          <w:sz w:val="22"/>
          <w:szCs w:val="22"/>
          <w:lang w:eastAsia="zh-CN"/>
        </w:rPr>
        <w:t xml:space="preserve">Το χείλος του κάδου περιμετρικά να τερματίζει στο επάνω μέρος σε πλαίσιο σχήματος «Π» ,με πρόβλεψη ειδικού νεροχύτη ,για την αποφυγή εισόδου νερών της βροχής εντός των κάδων. </w:t>
      </w:r>
    </w:p>
    <w:p w:rsidR="00DF35A4" w:rsidRPr="00DF35A4" w:rsidRDefault="00DF35A4" w:rsidP="00DF35A4">
      <w:pPr>
        <w:suppressAutoHyphens w:val="0"/>
        <w:jc w:val="both"/>
        <w:rPr>
          <w:rFonts w:ascii="Calibri" w:eastAsia="SimSun" w:hAnsi="Calibri" w:cs="Calibri"/>
          <w:bCs/>
          <w:snapToGrid w:val="0"/>
          <w:sz w:val="22"/>
          <w:szCs w:val="22"/>
          <w:lang w:eastAsia="zh-CN"/>
        </w:rPr>
      </w:pPr>
      <w:r w:rsidRPr="00DF35A4">
        <w:rPr>
          <w:rFonts w:ascii="Calibri" w:eastAsia="SimSun" w:hAnsi="Calibri" w:cs="Calibri"/>
          <w:bCs/>
          <w:snapToGrid w:val="0"/>
          <w:sz w:val="22"/>
          <w:szCs w:val="22"/>
          <w:lang w:eastAsia="zh-CN"/>
        </w:rPr>
        <w:t>Για την ανύψωση και ανατροπή τους να φέρουν στα πλευρικά τοιχώματα ισχυρούς πείρους ανάρτησης διαμέτρου Φ 40+- 2</w:t>
      </w:r>
      <w:r w:rsidRPr="00DF35A4">
        <w:rPr>
          <w:rFonts w:ascii="Calibri" w:eastAsia="SimSun" w:hAnsi="Calibri" w:cs="Calibri"/>
          <w:bCs/>
          <w:snapToGrid w:val="0"/>
          <w:sz w:val="22"/>
          <w:szCs w:val="22"/>
          <w:lang w:val="en-US" w:eastAsia="zh-CN"/>
        </w:rPr>
        <w:t>mm</w:t>
      </w:r>
      <w:r w:rsidRPr="00DF35A4">
        <w:rPr>
          <w:rFonts w:ascii="Calibri" w:eastAsia="SimSun" w:hAnsi="Calibri" w:cs="Calibri"/>
          <w:bCs/>
          <w:snapToGrid w:val="0"/>
          <w:sz w:val="22"/>
          <w:szCs w:val="22"/>
          <w:lang w:eastAsia="zh-CN"/>
        </w:rPr>
        <w:t xml:space="preserve"> (χιλιοστά) μήκους 50</w:t>
      </w:r>
      <w:r w:rsidRPr="00DF35A4">
        <w:rPr>
          <w:rFonts w:ascii="Calibri" w:eastAsia="SimSun" w:hAnsi="Calibri" w:cs="Calibri"/>
          <w:bCs/>
          <w:snapToGrid w:val="0"/>
          <w:sz w:val="22"/>
          <w:szCs w:val="22"/>
          <w:lang w:val="en-US" w:eastAsia="zh-CN"/>
        </w:rPr>
        <w:t>mm</w:t>
      </w:r>
      <w:r w:rsidRPr="00DF35A4">
        <w:rPr>
          <w:rFonts w:ascii="Calibri" w:eastAsia="SimSun" w:hAnsi="Calibri" w:cs="Calibri"/>
          <w:bCs/>
          <w:snapToGrid w:val="0"/>
          <w:sz w:val="22"/>
          <w:szCs w:val="22"/>
          <w:lang w:eastAsia="zh-CN"/>
        </w:rPr>
        <w:t xml:space="preserve"> (χιλιοστά) και ειδική υποδοχή κατά την χύτευση σχήματος κτένας, στο μήκος της εμπρός πλευράς του κάδου σύμφωνα με τα κατά ΕΝ 840-2/5/6.  </w:t>
      </w:r>
    </w:p>
    <w:p w:rsidR="00DF35A4" w:rsidRPr="00DF35A4" w:rsidRDefault="00DF35A4" w:rsidP="00DF35A4">
      <w:pPr>
        <w:suppressAutoHyphens w:val="0"/>
        <w:ind w:left="132" w:right="131" w:firstLine="274"/>
        <w:jc w:val="both"/>
        <w:rPr>
          <w:rFonts w:ascii="Calibri" w:eastAsia="SimSun" w:hAnsi="Calibri" w:cs="Calibri"/>
          <w:snapToGrid w:val="0"/>
          <w:color w:val="000000"/>
          <w:sz w:val="22"/>
          <w:shd w:val="clear" w:color="auto" w:fill="FFFFFF"/>
          <w:lang w:eastAsia="zh-CN"/>
        </w:rPr>
      </w:pPr>
    </w:p>
    <w:p w:rsidR="00DF35A4" w:rsidRPr="00DF35A4" w:rsidRDefault="00DF35A4" w:rsidP="00DF35A4">
      <w:pPr>
        <w:suppressAutoHyphens w:val="0"/>
        <w:ind w:right="131"/>
        <w:jc w:val="both"/>
        <w:rPr>
          <w:rFonts w:ascii="Calibri" w:eastAsia="SimSun" w:hAnsi="Calibri" w:cs="Calibri"/>
          <w:b/>
          <w:snapToGrid w:val="0"/>
          <w:color w:val="000000"/>
          <w:sz w:val="22"/>
          <w:u w:val="single"/>
          <w:shd w:val="clear" w:color="auto" w:fill="FFFFFF"/>
          <w:lang w:eastAsia="zh-CN"/>
        </w:rPr>
      </w:pPr>
      <w:r w:rsidRPr="00DF35A4">
        <w:rPr>
          <w:rFonts w:ascii="Calibri" w:eastAsia="SimSun" w:hAnsi="Calibri" w:cs="Calibri"/>
          <w:snapToGrid w:val="0"/>
          <w:color w:val="000000"/>
          <w:sz w:val="22"/>
          <w:u w:val="single"/>
          <w:shd w:val="clear" w:color="auto" w:fill="FFFFFF"/>
          <w:lang w:eastAsia="zh-CN"/>
        </w:rPr>
        <w:t xml:space="preserve">ΚΑΠΑΚΙ ΚΑΔΟΥ. </w:t>
      </w:r>
    </w:p>
    <w:p w:rsidR="00DF35A4" w:rsidRPr="00DF35A4" w:rsidRDefault="00DF35A4" w:rsidP="00DF35A4">
      <w:pPr>
        <w:suppressAutoHyphens w:val="0"/>
        <w:jc w:val="both"/>
        <w:rPr>
          <w:rFonts w:ascii="Calibri" w:eastAsia="SimSun" w:hAnsi="Calibri" w:cs="Calibri"/>
          <w:bCs/>
          <w:snapToGrid w:val="0"/>
          <w:sz w:val="22"/>
          <w:szCs w:val="22"/>
          <w:lang w:eastAsia="zh-CN"/>
        </w:rPr>
      </w:pPr>
      <w:r w:rsidRPr="00DF35A4">
        <w:rPr>
          <w:rFonts w:ascii="Calibri" w:eastAsia="SimSun" w:hAnsi="Calibri" w:cs="Calibri"/>
          <w:bCs/>
          <w:snapToGrid w:val="0"/>
          <w:sz w:val="22"/>
          <w:szCs w:val="22"/>
          <w:lang w:eastAsia="zh-CN"/>
        </w:rPr>
        <w:t>Το  καπάκι του   κάδου θα είναι επίπεδης μορφής με πρεσσαριστές νευρώσεις και ενισχυμένες αρθρώσεις  και να λειτουργεί χειροκίνητα με ενσωματωμένες εσοχές και  να έχει δυνατότητα αναστροφής αυτού. Το καπάκι θα συνδέεται στον κορμό με σταθερό και ενισχυμένο τρόπο ώστε να αποφεύγετε η απώλεια τους κατά την χρήση.</w:t>
      </w:r>
    </w:p>
    <w:p w:rsidR="00DF35A4" w:rsidRPr="00DF35A4" w:rsidRDefault="00DF35A4" w:rsidP="00DF35A4">
      <w:pPr>
        <w:suppressAutoHyphens w:val="0"/>
        <w:jc w:val="both"/>
        <w:rPr>
          <w:rFonts w:ascii="Calibri" w:eastAsia="SimSun" w:hAnsi="Calibri" w:cs="Calibri"/>
          <w:bCs/>
          <w:snapToGrid w:val="0"/>
          <w:sz w:val="22"/>
          <w:szCs w:val="22"/>
          <w:lang w:eastAsia="zh-CN"/>
        </w:rPr>
      </w:pPr>
      <w:r w:rsidRPr="00DF35A4">
        <w:rPr>
          <w:rFonts w:ascii="Calibri" w:eastAsia="SimSun" w:hAnsi="Calibri" w:cs="Calibri"/>
          <w:bCs/>
          <w:snapToGrid w:val="0"/>
          <w:sz w:val="22"/>
          <w:szCs w:val="22"/>
          <w:lang w:eastAsia="zh-CN"/>
        </w:rPr>
        <w:t>Θα φέρει εσοχή βάθους 5</w:t>
      </w:r>
      <w:r w:rsidRPr="00DF35A4">
        <w:rPr>
          <w:rFonts w:ascii="Calibri" w:eastAsia="SimSun" w:hAnsi="Calibri" w:cs="Calibri"/>
          <w:bCs/>
          <w:snapToGrid w:val="0"/>
          <w:sz w:val="22"/>
          <w:szCs w:val="22"/>
          <w:lang w:val="en-US" w:eastAsia="zh-CN"/>
        </w:rPr>
        <w:t>cm</w:t>
      </w:r>
      <w:r w:rsidRPr="00DF35A4">
        <w:rPr>
          <w:rFonts w:ascii="Calibri" w:eastAsia="SimSun" w:hAnsi="Calibri" w:cs="Calibri"/>
          <w:bCs/>
          <w:snapToGrid w:val="0"/>
          <w:sz w:val="22"/>
          <w:szCs w:val="22"/>
          <w:lang w:eastAsia="zh-CN"/>
        </w:rPr>
        <w:t xml:space="preserve"> κατά μήκος του μπροστινού μέρους με τις αντίστοιχες νευρώσεις που λειτουργεί και ως χειρολαβές, ώστε να διευκολύνει καλύτερα το άνοιγμα για την τοποθέτηση των απορριμμάτων.</w:t>
      </w:r>
    </w:p>
    <w:p w:rsidR="00DF35A4" w:rsidRPr="00DF35A4" w:rsidRDefault="00DF35A4" w:rsidP="00DF35A4">
      <w:pPr>
        <w:suppressAutoHyphens w:val="0"/>
        <w:jc w:val="both"/>
        <w:rPr>
          <w:rFonts w:ascii="Calibri" w:eastAsia="SimSun" w:hAnsi="Calibri" w:cs="Calibri"/>
          <w:bCs/>
          <w:snapToGrid w:val="0"/>
          <w:sz w:val="22"/>
          <w:szCs w:val="22"/>
          <w:lang w:eastAsia="zh-CN"/>
        </w:rPr>
      </w:pPr>
      <w:r w:rsidRPr="00DF35A4">
        <w:rPr>
          <w:rFonts w:ascii="Calibri" w:eastAsia="SimSun" w:hAnsi="Calibri" w:cs="Calibri"/>
          <w:bCs/>
          <w:snapToGrid w:val="0"/>
          <w:sz w:val="22"/>
          <w:szCs w:val="22"/>
          <w:lang w:eastAsia="zh-CN"/>
        </w:rPr>
        <w:t>Το άνοιγμα του καπακιού θα γίνεται με απλή κίνηση του χεριού και με ποδομοχλό στιβαρής κατασκευής που η τοποθέτησή του να γίνεται με τέτοιο τρόπο ώστε να μην ανοίγονται οπές στον πυθμένα του κάδου.</w:t>
      </w:r>
    </w:p>
    <w:p w:rsidR="00DF35A4" w:rsidRPr="00DF35A4" w:rsidRDefault="00DF35A4" w:rsidP="00DF35A4">
      <w:pPr>
        <w:suppressAutoHyphens w:val="0"/>
        <w:ind w:left="132" w:right="131" w:firstLine="274"/>
        <w:jc w:val="both"/>
        <w:rPr>
          <w:rFonts w:ascii="Calibri" w:eastAsia="SimSun" w:hAnsi="Calibri" w:cs="Calibri"/>
          <w:snapToGrid w:val="0"/>
          <w:color w:val="000000"/>
          <w:sz w:val="22"/>
          <w:shd w:val="clear" w:color="auto" w:fill="FFFFFF"/>
          <w:lang w:eastAsia="zh-CN"/>
        </w:rPr>
      </w:pPr>
    </w:p>
    <w:p w:rsidR="00DF35A4" w:rsidRPr="00DF35A4" w:rsidRDefault="00DF35A4" w:rsidP="00DF35A4">
      <w:pPr>
        <w:suppressAutoHyphens w:val="0"/>
        <w:ind w:right="131" w:hanging="12"/>
        <w:jc w:val="both"/>
        <w:rPr>
          <w:rFonts w:ascii="Calibri" w:eastAsia="SimSun" w:hAnsi="Calibri" w:cs="Calibri"/>
          <w:b/>
          <w:snapToGrid w:val="0"/>
          <w:color w:val="000000"/>
          <w:sz w:val="22"/>
          <w:u w:val="single"/>
          <w:shd w:val="clear" w:color="auto" w:fill="FFFFFF"/>
          <w:lang w:eastAsia="zh-CN"/>
        </w:rPr>
      </w:pPr>
      <w:r w:rsidRPr="00DF35A4">
        <w:rPr>
          <w:rFonts w:ascii="Calibri" w:eastAsia="SimSun" w:hAnsi="Calibri" w:cs="Calibri"/>
          <w:snapToGrid w:val="0"/>
          <w:color w:val="000000"/>
          <w:sz w:val="22"/>
          <w:u w:val="single"/>
          <w:shd w:val="clear" w:color="auto" w:fill="FFFFFF"/>
          <w:lang w:eastAsia="zh-CN"/>
        </w:rPr>
        <w:t xml:space="preserve">ΤΡΟΧΟΙ </w:t>
      </w:r>
    </w:p>
    <w:p w:rsidR="00DF35A4" w:rsidRPr="00DF35A4" w:rsidRDefault="00DF35A4" w:rsidP="00DF35A4">
      <w:pPr>
        <w:suppressAutoHyphens w:val="0"/>
        <w:ind w:right="131" w:hanging="12"/>
        <w:jc w:val="both"/>
        <w:rPr>
          <w:rFonts w:ascii="Calibri" w:eastAsia="SimSun" w:hAnsi="Calibri" w:cs="Calibri"/>
          <w:bCs/>
          <w:snapToGrid w:val="0"/>
          <w:sz w:val="22"/>
          <w:szCs w:val="22"/>
          <w:lang w:eastAsia="zh-CN"/>
        </w:rPr>
      </w:pPr>
      <w:r w:rsidRPr="00DF35A4">
        <w:rPr>
          <w:rFonts w:ascii="Calibri" w:eastAsia="SimSun" w:hAnsi="Calibri" w:cs="Calibri"/>
          <w:snapToGrid w:val="0"/>
          <w:color w:val="000000"/>
          <w:sz w:val="22"/>
          <w:shd w:val="clear" w:color="auto" w:fill="FFFFFF"/>
          <w:lang w:eastAsia="zh-CN"/>
        </w:rPr>
        <w:t xml:space="preserve"> </w:t>
      </w:r>
      <w:r w:rsidRPr="00DF35A4">
        <w:rPr>
          <w:rFonts w:ascii="Calibri" w:eastAsia="SimSun" w:hAnsi="Calibri" w:cs="Calibri"/>
          <w:bCs/>
          <w:snapToGrid w:val="0"/>
          <w:sz w:val="22"/>
          <w:szCs w:val="22"/>
          <w:lang w:eastAsia="zh-CN"/>
        </w:rPr>
        <w:t>Οι τροχοί των κάδων θα είναι βαρέως τύπου ανεξάρτητοι ο καθένας σε κίνηση με διάμετρο  Φ 200 και αντοχή φορτίου τουλάχιστον 185</w:t>
      </w:r>
      <w:r w:rsidRPr="00DF35A4">
        <w:rPr>
          <w:rFonts w:ascii="Calibri" w:eastAsia="SimSun" w:hAnsi="Calibri" w:cs="Calibri"/>
          <w:bCs/>
          <w:snapToGrid w:val="0"/>
          <w:sz w:val="22"/>
          <w:szCs w:val="22"/>
          <w:lang w:val="en-US" w:eastAsia="zh-CN"/>
        </w:rPr>
        <w:t>kg</w:t>
      </w:r>
      <w:r w:rsidRPr="00DF35A4">
        <w:rPr>
          <w:rFonts w:ascii="Calibri" w:eastAsia="SimSun" w:hAnsi="Calibri" w:cs="Calibri"/>
          <w:bCs/>
          <w:snapToGrid w:val="0"/>
          <w:sz w:val="22"/>
          <w:szCs w:val="22"/>
          <w:lang w:eastAsia="zh-CN"/>
        </w:rPr>
        <w:t xml:space="preserve"> </w:t>
      </w:r>
      <w:r w:rsidRPr="00DF35A4">
        <w:rPr>
          <w:rFonts w:ascii="Calibri" w:eastAsia="SimSun" w:hAnsi="Calibri" w:cs="Calibri"/>
          <w:bCs/>
          <w:snapToGrid w:val="0"/>
          <w:sz w:val="22"/>
          <w:szCs w:val="22"/>
          <w:lang w:val="en-US" w:eastAsia="zh-CN"/>
        </w:rPr>
        <w:t>o</w:t>
      </w:r>
      <w:r w:rsidRPr="00DF35A4">
        <w:rPr>
          <w:rFonts w:ascii="Calibri" w:eastAsia="SimSun" w:hAnsi="Calibri" w:cs="Calibri"/>
          <w:bCs/>
          <w:snapToGrid w:val="0"/>
          <w:sz w:val="22"/>
          <w:szCs w:val="22"/>
          <w:lang w:eastAsia="zh-CN"/>
        </w:rPr>
        <w:t xml:space="preserve"> κάθε ένας.</w:t>
      </w:r>
    </w:p>
    <w:p w:rsidR="00DF35A4" w:rsidRPr="00DF35A4" w:rsidRDefault="00DF35A4" w:rsidP="00DF35A4">
      <w:pPr>
        <w:suppressAutoHyphens w:val="0"/>
        <w:ind w:hanging="12"/>
        <w:jc w:val="both"/>
        <w:rPr>
          <w:rFonts w:ascii="Calibri" w:eastAsia="SimSun" w:hAnsi="Calibri" w:cs="Calibri"/>
          <w:bCs/>
          <w:snapToGrid w:val="0"/>
          <w:sz w:val="22"/>
          <w:szCs w:val="22"/>
          <w:lang w:eastAsia="zh-CN"/>
        </w:rPr>
      </w:pPr>
      <w:r w:rsidRPr="00DF35A4">
        <w:rPr>
          <w:rFonts w:ascii="Calibri" w:eastAsia="SimSun" w:hAnsi="Calibri" w:cs="Calibri"/>
          <w:bCs/>
          <w:snapToGrid w:val="0"/>
          <w:sz w:val="22"/>
          <w:szCs w:val="22"/>
          <w:lang w:eastAsia="zh-CN"/>
        </w:rPr>
        <w:t>Καθε τροχός θα έχει την δυνατότητα να κινείται τόσο σε οριζόντιο , όσο και σε κάθετο άξονα κατά 360 μοίρες έτσι ώστε ο κάδος να είναι ευέλικτος για να είναι εύκολη η μετατόπιση του.  Οι δύο μπροστινοί τροχοί θα έχουν σύστημα πέδησης με ποδόφρενο το οποίο θα ενεργοποιείται με απλό πάτημα του ποδιού.</w:t>
      </w:r>
    </w:p>
    <w:p w:rsidR="00DF35A4" w:rsidRPr="00DF35A4" w:rsidRDefault="00DF35A4" w:rsidP="00DF35A4">
      <w:pPr>
        <w:suppressAutoHyphens w:val="0"/>
        <w:ind w:hanging="12"/>
        <w:jc w:val="both"/>
        <w:rPr>
          <w:rFonts w:ascii="Calibri" w:eastAsia="SimSun" w:hAnsi="Calibri" w:cs="Calibri"/>
          <w:bCs/>
          <w:snapToGrid w:val="0"/>
          <w:sz w:val="22"/>
          <w:szCs w:val="22"/>
          <w:lang w:eastAsia="zh-CN"/>
        </w:rPr>
      </w:pPr>
      <w:r w:rsidRPr="00DF35A4">
        <w:rPr>
          <w:rFonts w:ascii="Calibri" w:eastAsia="SimSun" w:hAnsi="Calibri" w:cs="Calibri"/>
          <w:bCs/>
          <w:snapToGrid w:val="0"/>
          <w:sz w:val="22"/>
          <w:szCs w:val="22"/>
          <w:lang w:eastAsia="zh-CN"/>
        </w:rPr>
        <w:t>Επίσης ο κάθε τροχός θα στηρίζεται σε διχαλωτό υποστήριγμα μέσω ένσφαιρου τριβέως και θα συνδέεται με τον κάδο μέσω ειδικής βάσεως κατάλληλα ενισχυμένης και διαμορφωμένη ικανή να δέχεται  τα δυναμικά φορτία και τις κρούσεις κατά την χρήση του κάδου.</w:t>
      </w:r>
    </w:p>
    <w:p w:rsidR="00DF35A4" w:rsidRPr="00DF35A4" w:rsidRDefault="00DF35A4" w:rsidP="00DF35A4">
      <w:pPr>
        <w:suppressAutoHyphens w:val="0"/>
        <w:ind w:left="132" w:right="131" w:firstLine="274"/>
        <w:jc w:val="both"/>
        <w:rPr>
          <w:rFonts w:ascii="Calibri" w:eastAsia="SimSun" w:hAnsi="Calibri" w:cs="Calibri"/>
          <w:snapToGrid w:val="0"/>
          <w:color w:val="000000"/>
          <w:sz w:val="22"/>
          <w:shd w:val="clear" w:color="auto" w:fill="FFFFFF"/>
          <w:lang w:eastAsia="zh-CN"/>
        </w:rPr>
      </w:pPr>
    </w:p>
    <w:p w:rsidR="00DF35A4" w:rsidRPr="00DF35A4" w:rsidRDefault="00DF35A4" w:rsidP="00DF35A4">
      <w:pPr>
        <w:suppressAutoHyphens w:val="0"/>
        <w:ind w:left="132" w:right="131" w:firstLine="274"/>
        <w:jc w:val="both"/>
        <w:rPr>
          <w:rFonts w:ascii="Calibri" w:eastAsia="SimSun" w:hAnsi="Calibri" w:cs="Calibri"/>
          <w:snapToGrid w:val="0"/>
          <w:color w:val="000000"/>
          <w:sz w:val="22"/>
          <w:shd w:val="clear" w:color="auto" w:fill="FFFFFF"/>
          <w:lang w:eastAsia="zh-CN"/>
        </w:rPr>
      </w:pPr>
    </w:p>
    <w:p w:rsidR="00DF35A4" w:rsidRPr="00DF35A4" w:rsidRDefault="00DF35A4" w:rsidP="00DF35A4">
      <w:pPr>
        <w:suppressAutoHyphens w:val="0"/>
        <w:ind w:hanging="12"/>
        <w:jc w:val="both"/>
        <w:rPr>
          <w:rFonts w:ascii="Calibri" w:eastAsia="SimSun" w:hAnsi="Calibri" w:cs="Calibri"/>
          <w:b/>
          <w:snapToGrid w:val="0"/>
          <w:color w:val="000000"/>
          <w:sz w:val="22"/>
          <w:u w:val="single"/>
          <w:shd w:val="clear" w:color="auto" w:fill="FFFFFF"/>
          <w:lang w:eastAsia="zh-CN"/>
        </w:rPr>
      </w:pPr>
      <w:r w:rsidRPr="00DF35A4">
        <w:rPr>
          <w:rFonts w:ascii="Calibri" w:eastAsia="SimSun" w:hAnsi="Calibri" w:cs="Calibri"/>
          <w:snapToGrid w:val="0"/>
          <w:color w:val="000000"/>
          <w:sz w:val="22"/>
          <w:u w:val="single"/>
          <w:shd w:val="clear" w:color="auto" w:fill="FFFFFF"/>
          <w:lang w:eastAsia="zh-CN"/>
        </w:rPr>
        <w:t>ΟΠΗ ΚΑΘΑΡΙΣΜΟΥ</w:t>
      </w:r>
    </w:p>
    <w:p w:rsidR="00DF35A4" w:rsidRPr="00DF35A4" w:rsidRDefault="00DF35A4" w:rsidP="00DF35A4">
      <w:pPr>
        <w:suppressAutoHyphens w:val="0"/>
        <w:ind w:hanging="12"/>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Στον πυθμένα του κάδου και στο κατώτερο σημείο του θα υπάρχει ειδική οπή με  σπείρωμα για την εκροή υγρών μετά τον καθαρισμό του κάδου. Η οπή αυτή θα    καλύπτεται με ειδικό καπάκι και θα έχει απόλυτη στεγανότητα.</w:t>
      </w:r>
    </w:p>
    <w:p w:rsidR="00DF35A4" w:rsidRPr="00DF35A4" w:rsidRDefault="00DF35A4" w:rsidP="00DF35A4">
      <w:pPr>
        <w:suppressAutoHyphens w:val="0"/>
        <w:ind w:hanging="12"/>
        <w:jc w:val="both"/>
        <w:rPr>
          <w:rFonts w:ascii="Calibri" w:eastAsia="SimSun" w:hAnsi="Calibri" w:cs="Calibri"/>
          <w:snapToGrid w:val="0"/>
          <w:color w:val="000000"/>
          <w:sz w:val="22"/>
          <w:shd w:val="clear" w:color="auto" w:fill="FFFFFF"/>
          <w:lang w:eastAsia="zh-CN"/>
        </w:rPr>
      </w:pPr>
    </w:p>
    <w:p w:rsidR="00DF35A4" w:rsidRPr="00DF35A4" w:rsidRDefault="00DF35A4" w:rsidP="00DF35A4">
      <w:pPr>
        <w:suppressAutoHyphens w:val="0"/>
        <w:ind w:hanging="12"/>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 xml:space="preserve">Οι κάδοι θα είναι κατάλληλοι για ανυψωτικούς μηχανισμούς που χρησιμοποιούν τα σύγχρονα απορριμματοφόρα διεθνών προδιαγραφών με σύστημα τύπου χτένας και βραχιόνων . Η διαμόρφωση των κάδων θα είναι τέτοια ώστε είναι δυνατόν να ανοίγει το κάλυμμα τους και να πλένονται αυτομάτως από ειδικά οχήματα πλύσεως που κυκλοφορούν στην Ελληνική και Διεθνή αγορά καθώς και να είναι δυνατόν να ανυψωθούν από το ανυψωτικό του πλυντηρίου κάδων. </w:t>
      </w:r>
    </w:p>
    <w:p w:rsidR="00DF35A4" w:rsidRPr="00DF35A4" w:rsidRDefault="00DF35A4" w:rsidP="00DF35A4">
      <w:pPr>
        <w:suppressAutoHyphens w:val="0"/>
        <w:ind w:left="132" w:right="131" w:firstLine="274"/>
        <w:jc w:val="both"/>
        <w:rPr>
          <w:rFonts w:ascii="Calibri" w:eastAsia="SimSun" w:hAnsi="Calibri" w:cs="Calibri"/>
          <w:snapToGrid w:val="0"/>
          <w:color w:val="000000"/>
          <w:sz w:val="22"/>
          <w:shd w:val="clear" w:color="auto" w:fill="FFFFFF"/>
          <w:lang w:eastAsia="zh-CN"/>
        </w:rPr>
      </w:pPr>
    </w:p>
    <w:p w:rsidR="00DF35A4" w:rsidRPr="00DF35A4" w:rsidRDefault="00DF35A4" w:rsidP="00DF35A4">
      <w:pPr>
        <w:suppressAutoHyphens w:val="0"/>
        <w:ind w:right="131" w:hanging="12"/>
        <w:jc w:val="both"/>
        <w:rPr>
          <w:rFonts w:ascii="Calibri" w:eastAsia="SimSun" w:hAnsi="Calibri" w:cs="Calibri"/>
          <w:b/>
          <w:snapToGrid w:val="0"/>
          <w:color w:val="000000"/>
          <w:sz w:val="22"/>
          <w:u w:val="single"/>
          <w:shd w:val="clear" w:color="auto" w:fill="FFFFFF"/>
          <w:lang w:eastAsia="zh-CN"/>
        </w:rPr>
      </w:pPr>
      <w:r w:rsidRPr="00DF35A4">
        <w:rPr>
          <w:rFonts w:ascii="Calibri" w:eastAsia="SimSun" w:hAnsi="Calibri" w:cs="Calibri"/>
          <w:snapToGrid w:val="0"/>
          <w:color w:val="000000"/>
          <w:sz w:val="22"/>
          <w:u w:val="single"/>
          <w:shd w:val="clear" w:color="auto" w:fill="FFFFFF"/>
          <w:lang w:eastAsia="zh-CN"/>
        </w:rPr>
        <w:t>ΠΡΟΣΘΕΤΑ ΧΑΡΑΚΤΗΡΙΣΤΙΚΑ</w:t>
      </w:r>
    </w:p>
    <w:p w:rsidR="00DF35A4" w:rsidRPr="00DF35A4" w:rsidRDefault="00DF35A4" w:rsidP="00DF35A4">
      <w:pPr>
        <w:suppressAutoHyphens w:val="0"/>
        <w:ind w:right="131" w:hanging="12"/>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 xml:space="preserve">ΧΡΩΜΑ: πράσινο. </w:t>
      </w:r>
    </w:p>
    <w:p w:rsidR="00DF35A4" w:rsidRPr="00DF35A4" w:rsidRDefault="00DF35A4" w:rsidP="00DF35A4">
      <w:pPr>
        <w:suppressAutoHyphens w:val="0"/>
        <w:ind w:hanging="12"/>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Στις δύο πλευρές θα υπάρχουν αντανακλαστικές λωρίδες σύμφωνα με Κ.Ο.Κ.</w:t>
      </w:r>
    </w:p>
    <w:p w:rsidR="00DF35A4" w:rsidRPr="00DF35A4" w:rsidRDefault="00DF35A4" w:rsidP="00DF35A4">
      <w:pPr>
        <w:suppressAutoHyphens w:val="0"/>
        <w:ind w:hanging="12"/>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Σε όλους τους κάδους θα υπάρχουν στοιχεία ιδιοκτησίας με ευμεγέθη γράμματα ΔΗΜΟΣ ΛΕΡΟΥ 2020.</w:t>
      </w:r>
    </w:p>
    <w:p w:rsidR="00DF35A4" w:rsidRPr="00DF35A4" w:rsidRDefault="00DF35A4" w:rsidP="00DF35A4">
      <w:pPr>
        <w:suppressAutoHyphens w:val="0"/>
        <w:ind w:hanging="12"/>
        <w:jc w:val="both"/>
        <w:rPr>
          <w:rFonts w:ascii="Calibri" w:eastAsia="SimSun" w:hAnsi="Calibri" w:cs="Calibri"/>
          <w:snapToGrid w:val="0"/>
          <w:color w:val="000000"/>
          <w:sz w:val="22"/>
          <w:shd w:val="clear" w:color="auto" w:fill="FFFFFF"/>
          <w:lang w:eastAsia="zh-CN"/>
        </w:rPr>
      </w:pPr>
    </w:p>
    <w:p w:rsidR="00DF35A4" w:rsidRPr="00DF35A4" w:rsidRDefault="00DF35A4" w:rsidP="00DF35A4">
      <w:pPr>
        <w:suppressAutoHyphens w:val="0"/>
        <w:ind w:hanging="12"/>
        <w:jc w:val="both"/>
        <w:rPr>
          <w:rFonts w:ascii="Calibri" w:eastAsia="SimSun" w:hAnsi="Calibri" w:cs="Calibri"/>
          <w:bCs/>
          <w:snapToGrid w:val="0"/>
          <w:sz w:val="22"/>
          <w:szCs w:val="22"/>
          <w:lang w:eastAsia="zh-CN"/>
        </w:rPr>
      </w:pPr>
      <w:r w:rsidRPr="00DF35A4">
        <w:rPr>
          <w:rFonts w:ascii="Calibri" w:eastAsia="SimSun" w:hAnsi="Calibri" w:cs="Calibri"/>
          <w:bCs/>
          <w:snapToGrid w:val="0"/>
          <w:sz w:val="22"/>
          <w:szCs w:val="22"/>
          <w:lang w:eastAsia="zh-CN"/>
        </w:rPr>
        <w:t xml:space="preserve">Να προσκομιστούν πιστοποιητικά </w:t>
      </w:r>
      <w:r w:rsidRPr="00DF35A4">
        <w:rPr>
          <w:rFonts w:ascii="Calibri" w:eastAsia="SimSun" w:hAnsi="Calibri" w:cs="Calibri"/>
          <w:bCs/>
          <w:snapToGrid w:val="0"/>
          <w:sz w:val="22"/>
          <w:szCs w:val="22"/>
          <w:lang w:val="en-US" w:eastAsia="zh-CN"/>
        </w:rPr>
        <w:t>ISO</w:t>
      </w:r>
      <w:r w:rsidRPr="00DF35A4">
        <w:rPr>
          <w:rFonts w:ascii="Calibri" w:eastAsia="SimSun" w:hAnsi="Calibri" w:cs="Calibri"/>
          <w:bCs/>
          <w:snapToGrid w:val="0"/>
          <w:sz w:val="22"/>
          <w:szCs w:val="22"/>
          <w:lang w:eastAsia="zh-CN"/>
        </w:rPr>
        <w:t xml:space="preserve"> 9001 , 14001, 18001 ή ισοδύναμου  του κατασκευαστή. Πιστοποιητικό συμμόρφωσης κατά ΕΝ 840-2/5/6 και Δήλωση συμμόρφωσης </w:t>
      </w:r>
      <w:r w:rsidRPr="00DF35A4">
        <w:rPr>
          <w:rFonts w:ascii="Calibri" w:eastAsia="SimSun" w:hAnsi="Calibri" w:cs="Calibri"/>
          <w:bCs/>
          <w:snapToGrid w:val="0"/>
          <w:sz w:val="22"/>
          <w:szCs w:val="22"/>
          <w:lang w:val="en-US" w:eastAsia="zh-CN"/>
        </w:rPr>
        <w:t>CE</w:t>
      </w:r>
      <w:r w:rsidRPr="00DF35A4">
        <w:rPr>
          <w:rFonts w:ascii="Calibri" w:eastAsia="SimSun" w:hAnsi="Calibri" w:cs="Calibri"/>
          <w:bCs/>
          <w:snapToGrid w:val="0"/>
          <w:sz w:val="22"/>
          <w:szCs w:val="22"/>
          <w:lang w:eastAsia="zh-CN"/>
        </w:rPr>
        <w:t xml:space="preserve"> του κατασκευαστή.  </w:t>
      </w:r>
    </w:p>
    <w:p w:rsidR="00DF35A4" w:rsidRPr="00DF35A4" w:rsidRDefault="00DF35A4" w:rsidP="00DF35A4">
      <w:pPr>
        <w:suppressAutoHyphens w:val="0"/>
        <w:ind w:hanging="12"/>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bCs/>
          <w:snapToGrid w:val="0"/>
          <w:sz w:val="22"/>
          <w:szCs w:val="22"/>
          <w:lang w:eastAsia="zh-CN"/>
        </w:rPr>
        <w:t xml:space="preserve">Επίσης πάνω στον κάδο θα υπάρχει ανάγλυφη εκτύπωση με τον οίκο κατασκευής, ημερομηνία κατασκευής, νόρμα που ανταποκρίνεται ο κάδος, ωφέλιμο φορτίο κάδου εκφρασμένο σε </w:t>
      </w:r>
      <w:r w:rsidRPr="00DF35A4">
        <w:rPr>
          <w:rFonts w:ascii="Calibri" w:eastAsia="SimSun" w:hAnsi="Calibri" w:cs="Calibri"/>
          <w:bCs/>
          <w:snapToGrid w:val="0"/>
          <w:sz w:val="22"/>
          <w:szCs w:val="22"/>
          <w:lang w:val="en-US" w:eastAsia="zh-CN"/>
        </w:rPr>
        <w:t>kg</w:t>
      </w:r>
      <w:r w:rsidRPr="00DF35A4">
        <w:rPr>
          <w:rFonts w:ascii="Calibri" w:eastAsia="SimSun" w:hAnsi="Calibri" w:cs="Calibri"/>
          <w:bCs/>
          <w:snapToGrid w:val="0"/>
          <w:sz w:val="22"/>
          <w:szCs w:val="22"/>
          <w:lang w:eastAsia="zh-CN"/>
        </w:rPr>
        <w:t xml:space="preserve"> και ωφέλιμο όγκο εκφρασμένο σε </w:t>
      </w:r>
      <w:r w:rsidRPr="00DF35A4">
        <w:rPr>
          <w:rFonts w:ascii="Calibri" w:eastAsia="SimSun" w:hAnsi="Calibri" w:cs="Calibri"/>
          <w:bCs/>
          <w:snapToGrid w:val="0"/>
          <w:sz w:val="22"/>
          <w:szCs w:val="22"/>
          <w:lang w:val="en-US" w:eastAsia="zh-CN"/>
        </w:rPr>
        <w:t>lt</w:t>
      </w:r>
    </w:p>
    <w:p w:rsidR="00DF35A4" w:rsidRPr="00DF35A4" w:rsidRDefault="00DF35A4" w:rsidP="00DF35A4">
      <w:pPr>
        <w:suppressAutoHyphens w:val="0"/>
        <w:spacing w:line="360" w:lineRule="auto"/>
        <w:rPr>
          <w:rFonts w:ascii="Calibri" w:eastAsia="SimSun" w:hAnsi="Calibri" w:cs="Verdana"/>
          <w:b/>
          <w:snapToGrid w:val="0"/>
          <w:lang w:eastAsia="zh-CN"/>
        </w:rPr>
      </w:pPr>
    </w:p>
    <w:p w:rsidR="00DF35A4" w:rsidRPr="00DF35A4" w:rsidRDefault="00DF35A4" w:rsidP="00DF35A4">
      <w:pPr>
        <w:suppressAutoHyphens w:val="0"/>
        <w:spacing w:line="360" w:lineRule="auto"/>
        <w:rPr>
          <w:rFonts w:ascii="Calibri" w:eastAsia="SimSun" w:hAnsi="Calibri" w:cs="Verdana"/>
          <w:b/>
          <w:snapToGrid w:val="0"/>
          <w:lang w:eastAsia="zh-CN"/>
        </w:rPr>
      </w:pPr>
    </w:p>
    <w:p w:rsidR="00DF35A4" w:rsidRPr="00DF35A4" w:rsidRDefault="00DF35A4" w:rsidP="00DF35A4">
      <w:pPr>
        <w:suppressAutoHyphens w:val="0"/>
        <w:spacing w:line="360" w:lineRule="auto"/>
        <w:jc w:val="both"/>
        <w:rPr>
          <w:rFonts w:ascii="Calibri" w:eastAsia="SimSun" w:hAnsi="Calibri" w:cs="Verdana"/>
          <w:b/>
          <w:snapToGrid w:val="0"/>
          <w:lang w:eastAsia="zh-CN"/>
        </w:rPr>
      </w:pPr>
      <w:r w:rsidRPr="00DF35A4">
        <w:rPr>
          <w:rFonts w:ascii="Calibri" w:eastAsia="SimSun" w:hAnsi="Calibri" w:cs="Verdana"/>
          <w:b/>
          <w:snapToGrid w:val="0"/>
          <w:lang w:eastAsia="zh-CN"/>
        </w:rPr>
        <w:t xml:space="preserve">                     ΠΛΑΣΤΙΚΟΙ  ΕΠΙΣΤΥΛΙΟΙ ΑΠΟΡΡΙΜΜΑΤΟΔΕΚΤΕΣ 50 ΛΙΤΡΩΝ</w:t>
      </w:r>
    </w:p>
    <w:p w:rsidR="00DF35A4" w:rsidRPr="00DF35A4" w:rsidRDefault="00DF35A4" w:rsidP="00DF35A4">
      <w:pPr>
        <w:suppressAutoHyphens w:val="0"/>
        <w:ind w:right="131"/>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Οι πλαστικοί επίστυλοι απορριμματοδέκτες θα :</w:t>
      </w:r>
    </w:p>
    <w:p w:rsidR="00DF35A4" w:rsidRPr="00DF35A4" w:rsidRDefault="00DF35A4" w:rsidP="00DF35A4">
      <w:pPr>
        <w:widowControl w:val="0"/>
        <w:numPr>
          <w:ilvl w:val="0"/>
          <w:numId w:val="38"/>
        </w:numPr>
        <w:suppressAutoHyphens w:val="0"/>
        <w:ind w:right="131"/>
        <w:contextualSpacing/>
        <w:jc w:val="both"/>
        <w:rPr>
          <w:rFonts w:ascii="Calibri" w:eastAsia="Calibri" w:hAnsi="Calibri" w:cs="Calibri"/>
          <w:color w:val="000000"/>
          <w:sz w:val="22"/>
          <w:shd w:val="clear" w:color="auto" w:fill="FFFFFF"/>
          <w:lang w:eastAsia="el-GR"/>
        </w:rPr>
      </w:pPr>
      <w:r w:rsidRPr="00DF35A4">
        <w:rPr>
          <w:rFonts w:ascii="Calibri" w:eastAsia="Calibri" w:hAnsi="Calibri" w:cs="Calibri"/>
          <w:color w:val="000000"/>
          <w:sz w:val="22"/>
          <w:shd w:val="clear" w:color="auto" w:fill="FFFFFF"/>
          <w:lang w:eastAsia="el-GR"/>
        </w:rPr>
        <w:t>Είναι πρόσφατης κατασκευής πλαστικοί , χωρητικότητας 50 λίτρων μεγάλης αντοχής , κατάλληλοι για ασφαλή και υγιεινή απόθεση ελαφρώς απορριμμάτων από τους διερχόμενους πεζούς.</w:t>
      </w:r>
    </w:p>
    <w:p w:rsidR="00DF35A4" w:rsidRPr="00DF35A4" w:rsidRDefault="00DF35A4" w:rsidP="00DF35A4">
      <w:pPr>
        <w:widowControl w:val="0"/>
        <w:numPr>
          <w:ilvl w:val="0"/>
          <w:numId w:val="38"/>
        </w:numPr>
        <w:suppressAutoHyphens w:val="0"/>
        <w:ind w:right="131"/>
        <w:contextualSpacing/>
        <w:jc w:val="both"/>
        <w:rPr>
          <w:rFonts w:ascii="Calibri" w:eastAsia="Calibri" w:hAnsi="Calibri" w:cs="Calibri"/>
          <w:color w:val="000000"/>
          <w:sz w:val="22"/>
          <w:shd w:val="clear" w:color="auto" w:fill="FFFFFF"/>
          <w:lang w:eastAsia="el-GR"/>
        </w:rPr>
      </w:pPr>
      <w:r w:rsidRPr="00DF35A4">
        <w:rPr>
          <w:rFonts w:ascii="Calibri" w:eastAsia="Calibri" w:hAnsi="Calibri" w:cs="Calibri"/>
          <w:color w:val="000000"/>
          <w:sz w:val="22"/>
          <w:shd w:val="clear" w:color="auto" w:fill="FFFFFF"/>
          <w:lang w:eastAsia="el-GR"/>
        </w:rPr>
        <w:t>Eίναι φυσιολογικά αβλαβείς , ανθεκτικοί στην διάβρωση , απρόσβλητοι σε οξέα και χημικές ουσίες.</w:t>
      </w:r>
    </w:p>
    <w:p w:rsidR="00DF35A4" w:rsidRPr="00DF35A4" w:rsidRDefault="00DF35A4" w:rsidP="00DF35A4">
      <w:pPr>
        <w:widowControl w:val="0"/>
        <w:numPr>
          <w:ilvl w:val="0"/>
          <w:numId w:val="38"/>
        </w:numPr>
        <w:suppressAutoHyphens w:val="0"/>
        <w:ind w:right="131"/>
        <w:contextualSpacing/>
        <w:jc w:val="both"/>
        <w:rPr>
          <w:rFonts w:ascii="Calibri" w:eastAsia="Calibri" w:hAnsi="Calibri" w:cs="Calibri"/>
          <w:color w:val="000000"/>
          <w:sz w:val="22"/>
          <w:shd w:val="clear" w:color="auto" w:fill="FFFFFF"/>
          <w:lang w:eastAsia="el-GR"/>
        </w:rPr>
      </w:pPr>
      <w:r w:rsidRPr="00DF35A4">
        <w:rPr>
          <w:rFonts w:ascii="Calibri" w:eastAsia="Calibri" w:hAnsi="Calibri" w:cs="Calibri"/>
          <w:color w:val="000000"/>
          <w:sz w:val="22"/>
          <w:shd w:val="clear" w:color="auto" w:fill="FFFFFF"/>
          <w:lang w:eastAsia="el-GR"/>
        </w:rPr>
        <w:t>Διασφαλίζουν με τον τρόπο κατασκευής τους ελαστικά τοιχώματα και αντοχή , σε ακραίες καιρικές συνθήκες και υπεριώδη ακτινοβολία.</w:t>
      </w:r>
    </w:p>
    <w:p w:rsidR="00DF35A4" w:rsidRPr="00DF35A4" w:rsidRDefault="00DF35A4" w:rsidP="00DF35A4">
      <w:pPr>
        <w:widowControl w:val="0"/>
        <w:numPr>
          <w:ilvl w:val="0"/>
          <w:numId w:val="38"/>
        </w:numPr>
        <w:suppressAutoHyphens w:val="0"/>
        <w:ind w:right="131"/>
        <w:contextualSpacing/>
        <w:jc w:val="both"/>
        <w:rPr>
          <w:rFonts w:ascii="Calibri" w:eastAsia="Calibri" w:hAnsi="Calibri" w:cs="Calibri"/>
          <w:color w:val="000000"/>
          <w:sz w:val="22"/>
          <w:shd w:val="clear" w:color="auto" w:fill="FFFFFF"/>
          <w:lang w:eastAsia="el-GR"/>
        </w:rPr>
      </w:pPr>
      <w:r w:rsidRPr="00DF35A4">
        <w:rPr>
          <w:rFonts w:ascii="Calibri" w:eastAsia="Calibri" w:hAnsi="Calibri" w:cs="Calibri"/>
          <w:color w:val="000000"/>
          <w:sz w:val="22"/>
          <w:shd w:val="clear" w:color="auto" w:fill="FFFFFF"/>
          <w:lang w:eastAsia="el-GR"/>
        </w:rPr>
        <w:t>Να μην καταστρέφονται εύκολα και να συμβάλουν με την παρουσία τους στην αναβάθμιση του περιβάλλοντος.</w:t>
      </w:r>
    </w:p>
    <w:p w:rsidR="00DF35A4" w:rsidRPr="00DF35A4" w:rsidRDefault="00DF35A4" w:rsidP="00DF35A4">
      <w:pPr>
        <w:widowControl w:val="0"/>
        <w:numPr>
          <w:ilvl w:val="0"/>
          <w:numId w:val="38"/>
        </w:numPr>
        <w:suppressAutoHyphens w:val="0"/>
        <w:ind w:right="131"/>
        <w:contextualSpacing/>
        <w:jc w:val="both"/>
        <w:rPr>
          <w:rFonts w:ascii="Calibri" w:eastAsia="Calibri" w:hAnsi="Calibri" w:cs="Calibri"/>
          <w:color w:val="000000"/>
          <w:sz w:val="22"/>
          <w:shd w:val="clear" w:color="auto" w:fill="FFFFFF"/>
          <w:lang w:eastAsia="el-GR"/>
        </w:rPr>
      </w:pPr>
      <w:r w:rsidRPr="00DF35A4">
        <w:rPr>
          <w:rFonts w:ascii="Calibri" w:eastAsia="Calibri" w:hAnsi="Calibri" w:cs="Calibri"/>
          <w:color w:val="000000"/>
          <w:sz w:val="22"/>
          <w:shd w:val="clear" w:color="auto" w:fill="FFFFFF"/>
          <w:lang w:eastAsia="el-GR"/>
        </w:rPr>
        <w:t>Μπορούν να τοποθετηθούν σε  στύλο μεμονωμένα.</w:t>
      </w:r>
    </w:p>
    <w:p w:rsidR="00DF35A4" w:rsidRPr="00DF35A4" w:rsidRDefault="00DF35A4" w:rsidP="00DF35A4">
      <w:pPr>
        <w:suppressAutoHyphens w:val="0"/>
        <w:ind w:right="131"/>
        <w:jc w:val="both"/>
        <w:rPr>
          <w:rFonts w:ascii="Calibri" w:eastAsia="SimSun" w:hAnsi="Calibri" w:cs="Calibri"/>
          <w:snapToGrid w:val="0"/>
          <w:color w:val="000000"/>
          <w:sz w:val="22"/>
          <w:shd w:val="clear" w:color="auto" w:fill="FFFFFF"/>
          <w:lang w:eastAsia="zh-CN"/>
        </w:rPr>
      </w:pPr>
    </w:p>
    <w:p w:rsidR="00DF35A4" w:rsidRPr="00DF35A4" w:rsidRDefault="00DF35A4" w:rsidP="00DF35A4">
      <w:pPr>
        <w:suppressAutoHyphens w:val="0"/>
        <w:ind w:right="131"/>
        <w:jc w:val="both"/>
        <w:rPr>
          <w:rFonts w:ascii="Calibri" w:eastAsia="SimSun" w:hAnsi="Calibri" w:cs="Calibri"/>
          <w:snapToGrid w:val="0"/>
          <w:color w:val="000000"/>
          <w:sz w:val="22"/>
          <w:shd w:val="clear" w:color="auto" w:fill="FFFFFF"/>
          <w:lang w:eastAsia="zh-CN"/>
        </w:rPr>
      </w:pPr>
    </w:p>
    <w:p w:rsidR="00DF35A4" w:rsidRPr="00DF35A4" w:rsidRDefault="00DF35A4" w:rsidP="00DF35A4">
      <w:pPr>
        <w:suppressAutoHyphens w:val="0"/>
        <w:ind w:right="131"/>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Το κυρίως σώμα και το σκέπαστρο των απορριμματοδεκτών θα έχουν μονομπλόκ χύτευση , με εκχυση πλαστικού υπό πίεση INJECTION  από πρωτογενές πολυαιθυλένιο , που  διασφαλίζει ομοιόμορφη κατανομή ιδιοτήτων σε όλα τα σημεία του κάδου.</w:t>
      </w:r>
    </w:p>
    <w:p w:rsidR="00DF35A4" w:rsidRPr="00DF35A4" w:rsidRDefault="00DF35A4" w:rsidP="00DF35A4">
      <w:pPr>
        <w:suppressAutoHyphens w:val="0"/>
        <w:ind w:right="131"/>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 xml:space="preserve">Για ομοιογένεια και ανθεκτικότητα το χρώμα του θα έχει επιτευχθεί στην Α ύλη προτού αυτή επεξεργαστεί. </w:t>
      </w:r>
    </w:p>
    <w:p w:rsidR="00DF35A4" w:rsidRPr="00DF35A4" w:rsidRDefault="00DF35A4" w:rsidP="00DF35A4">
      <w:pPr>
        <w:suppressAutoHyphens w:val="0"/>
        <w:ind w:right="131"/>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Η χωρητικότητα του κάδου θα είναι 50 λίτρα έτσι ώστε σε περίπτωση τοποθέτησης τους σε κολώνες φωτισμού και πεζοδρομία να μην δημιουργούν ενόχληση σε διερχόμενους πεζούς.</w:t>
      </w:r>
    </w:p>
    <w:p w:rsidR="00DF35A4" w:rsidRPr="00DF35A4" w:rsidRDefault="00DF35A4" w:rsidP="00DF35A4">
      <w:pPr>
        <w:suppressAutoHyphens w:val="0"/>
        <w:ind w:left="406" w:right="131"/>
        <w:jc w:val="both"/>
        <w:rPr>
          <w:rFonts w:ascii="Calibri" w:eastAsia="SimSun" w:hAnsi="Calibri" w:cs="Calibri"/>
          <w:snapToGrid w:val="0"/>
          <w:color w:val="000000"/>
          <w:sz w:val="22"/>
          <w:shd w:val="clear" w:color="auto" w:fill="FFFFFF"/>
          <w:lang w:eastAsia="zh-CN"/>
        </w:rPr>
      </w:pPr>
    </w:p>
    <w:p w:rsidR="00DF35A4" w:rsidRPr="00DF35A4" w:rsidRDefault="00DF35A4" w:rsidP="00DF35A4">
      <w:pPr>
        <w:suppressAutoHyphens w:val="0"/>
        <w:ind w:right="131"/>
        <w:jc w:val="both"/>
        <w:rPr>
          <w:rFonts w:ascii="Calibri" w:eastAsia="SimSun" w:hAnsi="Calibri" w:cs="Calibri"/>
          <w:b/>
          <w:snapToGrid w:val="0"/>
          <w:color w:val="000000"/>
          <w:sz w:val="22"/>
          <w:u w:val="single"/>
          <w:shd w:val="clear" w:color="auto" w:fill="FFFFFF"/>
          <w:lang w:eastAsia="zh-CN"/>
        </w:rPr>
      </w:pPr>
      <w:r w:rsidRPr="00DF35A4">
        <w:rPr>
          <w:rFonts w:ascii="Calibri" w:eastAsia="SimSun" w:hAnsi="Calibri" w:cs="Calibri"/>
          <w:snapToGrid w:val="0"/>
          <w:color w:val="000000"/>
          <w:sz w:val="22"/>
          <w:u w:val="single"/>
          <w:shd w:val="clear" w:color="auto" w:fill="FFFFFF"/>
          <w:lang w:eastAsia="zh-CN"/>
        </w:rPr>
        <w:t>Το κυρίως σώμα (κορμός)</w:t>
      </w:r>
    </w:p>
    <w:p w:rsidR="00DF35A4" w:rsidRPr="00DF35A4" w:rsidRDefault="00DF35A4" w:rsidP="00DF35A4">
      <w:pPr>
        <w:suppressAutoHyphens w:val="0"/>
        <w:ind w:right="131"/>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 xml:space="preserve">Το κυρίως σώμα των κάδων θα αποτελείται από πλαστικό υψηλού μοριακού βάρους με χύτευση μονομπλόκ και έκχυση πλαστικού υπό πίεση INJECTION από πρωτογενές πολυαιθυλένιο. </w:t>
      </w:r>
    </w:p>
    <w:p w:rsidR="00DF35A4" w:rsidRPr="00DF35A4" w:rsidRDefault="00DF35A4" w:rsidP="00DF35A4">
      <w:pPr>
        <w:suppressAutoHyphens w:val="0"/>
        <w:ind w:left="406" w:right="131"/>
        <w:jc w:val="both"/>
        <w:rPr>
          <w:rFonts w:ascii="Calibri" w:eastAsia="SimSun" w:hAnsi="Calibri" w:cs="Calibri"/>
          <w:snapToGrid w:val="0"/>
          <w:color w:val="000000"/>
          <w:sz w:val="22"/>
          <w:shd w:val="clear" w:color="auto" w:fill="FFFFFF"/>
          <w:lang w:eastAsia="zh-CN"/>
        </w:rPr>
      </w:pPr>
    </w:p>
    <w:p w:rsidR="00DF35A4" w:rsidRPr="00DF35A4" w:rsidRDefault="00DF35A4" w:rsidP="00DF35A4">
      <w:pPr>
        <w:suppressAutoHyphens w:val="0"/>
        <w:ind w:left="406" w:right="131"/>
        <w:jc w:val="both"/>
        <w:rPr>
          <w:rFonts w:ascii="Calibri" w:eastAsia="SimSun" w:hAnsi="Calibri" w:cs="Calibri"/>
          <w:snapToGrid w:val="0"/>
          <w:color w:val="000000"/>
          <w:sz w:val="22"/>
          <w:shd w:val="clear" w:color="auto" w:fill="FFFFFF"/>
          <w:lang w:eastAsia="zh-CN"/>
        </w:rPr>
      </w:pPr>
    </w:p>
    <w:p w:rsidR="00DF35A4" w:rsidRPr="00DF35A4" w:rsidRDefault="00DF35A4" w:rsidP="00DF35A4">
      <w:pPr>
        <w:suppressAutoHyphens w:val="0"/>
        <w:ind w:right="131"/>
        <w:jc w:val="both"/>
        <w:rPr>
          <w:rFonts w:ascii="Calibri" w:eastAsia="SimSun" w:hAnsi="Calibri" w:cs="Calibri"/>
          <w:b/>
          <w:snapToGrid w:val="0"/>
          <w:color w:val="000000"/>
          <w:sz w:val="22"/>
          <w:u w:val="single"/>
          <w:shd w:val="clear" w:color="auto" w:fill="FFFFFF"/>
          <w:lang w:eastAsia="zh-CN"/>
        </w:rPr>
      </w:pPr>
      <w:r w:rsidRPr="00DF35A4">
        <w:rPr>
          <w:rFonts w:ascii="Calibri" w:eastAsia="SimSun" w:hAnsi="Calibri" w:cs="Calibri"/>
          <w:snapToGrid w:val="0"/>
          <w:color w:val="000000"/>
          <w:sz w:val="22"/>
          <w:u w:val="single"/>
          <w:shd w:val="clear" w:color="auto" w:fill="FFFFFF"/>
          <w:lang w:eastAsia="zh-CN"/>
        </w:rPr>
        <w:t>Το καπάκι (σκέπαστρο)</w:t>
      </w:r>
    </w:p>
    <w:p w:rsidR="00DF35A4" w:rsidRPr="00DF35A4" w:rsidRDefault="00DF35A4" w:rsidP="00DF35A4">
      <w:pPr>
        <w:suppressAutoHyphens w:val="0"/>
        <w:ind w:right="131"/>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Το καπάκι θα είναι κυρτό και ελαφρώς κεκλιμένο. Θα φέρει κατάλληλες νευρώσεις και θα ανοίγει προς τα επάνω με το ξεκλείδωμα του. Στην πρόσοψη θα υπάρχει θυρίδα ικανών διαστάσεων  για την άνετη ρίψη ελαφρών απορριμμάτων από τους πεζούς και για αποτροπή κατά το δυνατόν της εισόδου των όμβριων υδάτων στον κάδο.</w:t>
      </w:r>
    </w:p>
    <w:p w:rsidR="00DF35A4" w:rsidRPr="00DF35A4" w:rsidRDefault="00DF35A4" w:rsidP="00DF35A4">
      <w:pPr>
        <w:suppressAutoHyphens w:val="0"/>
        <w:ind w:right="131"/>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Το καπάκι θα φέρει κλειδαριά με κλειδί τριγωνικής διατομής που θα επιτρέπει την απασφάλιση του κάδου , την αφαίρεση και το άδειασμα του .</w:t>
      </w:r>
    </w:p>
    <w:p w:rsidR="00DF35A4" w:rsidRPr="00DF35A4" w:rsidRDefault="00DF35A4" w:rsidP="00DF35A4">
      <w:pPr>
        <w:suppressAutoHyphens w:val="0"/>
        <w:ind w:right="131"/>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Θα συνδέεται μέσω κατάλληλων πείρων και ελατηρίων , σε διαμορφωμένη μεταλλική βάση που εδράζεται στην πίσω πλευρά των απορριμματοδεκτών.</w:t>
      </w:r>
    </w:p>
    <w:p w:rsidR="00DF35A4" w:rsidRPr="00DF35A4" w:rsidRDefault="00DF35A4" w:rsidP="00DF35A4">
      <w:pPr>
        <w:suppressAutoHyphens w:val="0"/>
        <w:ind w:left="406" w:right="131"/>
        <w:jc w:val="both"/>
        <w:rPr>
          <w:rFonts w:ascii="Calibri" w:eastAsia="SimSun" w:hAnsi="Calibri" w:cs="Calibri"/>
          <w:snapToGrid w:val="0"/>
          <w:color w:val="000000"/>
          <w:sz w:val="22"/>
          <w:shd w:val="clear" w:color="auto" w:fill="FFFFFF"/>
          <w:lang w:eastAsia="zh-CN"/>
        </w:rPr>
      </w:pPr>
    </w:p>
    <w:p w:rsidR="00DF35A4" w:rsidRPr="00DF35A4" w:rsidRDefault="00DF35A4" w:rsidP="00DF35A4">
      <w:pPr>
        <w:suppressAutoHyphens w:val="0"/>
        <w:ind w:left="406" w:right="131"/>
        <w:jc w:val="both"/>
        <w:rPr>
          <w:rFonts w:ascii="Calibri" w:eastAsia="SimSun" w:hAnsi="Calibri" w:cs="Calibri"/>
          <w:snapToGrid w:val="0"/>
          <w:color w:val="000000"/>
          <w:sz w:val="22"/>
          <w:shd w:val="clear" w:color="auto" w:fill="FFFFFF"/>
          <w:lang w:eastAsia="zh-CN"/>
        </w:rPr>
      </w:pPr>
    </w:p>
    <w:p w:rsidR="00DF35A4" w:rsidRPr="00DF35A4" w:rsidRDefault="00DF35A4" w:rsidP="00DF35A4">
      <w:pPr>
        <w:suppressAutoHyphens w:val="0"/>
        <w:ind w:right="131"/>
        <w:jc w:val="both"/>
        <w:rPr>
          <w:rFonts w:ascii="Calibri" w:eastAsia="SimSun" w:hAnsi="Calibri" w:cs="Calibri"/>
          <w:b/>
          <w:snapToGrid w:val="0"/>
          <w:color w:val="000000"/>
          <w:sz w:val="22"/>
          <w:u w:val="single"/>
          <w:shd w:val="clear" w:color="auto" w:fill="FFFFFF"/>
          <w:lang w:eastAsia="zh-CN"/>
        </w:rPr>
      </w:pPr>
      <w:r w:rsidRPr="00DF35A4">
        <w:rPr>
          <w:rFonts w:ascii="Calibri" w:eastAsia="SimSun" w:hAnsi="Calibri" w:cs="Calibri"/>
          <w:snapToGrid w:val="0"/>
          <w:color w:val="000000"/>
          <w:sz w:val="22"/>
          <w:u w:val="single"/>
          <w:shd w:val="clear" w:color="auto" w:fill="FFFFFF"/>
          <w:lang w:eastAsia="zh-CN"/>
        </w:rPr>
        <w:t>Στύλος στήριξης.</w:t>
      </w:r>
    </w:p>
    <w:p w:rsidR="00DF35A4" w:rsidRPr="00DF35A4" w:rsidRDefault="00DF35A4" w:rsidP="00DF35A4">
      <w:pPr>
        <w:suppressAutoHyphens w:val="0"/>
        <w:ind w:right="131"/>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 xml:space="preserve">Ο στύλος στήριξης θα είναι κατασκευασμένος από γαλβανισμένο σωλήνα πάχους 1,50 χιλιοστών , ικανής διαμέτρου Φ60 συνολικού ύψους 1,20 μέτρου. Ο στύλος θα έχει καλαίσθητο τελείωμα  και θα είναι ηλεκτροστατικά βαμμένος </w:t>
      </w:r>
    </w:p>
    <w:p w:rsidR="00DF35A4" w:rsidRPr="00DF35A4" w:rsidRDefault="00DF35A4" w:rsidP="00DF35A4">
      <w:pPr>
        <w:suppressAutoHyphens w:val="0"/>
        <w:ind w:left="406" w:right="131"/>
        <w:jc w:val="both"/>
        <w:rPr>
          <w:rFonts w:ascii="Calibri" w:eastAsia="SimSun" w:hAnsi="Calibri" w:cs="Calibri"/>
          <w:snapToGrid w:val="0"/>
          <w:color w:val="000000"/>
          <w:sz w:val="22"/>
          <w:shd w:val="clear" w:color="auto" w:fill="FFFFFF"/>
          <w:lang w:eastAsia="zh-CN"/>
        </w:rPr>
      </w:pPr>
    </w:p>
    <w:p w:rsidR="00DF35A4" w:rsidRPr="00DF35A4" w:rsidRDefault="00DF35A4" w:rsidP="00DF35A4">
      <w:pPr>
        <w:tabs>
          <w:tab w:val="left" w:pos="-720"/>
          <w:tab w:val="left" w:pos="6946"/>
        </w:tabs>
        <w:suppressAutoHyphens w:val="0"/>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 xml:space="preserve">Η βάση του θα είναι κυκλική  διαμορφωμένη σε 3 επίπεδα μέσω βαθιάς κύλανσης συνολικού   ύψους 5cm επί ποινή αποκλεισμού για περισσότερο αντοχή από τις καταπονήσεις. </w:t>
      </w:r>
    </w:p>
    <w:p w:rsidR="00DF35A4" w:rsidRPr="00DF35A4" w:rsidRDefault="00DF35A4" w:rsidP="00DF35A4">
      <w:pPr>
        <w:suppressAutoHyphens w:val="0"/>
        <w:ind w:right="131"/>
        <w:jc w:val="both"/>
        <w:rPr>
          <w:rFonts w:ascii="Calibri" w:eastAsia="SimSun" w:hAnsi="Calibri" w:cs="Calibri"/>
          <w:snapToGrid w:val="0"/>
          <w:color w:val="000000"/>
          <w:sz w:val="22"/>
          <w:shd w:val="clear" w:color="auto" w:fill="FFFFFF"/>
          <w:lang w:eastAsia="zh-CN"/>
        </w:rPr>
      </w:pPr>
    </w:p>
    <w:p w:rsidR="00DF35A4" w:rsidRPr="00DF35A4" w:rsidRDefault="00DF35A4" w:rsidP="00DF35A4">
      <w:pPr>
        <w:suppressAutoHyphens w:val="0"/>
        <w:ind w:right="131"/>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 xml:space="preserve">Οι κάδοι θα διαθέτουν πιστοποιητικά διασφάλισης ποιότητας της διεθνούς σειράς ISO 9001,14001, 18001 ή ισοδύναμου του κατασκευαστή     </w:t>
      </w:r>
    </w:p>
    <w:p w:rsidR="00DF35A4" w:rsidRPr="00DF35A4" w:rsidRDefault="00DF35A4" w:rsidP="00DF35A4">
      <w:pPr>
        <w:suppressAutoHyphens w:val="0"/>
        <w:ind w:right="131"/>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ab/>
      </w:r>
    </w:p>
    <w:p w:rsidR="00DF35A4" w:rsidRPr="00DF35A4" w:rsidRDefault="00DF35A4" w:rsidP="00DF35A4">
      <w:pPr>
        <w:suppressAutoHyphens w:val="0"/>
        <w:ind w:right="131"/>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Ονομαστική χωρητικότητα : 50 λίτρων.</w:t>
      </w:r>
    </w:p>
    <w:p w:rsidR="00DF35A4" w:rsidRPr="00DF35A4" w:rsidRDefault="00DF35A4" w:rsidP="00DF35A4">
      <w:pPr>
        <w:suppressAutoHyphens w:val="0"/>
        <w:ind w:right="131"/>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Χρώμα κάδου : πράσινο.</w:t>
      </w:r>
    </w:p>
    <w:p w:rsidR="00DF35A4" w:rsidRDefault="00DF35A4" w:rsidP="00DF35A4">
      <w:pPr>
        <w:suppressAutoHyphens w:val="0"/>
        <w:ind w:left="406" w:right="131"/>
        <w:jc w:val="both"/>
        <w:rPr>
          <w:rFonts w:ascii="Calibri" w:eastAsia="Calibri" w:hAnsi="Calibri" w:cs="Calibri"/>
          <w:snapToGrid w:val="0"/>
          <w:color w:val="000000"/>
          <w:sz w:val="22"/>
          <w:szCs w:val="22"/>
          <w:shd w:val="clear" w:color="auto" w:fill="FFFFFF"/>
          <w:lang w:eastAsia="zh-CN"/>
        </w:rPr>
      </w:pPr>
    </w:p>
    <w:p w:rsidR="000E1340" w:rsidRDefault="000E1340" w:rsidP="00DF35A4">
      <w:pPr>
        <w:suppressAutoHyphens w:val="0"/>
        <w:ind w:left="406" w:right="131"/>
        <w:jc w:val="both"/>
        <w:rPr>
          <w:rFonts w:ascii="Calibri" w:eastAsia="Calibri" w:hAnsi="Calibri" w:cs="Calibri"/>
          <w:snapToGrid w:val="0"/>
          <w:color w:val="000000"/>
          <w:sz w:val="22"/>
          <w:szCs w:val="22"/>
          <w:shd w:val="clear" w:color="auto" w:fill="FFFFFF"/>
          <w:lang w:eastAsia="zh-CN"/>
        </w:rPr>
      </w:pPr>
    </w:p>
    <w:p w:rsidR="000E1340" w:rsidRPr="00DF35A4" w:rsidRDefault="000E1340" w:rsidP="00DF35A4">
      <w:pPr>
        <w:suppressAutoHyphens w:val="0"/>
        <w:ind w:left="406" w:right="131"/>
        <w:jc w:val="both"/>
        <w:rPr>
          <w:rFonts w:ascii="Calibri" w:eastAsia="Calibri" w:hAnsi="Calibri" w:cs="Calibri"/>
          <w:snapToGrid w:val="0"/>
          <w:color w:val="000000"/>
          <w:sz w:val="22"/>
          <w:szCs w:val="22"/>
          <w:shd w:val="clear" w:color="auto" w:fill="FFFFFF"/>
          <w:lang w:eastAsia="zh-CN"/>
        </w:rPr>
      </w:pPr>
    </w:p>
    <w:p w:rsidR="00DF35A4" w:rsidRPr="00DF35A4" w:rsidRDefault="00DF35A4" w:rsidP="00DF35A4">
      <w:pPr>
        <w:suppressAutoHyphens w:val="0"/>
        <w:rPr>
          <w:rFonts w:ascii="Verdana" w:eastAsia="SimSun" w:hAnsi="Verdana" w:cs="Verdana"/>
          <w:snapToGrid w:val="0"/>
          <w:sz w:val="2"/>
          <w:szCs w:val="2"/>
          <w:lang w:eastAsia="zh-CN"/>
        </w:rPr>
      </w:pPr>
    </w:p>
    <w:p w:rsidR="00DF35A4" w:rsidRPr="00DF35A4" w:rsidRDefault="00DF35A4" w:rsidP="00DF35A4">
      <w:pPr>
        <w:suppressAutoHyphens w:val="0"/>
        <w:rPr>
          <w:rFonts w:ascii="Verdana" w:eastAsia="SimSun" w:hAnsi="Verdana" w:cs="Verdana"/>
          <w:snapToGrid w:val="0"/>
          <w:sz w:val="2"/>
          <w:szCs w:val="2"/>
          <w:lang w:eastAsia="zh-CN"/>
        </w:rPr>
      </w:pPr>
    </w:p>
    <w:p w:rsidR="00DF35A4" w:rsidRPr="00DF35A4" w:rsidRDefault="00DF35A4" w:rsidP="00DF35A4">
      <w:pPr>
        <w:suppressAutoHyphens w:val="0"/>
        <w:rPr>
          <w:rFonts w:ascii="Verdana" w:eastAsia="SimSun" w:hAnsi="Verdana" w:cs="Verdana"/>
          <w:snapToGrid w:val="0"/>
          <w:sz w:val="2"/>
          <w:szCs w:val="2"/>
          <w:lang w:eastAsia="zh-CN"/>
        </w:rPr>
      </w:pPr>
    </w:p>
    <w:p w:rsidR="00DF35A4" w:rsidRPr="00DF35A4" w:rsidRDefault="00DF35A4" w:rsidP="00DF35A4">
      <w:pPr>
        <w:suppressAutoHyphens w:val="0"/>
        <w:spacing w:line="360" w:lineRule="auto"/>
        <w:rPr>
          <w:rFonts w:ascii="Calibri" w:eastAsia="SimSun" w:hAnsi="Calibri" w:cs="Verdana"/>
          <w:b/>
          <w:snapToGrid w:val="0"/>
          <w:lang w:eastAsia="zh-CN"/>
        </w:rPr>
      </w:pPr>
      <w:r w:rsidRPr="00DF35A4">
        <w:rPr>
          <w:rFonts w:ascii="Calibri" w:eastAsia="SimSun" w:hAnsi="Calibri" w:cs="Verdana"/>
          <w:b/>
          <w:snapToGrid w:val="0"/>
          <w:lang w:eastAsia="zh-CN"/>
        </w:rPr>
        <w:t>ΜΟΝΟΣ ΑΠΟΡ/ΚΤΗΣ 35 LT ΜΕ ΣΤΑΧΤΟΔΟΧΕΙΟ</w:t>
      </w:r>
    </w:p>
    <w:p w:rsidR="00DF35A4" w:rsidRPr="00DF35A4" w:rsidRDefault="00DF35A4" w:rsidP="00DF35A4">
      <w:pPr>
        <w:suppressAutoHyphens w:val="0"/>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Μεταλλικός  μονός επίστυλος απορριμματοδέκτης  χωρητικότητας 35 λίτρων. Θα είναι βαμμένος ηλεκτροστατικά με χρώμα RAL που θα καθορίσει η υπηρεσία.</w:t>
      </w:r>
    </w:p>
    <w:p w:rsidR="00DF35A4" w:rsidRPr="00DF35A4" w:rsidRDefault="00DF35A4" w:rsidP="00DF35A4">
      <w:pPr>
        <w:suppressAutoHyphens w:val="0"/>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 xml:space="preserve">Θα αποτελείται από το κυρίως σώμα,  από ένα εξωτερικό και ένα εσωτερικό κάδο.  </w:t>
      </w:r>
    </w:p>
    <w:p w:rsidR="00DF35A4" w:rsidRPr="00DF35A4" w:rsidRDefault="00DF35A4" w:rsidP="00DF35A4">
      <w:pPr>
        <w:suppressAutoHyphens w:val="0"/>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 xml:space="preserve">Ο εσωτερικός κάδος θα είναι κατασκευασμένος από γαλβάνιζέ χάλυβα πάχους 0,50 mm και θα φέρει δυο χειρολαβές και περιμετρικά χείλος ώστε να αποφεύγονται οι τραυματισμοί.  </w:t>
      </w:r>
    </w:p>
    <w:p w:rsidR="00DF35A4" w:rsidRPr="00DF35A4" w:rsidRDefault="00DF35A4" w:rsidP="00DF35A4">
      <w:pPr>
        <w:suppressAutoHyphens w:val="0"/>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 xml:space="preserve">Ο εξωτερικός κάδος θα είναι κατασκευασμένος από γαλβάνιζέ χάλυβα πάχους 0.80mm ενώ θα φέρει διακοσμητικές διατρήσεις σε εναλλασσόμενα σχήματα ρόμβου και κύκλου.  </w:t>
      </w:r>
    </w:p>
    <w:p w:rsidR="00DF35A4" w:rsidRPr="00DF35A4" w:rsidRDefault="00DF35A4" w:rsidP="00DF35A4">
      <w:pPr>
        <w:suppressAutoHyphens w:val="0"/>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Το επάνω μέρος του κάδου θα έχει περιμετρικά χείλος κυλινδρικής μορφής ώστε να αποφευχθούν τυχόν  τραυματισμοί. Στο κάτω μέρος ‘’πάτος’’ θα υπάρχουν κατάλληλες τρύπες για την εκροή του βρόχινου νερού.</w:t>
      </w:r>
    </w:p>
    <w:p w:rsidR="00DF35A4" w:rsidRPr="00DF35A4" w:rsidRDefault="00DF35A4" w:rsidP="00DF35A4">
      <w:pPr>
        <w:tabs>
          <w:tab w:val="left" w:pos="-720"/>
          <w:tab w:val="left" w:pos="6946"/>
        </w:tabs>
        <w:suppressAutoHyphens w:val="0"/>
        <w:jc w:val="both"/>
        <w:rPr>
          <w:rFonts w:ascii="Calibri" w:eastAsia="SimSun" w:hAnsi="Calibri" w:cs="Calibri"/>
          <w:snapToGrid w:val="0"/>
          <w:spacing w:val="-3"/>
          <w:sz w:val="22"/>
          <w:szCs w:val="22"/>
          <w:lang w:eastAsia="zh-CN"/>
        </w:rPr>
      </w:pPr>
      <w:r w:rsidRPr="00DF35A4">
        <w:rPr>
          <w:rFonts w:ascii="Calibri" w:eastAsia="SimSun" w:hAnsi="Calibri" w:cs="Calibri"/>
          <w:snapToGrid w:val="0"/>
          <w:spacing w:val="-3"/>
          <w:sz w:val="22"/>
          <w:szCs w:val="22"/>
          <w:lang w:eastAsia="zh-CN"/>
        </w:rPr>
        <w:t xml:space="preserve">Το σταχτοδοχείο θα είναι κατασκευασμένο από γαλβανισμένο χαλυβδόφυλλο πάχους  τουλάχιστον 0,6 χιλιοστών, σε χρώμα  επιλογής του φορέα. </w:t>
      </w:r>
    </w:p>
    <w:p w:rsidR="00DF35A4" w:rsidRPr="00DF35A4" w:rsidRDefault="00DF35A4" w:rsidP="00DF35A4">
      <w:pPr>
        <w:suppressAutoHyphens w:val="0"/>
        <w:jc w:val="both"/>
        <w:rPr>
          <w:rFonts w:ascii="Calibri" w:eastAsia="SimSun" w:hAnsi="Calibri" w:cs="Calibri"/>
          <w:snapToGrid w:val="0"/>
          <w:spacing w:val="-3"/>
          <w:sz w:val="22"/>
          <w:szCs w:val="22"/>
          <w:lang w:eastAsia="zh-CN"/>
        </w:rPr>
      </w:pPr>
      <w:r w:rsidRPr="00DF35A4">
        <w:rPr>
          <w:rFonts w:ascii="Calibri" w:eastAsia="SimSun" w:hAnsi="Calibri" w:cs="Calibri"/>
          <w:snapToGrid w:val="0"/>
          <w:spacing w:val="-3"/>
          <w:sz w:val="22"/>
          <w:szCs w:val="22"/>
          <w:lang w:eastAsia="zh-CN"/>
        </w:rPr>
        <w:t>Το κυρίως σώμα του σταχτοδοχείου θα είναι ημικυλινδρικό, ύψους 20 εκατοστών και θα φέρει ενισχυτικές   ραβδονευρώσεις στο επάνω μέρος του, θα είναι ανοικτό για άνετη ρίψη των αποτσίγαρων και θα φέρει ειδική διάτρητη επιφάνεια πλάτους 3,5 εκατοστών για το σβήσιμο των τσιγάρων των διερχομένων πεζών. Μεταξύ σταχτοδοχείου και διακοσμητικού στυλίσκου στήριξης θα υπάρχει, διαμορφωμένος ειδικός βραχίονας από γαλβανισμένο χαλυβδόφυλλο, πάχους τουλάχιστον 2,0 χιλιοστών. Η διατομή του θα έχει σχήμα Π. Θα συνδέεται στον διακοσμητικό στυλίσκο με δύο βίδες. Ο βραχίονας αυτός  θα  επιτρέπει, το άδειασμα του σταχτοδοχείου με ώθηση προς τα επάνω και στρέψη προς τα κάτω, πάνω από 160 μοίρες.</w:t>
      </w:r>
    </w:p>
    <w:p w:rsidR="00DF35A4" w:rsidRPr="00DF35A4" w:rsidRDefault="00DF35A4" w:rsidP="00DF35A4">
      <w:pPr>
        <w:suppressAutoHyphens w:val="0"/>
        <w:jc w:val="both"/>
        <w:rPr>
          <w:rFonts w:ascii="Calibri" w:eastAsia="SimSun" w:hAnsi="Calibri" w:cs="Calibri"/>
          <w:snapToGrid w:val="0"/>
          <w:spacing w:val="-3"/>
          <w:sz w:val="22"/>
          <w:szCs w:val="22"/>
          <w:lang w:eastAsia="zh-CN"/>
        </w:rPr>
      </w:pPr>
      <w:r w:rsidRPr="00DF35A4">
        <w:rPr>
          <w:rFonts w:ascii="Calibri" w:eastAsia="SimSun" w:hAnsi="Calibri" w:cs="Calibri"/>
          <w:snapToGrid w:val="0"/>
          <w:spacing w:val="-3"/>
          <w:sz w:val="22"/>
          <w:szCs w:val="22"/>
          <w:lang w:eastAsia="zh-CN"/>
        </w:rPr>
        <w:t>Η χωρητικότητα του σταχτοδοχείου είναι 1 λίτρο, έτσι ώστε σε περίπτωσή τοποθέτησης του σε κολώνες  φωτισμού και πεζοδρόμια να έχει διακριτική παρουσία.</w:t>
      </w:r>
    </w:p>
    <w:p w:rsidR="00DF35A4" w:rsidRPr="00DF35A4" w:rsidRDefault="00DF35A4" w:rsidP="00DF35A4">
      <w:pPr>
        <w:suppressAutoHyphens w:val="0"/>
        <w:jc w:val="both"/>
        <w:rPr>
          <w:rFonts w:ascii="Calibri" w:eastAsia="SimSun" w:hAnsi="Calibri" w:cs="Calibri"/>
          <w:snapToGrid w:val="0"/>
          <w:spacing w:val="-3"/>
          <w:sz w:val="22"/>
          <w:szCs w:val="22"/>
          <w:lang w:eastAsia="zh-CN"/>
        </w:rPr>
      </w:pPr>
      <w:r w:rsidRPr="00DF35A4">
        <w:rPr>
          <w:rFonts w:ascii="Calibri" w:eastAsia="SimSun" w:hAnsi="Calibri" w:cs="Calibri"/>
          <w:snapToGrid w:val="0"/>
          <w:spacing w:val="-3"/>
          <w:sz w:val="22"/>
          <w:szCs w:val="22"/>
          <w:lang w:eastAsia="zh-CN"/>
        </w:rPr>
        <w:t>Ο διακοσμητικός στυλίσκος στήριξης θα πρέπει να είναι κατασκευασμένος από  γαλβανισμένο σωλήνα πάχους 2 χιλιοστών τουλάχιστον, διαμέτρου 6 εκατοστών και συνολικού ύψους 1,30 μέτρου, χρώματος ανθρακί αμμώδες και θα φέρει :</w:t>
      </w:r>
    </w:p>
    <w:p w:rsidR="00DF35A4" w:rsidRPr="00DF35A4" w:rsidRDefault="00DF35A4" w:rsidP="00DF35A4">
      <w:pPr>
        <w:tabs>
          <w:tab w:val="left" w:pos="-720"/>
          <w:tab w:val="left" w:pos="6946"/>
        </w:tabs>
        <w:suppressAutoHyphens w:val="0"/>
        <w:jc w:val="both"/>
        <w:rPr>
          <w:rFonts w:ascii="Calibri" w:eastAsia="SimSun" w:hAnsi="Calibri" w:cs="Calibri"/>
          <w:snapToGrid w:val="0"/>
          <w:spacing w:val="-3"/>
          <w:sz w:val="22"/>
          <w:szCs w:val="22"/>
          <w:lang w:eastAsia="zh-CN"/>
        </w:rPr>
      </w:pPr>
      <w:r w:rsidRPr="00DF35A4">
        <w:rPr>
          <w:rFonts w:ascii="Calibri" w:eastAsia="SimSun" w:hAnsi="Calibri" w:cs="Calibri"/>
          <w:b/>
          <w:snapToGrid w:val="0"/>
          <w:spacing w:val="-3"/>
          <w:sz w:val="22"/>
          <w:szCs w:val="22"/>
          <w:lang w:eastAsia="zh-CN"/>
        </w:rPr>
        <w:t xml:space="preserve">               α.</w:t>
      </w:r>
      <w:r w:rsidRPr="00DF35A4">
        <w:rPr>
          <w:rFonts w:ascii="Calibri" w:eastAsia="SimSun" w:hAnsi="Calibri" w:cs="Calibri"/>
          <w:snapToGrid w:val="0"/>
          <w:spacing w:val="-3"/>
          <w:sz w:val="22"/>
          <w:szCs w:val="22"/>
          <w:lang w:eastAsia="zh-CN"/>
        </w:rPr>
        <w:t xml:space="preserve"> Πρόσθετη και περαστή στον στύλο,  με διεύρυνση παραδοσιακού τύπου, ύψους 30 εκατοστών τουλάχιστον από το έδαφος, κατασκευασμένη από γαλβανισμένο σωλήνα πάχους 3 χιλιοστών τουλάχιστον και διαμέτρου 11 εκατοστών τουλάχιστον. </w:t>
      </w:r>
    </w:p>
    <w:p w:rsidR="00DF35A4" w:rsidRPr="00DF35A4" w:rsidRDefault="00DF35A4" w:rsidP="00DF35A4">
      <w:pPr>
        <w:tabs>
          <w:tab w:val="left" w:pos="-720"/>
          <w:tab w:val="left" w:pos="6946"/>
        </w:tabs>
        <w:suppressAutoHyphens w:val="0"/>
        <w:jc w:val="both"/>
        <w:rPr>
          <w:rFonts w:ascii="Calibri" w:eastAsia="SimSun" w:hAnsi="Calibri" w:cs="Calibri"/>
          <w:snapToGrid w:val="0"/>
          <w:spacing w:val="-3"/>
          <w:sz w:val="22"/>
          <w:szCs w:val="22"/>
          <w:lang w:eastAsia="zh-CN"/>
        </w:rPr>
      </w:pPr>
      <w:r w:rsidRPr="00DF35A4">
        <w:rPr>
          <w:rFonts w:ascii="Calibri" w:eastAsia="SimSun" w:hAnsi="Calibri" w:cs="Calibri"/>
          <w:b/>
          <w:snapToGrid w:val="0"/>
          <w:spacing w:val="-3"/>
          <w:sz w:val="22"/>
          <w:szCs w:val="22"/>
          <w:lang w:eastAsia="zh-CN"/>
        </w:rPr>
        <w:t xml:space="preserve">               β. </w:t>
      </w:r>
      <w:r w:rsidRPr="00DF35A4">
        <w:rPr>
          <w:rFonts w:ascii="Calibri" w:eastAsia="SimSun" w:hAnsi="Calibri" w:cs="Calibri"/>
          <w:snapToGrid w:val="0"/>
          <w:spacing w:val="-3"/>
          <w:sz w:val="22"/>
          <w:szCs w:val="22"/>
          <w:lang w:eastAsia="zh-CN"/>
        </w:rPr>
        <w:t xml:space="preserve">Καλαίσθητη σφαίρα αλουμινίου, πάχους 4 χιλιοστών περίπου, διαμέτρου 7 και ύψους 8 εκατοστών περίπου, στο άνω άκρο του, χρώματος επιλογής του φορέα </w:t>
      </w:r>
    </w:p>
    <w:p w:rsidR="00DF35A4" w:rsidRPr="00DF35A4" w:rsidRDefault="00DF35A4" w:rsidP="00DF35A4">
      <w:pPr>
        <w:tabs>
          <w:tab w:val="left" w:pos="-720"/>
          <w:tab w:val="left" w:pos="6946"/>
        </w:tabs>
        <w:suppressAutoHyphens w:val="0"/>
        <w:jc w:val="both"/>
        <w:rPr>
          <w:rFonts w:ascii="Calibri" w:eastAsia="SimSun" w:hAnsi="Calibri" w:cs="Calibri"/>
          <w:snapToGrid w:val="0"/>
          <w:spacing w:val="-3"/>
          <w:sz w:val="22"/>
          <w:szCs w:val="22"/>
          <w:lang w:eastAsia="zh-CN"/>
        </w:rPr>
      </w:pPr>
    </w:p>
    <w:p w:rsidR="00DF35A4" w:rsidRPr="00DF35A4" w:rsidRDefault="00DF35A4" w:rsidP="00DF35A4">
      <w:pPr>
        <w:suppressAutoHyphens w:val="0"/>
        <w:rPr>
          <w:rFonts w:ascii="Calibri" w:eastAsia="Comic Sans MS" w:hAnsi="Calibri" w:cs="Calibri"/>
          <w:snapToGrid w:val="0"/>
          <w:sz w:val="22"/>
          <w:szCs w:val="22"/>
          <w:lang w:eastAsia="zh-CN"/>
        </w:rPr>
      </w:pPr>
      <w:r w:rsidRPr="00DF35A4">
        <w:rPr>
          <w:rFonts w:ascii="Calibri" w:eastAsia="Comic Sans MS" w:hAnsi="Calibri" w:cs="Calibri"/>
          <w:snapToGrid w:val="0"/>
          <w:sz w:val="22"/>
          <w:szCs w:val="22"/>
          <w:lang w:eastAsia="zh-CN"/>
        </w:rPr>
        <w:t xml:space="preserve">Ο κατασκευαστής του μονού απορ/κτη θα πρέπει να διαθέτει </w:t>
      </w:r>
      <w:r w:rsidRPr="00DF35A4">
        <w:rPr>
          <w:rFonts w:ascii="Calibri" w:eastAsia="Comic Sans MS" w:hAnsi="Calibri" w:cs="Calibri"/>
          <w:b/>
          <w:bCs/>
          <w:snapToGrid w:val="0"/>
          <w:sz w:val="22"/>
          <w:szCs w:val="22"/>
          <w:lang w:eastAsia="zh-CN"/>
        </w:rPr>
        <w:t>επί ποινή αποκλεισμού</w:t>
      </w:r>
      <w:r w:rsidRPr="00DF35A4">
        <w:rPr>
          <w:rFonts w:ascii="Calibri" w:eastAsia="Comic Sans MS" w:hAnsi="Calibri" w:cs="Calibri"/>
          <w:snapToGrid w:val="0"/>
          <w:sz w:val="22"/>
          <w:szCs w:val="22"/>
          <w:lang w:eastAsia="zh-CN"/>
        </w:rPr>
        <w:t>:</w:t>
      </w:r>
    </w:p>
    <w:p w:rsidR="00DF35A4" w:rsidRPr="00DF35A4" w:rsidRDefault="00DF35A4" w:rsidP="00DF35A4">
      <w:pPr>
        <w:suppressAutoHyphens w:val="0"/>
        <w:rPr>
          <w:rFonts w:ascii="Calibri" w:eastAsia="Comic Sans MS" w:hAnsi="Calibri" w:cs="Calibri"/>
          <w:snapToGrid w:val="0"/>
          <w:sz w:val="22"/>
          <w:szCs w:val="22"/>
          <w:lang w:eastAsia="zh-CN"/>
        </w:rPr>
      </w:pPr>
      <w:r w:rsidRPr="00DF35A4">
        <w:rPr>
          <w:rFonts w:ascii="Calibri" w:eastAsia="Comic Sans MS" w:hAnsi="Calibri" w:cs="Calibri"/>
          <w:snapToGrid w:val="0"/>
          <w:sz w:val="22"/>
          <w:szCs w:val="22"/>
          <w:lang w:eastAsia="zh-CN"/>
        </w:rPr>
        <w:t xml:space="preserve">Πιστοποιητικά ISO 9001 , 14001, και 18001 </w:t>
      </w:r>
    </w:p>
    <w:p w:rsidR="00DF35A4" w:rsidRPr="00DF35A4" w:rsidRDefault="00DF35A4" w:rsidP="00DF35A4">
      <w:pPr>
        <w:suppressAutoHyphens w:val="0"/>
        <w:rPr>
          <w:rFonts w:ascii="Calibri" w:eastAsia="Verdana" w:hAnsi="Calibri" w:cs="Calibri"/>
          <w:snapToGrid w:val="0"/>
          <w:color w:val="FF0000"/>
          <w:sz w:val="22"/>
          <w:lang w:eastAsia="el-GR" w:bidi="el-GR"/>
        </w:rPr>
      </w:pPr>
    </w:p>
    <w:p w:rsidR="00DF35A4" w:rsidRPr="00DF35A4" w:rsidRDefault="00DF35A4" w:rsidP="00DF35A4">
      <w:pPr>
        <w:suppressAutoHyphens w:val="0"/>
        <w:spacing w:line="360" w:lineRule="auto"/>
        <w:ind w:firstLine="420"/>
        <w:jc w:val="both"/>
        <w:rPr>
          <w:rFonts w:ascii="Calibri" w:eastAsia="SimSun" w:hAnsi="Calibri" w:cs="Calibri"/>
          <w:snapToGrid w:val="0"/>
          <w:color w:val="000000"/>
          <w:sz w:val="22"/>
          <w:shd w:val="clear" w:color="auto" w:fill="FFFFFF"/>
          <w:lang w:eastAsia="zh-CN"/>
        </w:rPr>
      </w:pPr>
    </w:p>
    <w:p w:rsidR="00DF35A4" w:rsidRPr="00DF35A4" w:rsidRDefault="00DF35A4" w:rsidP="00DF35A4">
      <w:pPr>
        <w:suppressAutoHyphens w:val="0"/>
        <w:spacing w:line="360" w:lineRule="auto"/>
        <w:rPr>
          <w:rFonts w:ascii="Calibri" w:eastAsia="SimSun" w:hAnsi="Calibri" w:cs="Verdana"/>
          <w:b/>
          <w:snapToGrid w:val="0"/>
          <w:lang w:eastAsia="zh-CN"/>
        </w:rPr>
      </w:pPr>
      <w:r w:rsidRPr="00DF35A4">
        <w:rPr>
          <w:rFonts w:ascii="Calibri" w:eastAsia="SimSun" w:hAnsi="Calibri" w:cs="Verdana"/>
          <w:b/>
          <w:snapToGrid w:val="0"/>
          <w:lang w:eastAsia="zh-CN"/>
        </w:rPr>
        <w:t>ΔΙΠΛΟΣ ΑΠΟΡ/ΚΤΗΣ 2*35</w:t>
      </w:r>
      <w:r w:rsidRPr="00DF35A4">
        <w:rPr>
          <w:rFonts w:ascii="Calibri" w:eastAsia="SimSun" w:hAnsi="Calibri" w:cs="Verdana"/>
          <w:b/>
          <w:snapToGrid w:val="0"/>
          <w:lang w:val="en-US" w:eastAsia="zh-CN"/>
        </w:rPr>
        <w:t>LT</w:t>
      </w:r>
      <w:r w:rsidRPr="00DF35A4">
        <w:rPr>
          <w:rFonts w:ascii="Calibri" w:eastAsia="SimSun" w:hAnsi="Calibri" w:cs="Verdana"/>
          <w:b/>
          <w:snapToGrid w:val="0"/>
          <w:lang w:eastAsia="zh-CN"/>
        </w:rPr>
        <w:t xml:space="preserve"> ΜΕ ΣΤΑΧΤΟΔΟΧΕΙΟ </w:t>
      </w:r>
    </w:p>
    <w:p w:rsidR="00DF35A4" w:rsidRPr="00DF35A4" w:rsidRDefault="00DF35A4" w:rsidP="00DF35A4">
      <w:pPr>
        <w:suppressAutoHyphens w:val="0"/>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Μεταλλικός  διπλός  επίστυλος απορριμματοδέκτης  χωρητικότητας 35 λίτρων . Θα είναι βαμμένος ηλεκτροστατικά με χρώμα RAL που θα καθορίσει η υπηρεσία.</w:t>
      </w:r>
    </w:p>
    <w:p w:rsidR="00DF35A4" w:rsidRPr="00DF35A4" w:rsidRDefault="00DF35A4" w:rsidP="00DF35A4">
      <w:pPr>
        <w:suppressAutoHyphens w:val="0"/>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 xml:space="preserve">Θα αποτελείται από το κυρίως σώμα στύλος ,  από δύο εξωτερικούς κάδους, και από δύο εσωτερικούς κάδους </w:t>
      </w:r>
    </w:p>
    <w:p w:rsidR="00DF35A4" w:rsidRPr="00DF35A4" w:rsidRDefault="00DF35A4" w:rsidP="00DF35A4">
      <w:pPr>
        <w:suppressAutoHyphens w:val="0"/>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 xml:space="preserve">Ο εσωτερικός κάδος θα είναι κατασκευασμένος από γαλβάνιζέ χάλυβα πάχους 0,50 mm και θα φέρει από δυο χειρολαβές και περιμετρικά χείλος ώστε να αποφεύγονται οι τραυματισμοί  </w:t>
      </w:r>
    </w:p>
    <w:p w:rsidR="00DF35A4" w:rsidRPr="00DF35A4" w:rsidRDefault="00DF35A4" w:rsidP="00DF35A4">
      <w:pPr>
        <w:suppressAutoHyphens w:val="0"/>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 xml:space="preserve">Ο εξωτερικός κάδος θα είναι κατασκευασμένος από γαλβάνιζέ χάλυβα πάχους 0.80mm ενώ θα φέρει διακοσμητικές διατρήσεις σε εναλλασσόμενα σχήματα ρόμβου και κύκλου  </w:t>
      </w:r>
    </w:p>
    <w:p w:rsidR="00DF35A4" w:rsidRPr="00DF35A4" w:rsidRDefault="00DF35A4" w:rsidP="00DF35A4">
      <w:pPr>
        <w:suppressAutoHyphens w:val="0"/>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Το επάνω μέρος του κάδου θα έχει περιμετρικά χείλος κυλινδρικής μορφής ώστε να αποφευχθούν τραυματισμοί. Στο κάτω μέρος ‘’πάτος’’ θα υπάρχουν κατάλληλες τρύπες για την εκροή του βρόχινου νερού.</w:t>
      </w:r>
    </w:p>
    <w:p w:rsidR="00DF35A4" w:rsidRPr="00DF35A4" w:rsidRDefault="00DF35A4" w:rsidP="00DF35A4">
      <w:pPr>
        <w:tabs>
          <w:tab w:val="left" w:pos="-720"/>
          <w:tab w:val="left" w:pos="6946"/>
        </w:tabs>
        <w:suppressAutoHyphens w:val="0"/>
        <w:jc w:val="both"/>
        <w:rPr>
          <w:rFonts w:ascii="Calibri" w:eastAsia="SimSun" w:hAnsi="Calibri" w:cs="Calibri"/>
          <w:snapToGrid w:val="0"/>
          <w:spacing w:val="-3"/>
          <w:sz w:val="22"/>
          <w:szCs w:val="22"/>
          <w:lang w:eastAsia="zh-CN"/>
        </w:rPr>
      </w:pPr>
      <w:r w:rsidRPr="00DF35A4">
        <w:rPr>
          <w:rFonts w:ascii="Calibri" w:eastAsia="SimSun" w:hAnsi="Calibri" w:cs="Calibri"/>
          <w:snapToGrid w:val="0"/>
          <w:spacing w:val="-3"/>
          <w:sz w:val="22"/>
          <w:szCs w:val="22"/>
          <w:lang w:eastAsia="zh-CN"/>
        </w:rPr>
        <w:t xml:space="preserve">Το σταχτοδοχείο θα είναι κατασκευασμένο από γαλβανισμένο χαλυβδόφυλλο πάχους  τουλάχιστον 0,6 χιλιοστών, χρώματος  επιλογής του φορέα. </w:t>
      </w:r>
    </w:p>
    <w:p w:rsidR="00DF35A4" w:rsidRPr="00DF35A4" w:rsidRDefault="00DF35A4" w:rsidP="00DF35A4">
      <w:pPr>
        <w:suppressAutoHyphens w:val="0"/>
        <w:jc w:val="both"/>
        <w:rPr>
          <w:rFonts w:ascii="Calibri" w:eastAsia="SimSun" w:hAnsi="Calibri" w:cs="Calibri"/>
          <w:snapToGrid w:val="0"/>
          <w:spacing w:val="-3"/>
          <w:sz w:val="22"/>
          <w:szCs w:val="22"/>
          <w:lang w:eastAsia="zh-CN"/>
        </w:rPr>
      </w:pPr>
      <w:r w:rsidRPr="00DF35A4">
        <w:rPr>
          <w:rFonts w:ascii="Calibri" w:eastAsia="SimSun" w:hAnsi="Calibri" w:cs="Calibri"/>
          <w:snapToGrid w:val="0"/>
          <w:spacing w:val="-3"/>
          <w:sz w:val="22"/>
          <w:szCs w:val="22"/>
          <w:lang w:eastAsia="zh-CN"/>
        </w:rPr>
        <w:t>Το κυρίως σώμα του σταχτοδοχείου θα είναι ημικυλινδρικό, ύψους 20 εκατοστών και να φέρει ενισχυτικές   ραβδονευρώσεις στο επάνω μέρος του, θα είναι ανοικτό για άνετη ρίψη των αποτσίγαρων και θα φέρει ειδική διάτρητη επιφάνεια πλάτους 3,5 εκατοστών για το σβήσιμο των τσιγάρων των διερχομένων πεζών. Μεταξύ σταχτοδοχείου και διακοσμητικού στυλίσκου στήριξης θα υπάρχει, διαμορφωμένος ειδικός βραχίονας από γαλβανισμένο χαλυβδόφυλλο, πάχους τουλάχιστον 2,0 χιλιοστών.Η διατομή του θα έχει σχήμα Π . Θα συνδέεται στον διακοσμητικό στυλίσκο με δύο βίδες. Ο βραχίονας αυτός  επιτρέπει, το άδειασμα του σταχτοδοχείου με ώθηση προς τα επάνω και στρέψει προς τα κάτω, πάνω από 160 μοίρες.</w:t>
      </w:r>
    </w:p>
    <w:p w:rsidR="00DF35A4" w:rsidRPr="00DF35A4" w:rsidRDefault="00DF35A4" w:rsidP="00DF35A4">
      <w:pPr>
        <w:suppressAutoHyphens w:val="0"/>
        <w:jc w:val="both"/>
        <w:rPr>
          <w:rFonts w:ascii="Calibri" w:eastAsia="SimSun" w:hAnsi="Calibri" w:cs="Calibri"/>
          <w:snapToGrid w:val="0"/>
          <w:spacing w:val="-3"/>
          <w:sz w:val="22"/>
          <w:szCs w:val="22"/>
          <w:lang w:eastAsia="zh-CN"/>
        </w:rPr>
      </w:pPr>
      <w:r w:rsidRPr="00DF35A4">
        <w:rPr>
          <w:rFonts w:ascii="Calibri" w:eastAsia="SimSun" w:hAnsi="Calibri" w:cs="Calibri"/>
          <w:snapToGrid w:val="0"/>
          <w:spacing w:val="-3"/>
          <w:sz w:val="22"/>
          <w:szCs w:val="22"/>
          <w:lang w:eastAsia="zh-CN"/>
        </w:rPr>
        <w:t>Η χωρητικότητα του σταχτοδοχείου είναι 1 λίτρο, έτσι ώστε σε περίπτωσή του σε κολώνες          φωτισμού και πεζοδρόμια να έχει διακριτική παρουσία.</w:t>
      </w:r>
    </w:p>
    <w:p w:rsidR="00DF35A4" w:rsidRPr="00DF35A4" w:rsidRDefault="00DF35A4" w:rsidP="00DF35A4">
      <w:pPr>
        <w:tabs>
          <w:tab w:val="left" w:pos="-720"/>
          <w:tab w:val="left" w:pos="6946"/>
        </w:tabs>
        <w:suppressAutoHyphens w:val="0"/>
        <w:jc w:val="both"/>
        <w:rPr>
          <w:rFonts w:ascii="Calibri" w:eastAsia="SimSun" w:hAnsi="Calibri" w:cs="Calibri"/>
          <w:snapToGrid w:val="0"/>
          <w:spacing w:val="-3"/>
          <w:sz w:val="22"/>
          <w:szCs w:val="22"/>
          <w:lang w:eastAsia="zh-CN"/>
        </w:rPr>
      </w:pPr>
      <w:r w:rsidRPr="00DF35A4">
        <w:rPr>
          <w:rFonts w:ascii="Calibri" w:eastAsia="SimSun" w:hAnsi="Calibri" w:cs="Calibri"/>
          <w:snapToGrid w:val="0"/>
          <w:spacing w:val="-3"/>
          <w:sz w:val="22"/>
          <w:szCs w:val="22"/>
          <w:lang w:eastAsia="zh-CN"/>
        </w:rPr>
        <w:t xml:space="preserve">       Ο διακοσμητικός στυλίσκος στήριξης θα πρέπει να είναι κατασκευασμένος από  γαλβανισμένο σωλήνα πάχους 2 χιλιοστών τουλάχιστον, διαμέτρου 6 εκατοστών και συνολικού ύψους 1,30 μέτρου, χρώματος επιλογής του φορέα και θα φέρει :</w:t>
      </w:r>
    </w:p>
    <w:p w:rsidR="00DF35A4" w:rsidRPr="00DF35A4" w:rsidRDefault="00DF35A4" w:rsidP="00DF35A4">
      <w:pPr>
        <w:tabs>
          <w:tab w:val="left" w:pos="-720"/>
          <w:tab w:val="left" w:pos="6946"/>
        </w:tabs>
        <w:suppressAutoHyphens w:val="0"/>
        <w:jc w:val="both"/>
        <w:rPr>
          <w:rFonts w:ascii="Calibri" w:eastAsia="SimSun" w:hAnsi="Calibri" w:cs="Calibri"/>
          <w:snapToGrid w:val="0"/>
          <w:spacing w:val="-3"/>
          <w:sz w:val="22"/>
          <w:szCs w:val="22"/>
          <w:lang w:eastAsia="zh-CN"/>
        </w:rPr>
      </w:pPr>
      <w:r w:rsidRPr="00DF35A4">
        <w:rPr>
          <w:rFonts w:ascii="Calibri" w:eastAsia="SimSun" w:hAnsi="Calibri" w:cs="Calibri"/>
          <w:b/>
          <w:snapToGrid w:val="0"/>
          <w:spacing w:val="-3"/>
          <w:sz w:val="22"/>
          <w:szCs w:val="22"/>
          <w:lang w:eastAsia="zh-CN"/>
        </w:rPr>
        <w:t xml:space="preserve">               α.</w:t>
      </w:r>
      <w:r w:rsidRPr="00DF35A4">
        <w:rPr>
          <w:rFonts w:ascii="Calibri" w:eastAsia="SimSun" w:hAnsi="Calibri" w:cs="Calibri"/>
          <w:snapToGrid w:val="0"/>
          <w:spacing w:val="-3"/>
          <w:sz w:val="22"/>
          <w:szCs w:val="22"/>
          <w:lang w:eastAsia="zh-CN"/>
        </w:rPr>
        <w:t xml:space="preserve"> Πρόσθετη και περαστή στον στύλο,  με διεύρυνση παραδοσιακού τύπου, ύψους 30 εκατοστών τουλάχιστον από το έδαφος, κατασκευασμένη από γαλβανισμένο σωλήνα πάχους 3 χιλιοστών τουλάχιστον και διαμέτρου 11 εκατοστών τουλάχιστον. </w:t>
      </w:r>
    </w:p>
    <w:p w:rsidR="00DF35A4" w:rsidRPr="00DF35A4" w:rsidRDefault="00DF35A4" w:rsidP="00DF35A4">
      <w:pPr>
        <w:tabs>
          <w:tab w:val="left" w:pos="-720"/>
          <w:tab w:val="left" w:pos="6946"/>
        </w:tabs>
        <w:suppressAutoHyphens w:val="0"/>
        <w:jc w:val="both"/>
        <w:rPr>
          <w:rFonts w:ascii="Calibri" w:eastAsia="SimSun" w:hAnsi="Calibri" w:cs="Calibri"/>
          <w:snapToGrid w:val="0"/>
          <w:spacing w:val="-3"/>
          <w:sz w:val="22"/>
          <w:szCs w:val="22"/>
          <w:lang w:eastAsia="zh-CN"/>
        </w:rPr>
      </w:pPr>
      <w:r w:rsidRPr="00DF35A4">
        <w:rPr>
          <w:rFonts w:ascii="Calibri" w:eastAsia="SimSun" w:hAnsi="Calibri" w:cs="Calibri"/>
          <w:b/>
          <w:snapToGrid w:val="0"/>
          <w:spacing w:val="-3"/>
          <w:sz w:val="22"/>
          <w:szCs w:val="22"/>
          <w:lang w:eastAsia="zh-CN"/>
        </w:rPr>
        <w:t xml:space="preserve">               β. </w:t>
      </w:r>
      <w:r w:rsidRPr="00DF35A4">
        <w:rPr>
          <w:rFonts w:ascii="Calibri" w:eastAsia="SimSun" w:hAnsi="Calibri" w:cs="Calibri"/>
          <w:snapToGrid w:val="0"/>
          <w:spacing w:val="-3"/>
          <w:sz w:val="22"/>
          <w:szCs w:val="22"/>
          <w:lang w:eastAsia="zh-CN"/>
        </w:rPr>
        <w:t xml:space="preserve">Καλαίσθητη σφαίρα αλουμινίου, πάχους 4 χιλιοστών περίπου, διαμέτρου 7 και ύψους 8 εκατοστών περίπου, στο άνω άκρο του, χρώματος επιλογής του φορέα </w:t>
      </w:r>
    </w:p>
    <w:p w:rsidR="00DF35A4" w:rsidRPr="00DF35A4" w:rsidRDefault="00DF35A4" w:rsidP="00DF35A4">
      <w:pPr>
        <w:tabs>
          <w:tab w:val="left" w:pos="-720"/>
          <w:tab w:val="left" w:pos="6946"/>
        </w:tabs>
        <w:suppressAutoHyphens w:val="0"/>
        <w:jc w:val="both"/>
        <w:rPr>
          <w:rFonts w:ascii="Calibri" w:eastAsia="SimSun" w:hAnsi="Calibri" w:cs="Calibri"/>
          <w:snapToGrid w:val="0"/>
          <w:spacing w:val="-3"/>
          <w:sz w:val="22"/>
          <w:szCs w:val="22"/>
          <w:lang w:eastAsia="zh-CN"/>
        </w:rPr>
      </w:pPr>
    </w:p>
    <w:p w:rsidR="00DF35A4" w:rsidRPr="00DF35A4" w:rsidRDefault="00DF35A4" w:rsidP="00DF35A4">
      <w:pPr>
        <w:suppressAutoHyphens w:val="0"/>
        <w:rPr>
          <w:rFonts w:ascii="Calibri" w:eastAsia="Comic Sans MS" w:hAnsi="Calibri" w:cs="Calibri"/>
          <w:snapToGrid w:val="0"/>
          <w:sz w:val="22"/>
          <w:szCs w:val="22"/>
          <w:lang w:eastAsia="zh-CN"/>
        </w:rPr>
      </w:pPr>
    </w:p>
    <w:p w:rsidR="00DF35A4" w:rsidRPr="00DF35A4" w:rsidRDefault="00DF35A4" w:rsidP="00DF35A4">
      <w:pPr>
        <w:suppressAutoHyphens w:val="0"/>
        <w:rPr>
          <w:rFonts w:ascii="Calibri" w:eastAsia="Comic Sans MS" w:hAnsi="Calibri" w:cs="Calibri"/>
          <w:snapToGrid w:val="0"/>
          <w:sz w:val="22"/>
          <w:szCs w:val="22"/>
          <w:lang w:eastAsia="zh-CN"/>
        </w:rPr>
      </w:pPr>
      <w:r w:rsidRPr="00DF35A4">
        <w:rPr>
          <w:rFonts w:ascii="Calibri" w:eastAsia="Comic Sans MS" w:hAnsi="Calibri" w:cs="Calibri"/>
          <w:snapToGrid w:val="0"/>
          <w:sz w:val="22"/>
          <w:szCs w:val="22"/>
          <w:lang w:eastAsia="zh-CN"/>
        </w:rPr>
        <w:t xml:space="preserve">Ο κατασκευαστής του διπλού απορ/κτη θα πρέπει να διαθέτει </w:t>
      </w:r>
      <w:r w:rsidRPr="00DF35A4">
        <w:rPr>
          <w:rFonts w:ascii="Calibri" w:eastAsia="Comic Sans MS" w:hAnsi="Calibri" w:cs="Calibri"/>
          <w:b/>
          <w:bCs/>
          <w:snapToGrid w:val="0"/>
          <w:sz w:val="22"/>
          <w:szCs w:val="22"/>
          <w:lang w:eastAsia="zh-CN"/>
        </w:rPr>
        <w:t>επί ποινή αποκλεισμού</w:t>
      </w:r>
      <w:r w:rsidRPr="00DF35A4">
        <w:rPr>
          <w:rFonts w:ascii="Calibri" w:eastAsia="Comic Sans MS" w:hAnsi="Calibri" w:cs="Calibri"/>
          <w:snapToGrid w:val="0"/>
          <w:sz w:val="22"/>
          <w:szCs w:val="22"/>
          <w:lang w:eastAsia="zh-CN"/>
        </w:rPr>
        <w:t>:</w:t>
      </w:r>
    </w:p>
    <w:p w:rsidR="00DF35A4" w:rsidRPr="00DF35A4" w:rsidRDefault="00DF35A4" w:rsidP="00DF35A4">
      <w:pPr>
        <w:suppressAutoHyphens w:val="0"/>
        <w:rPr>
          <w:rFonts w:ascii="Calibri" w:eastAsia="Verdana" w:hAnsi="Calibri" w:cs="Calibri"/>
          <w:snapToGrid w:val="0"/>
          <w:color w:val="FF0000"/>
          <w:sz w:val="22"/>
          <w:lang w:eastAsia="el-GR" w:bidi="el-GR"/>
        </w:rPr>
      </w:pPr>
      <w:r w:rsidRPr="00DF35A4">
        <w:rPr>
          <w:rFonts w:ascii="Calibri" w:eastAsia="Comic Sans MS" w:hAnsi="Calibri" w:cs="Calibri"/>
          <w:snapToGrid w:val="0"/>
          <w:sz w:val="22"/>
          <w:szCs w:val="22"/>
          <w:lang w:eastAsia="zh-CN"/>
        </w:rPr>
        <w:t xml:space="preserve">Πιστοποιητικά   ISO 9001 , 14001, και 18001 </w:t>
      </w:r>
    </w:p>
    <w:p w:rsidR="00DF35A4" w:rsidRPr="00DF35A4" w:rsidRDefault="00DF35A4" w:rsidP="00DF35A4">
      <w:pPr>
        <w:suppressAutoHyphens w:val="0"/>
        <w:spacing w:line="360" w:lineRule="auto"/>
        <w:rPr>
          <w:rFonts w:ascii="Calibri" w:eastAsia="SimSun" w:hAnsi="Calibri" w:cs="Verdana"/>
          <w:b/>
          <w:snapToGrid w:val="0"/>
          <w:lang w:eastAsia="zh-CN"/>
        </w:rPr>
      </w:pPr>
    </w:p>
    <w:p w:rsidR="00DF35A4" w:rsidRPr="00DF35A4" w:rsidRDefault="00DF35A4" w:rsidP="00DF35A4">
      <w:pPr>
        <w:suppressAutoHyphens w:val="0"/>
        <w:spacing w:line="360" w:lineRule="auto"/>
        <w:rPr>
          <w:rFonts w:ascii="Calibri" w:eastAsia="SimSun" w:hAnsi="Calibri" w:cs="Verdana"/>
          <w:b/>
          <w:snapToGrid w:val="0"/>
          <w:lang w:eastAsia="zh-CN"/>
        </w:rPr>
      </w:pPr>
      <w:r w:rsidRPr="00DF35A4">
        <w:rPr>
          <w:rFonts w:ascii="Calibri" w:eastAsia="SimSun" w:hAnsi="Calibri" w:cs="Verdana"/>
          <w:b/>
          <w:snapToGrid w:val="0"/>
          <w:lang w:eastAsia="zh-CN"/>
        </w:rPr>
        <w:t>ΜΟΝΗ ΧΕΙΡΑΜΑΞΑ ΟΔΟΚΑΘΑΡΙΣΤΩΝ, ΧΩΡΗΤΙΚΟΤΗΤΑΣ 80 ΛΙΤΡΩΝ</w:t>
      </w:r>
    </w:p>
    <w:p w:rsidR="00DF35A4" w:rsidRPr="00DF35A4" w:rsidRDefault="00DF35A4" w:rsidP="00DF35A4">
      <w:pPr>
        <w:suppressAutoHyphens w:val="0"/>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Εύχρηστη χειράμαξα για περισυλλογή απορριμμάτων από δρόμους, πλατείες, δοχεία απορριμμάτων κλπ χωρητικότητας 80 λίτρων.</w:t>
      </w:r>
    </w:p>
    <w:p w:rsidR="00DF35A4" w:rsidRPr="00DF35A4" w:rsidRDefault="00DF35A4" w:rsidP="00DF35A4">
      <w:pPr>
        <w:suppressAutoHyphens w:val="0"/>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Αποτελείται από τα εξής μέρη:</w:t>
      </w:r>
    </w:p>
    <w:p w:rsidR="00DF35A4" w:rsidRPr="00DF35A4" w:rsidRDefault="00DF35A4" w:rsidP="00DF35A4">
      <w:pPr>
        <w:suppressAutoHyphens w:val="0"/>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 xml:space="preserve">Α) Σώμα καροτσιού </w:t>
      </w:r>
    </w:p>
    <w:p w:rsidR="00DF35A4" w:rsidRPr="00DF35A4" w:rsidRDefault="00DF35A4" w:rsidP="00DF35A4">
      <w:pPr>
        <w:suppressAutoHyphens w:val="0"/>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 xml:space="preserve">Β) Τροχοί </w:t>
      </w:r>
    </w:p>
    <w:p w:rsidR="00DF35A4" w:rsidRPr="00DF35A4" w:rsidRDefault="00DF35A4" w:rsidP="00DF35A4">
      <w:pPr>
        <w:suppressAutoHyphens w:val="0"/>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 xml:space="preserve">Γ) Πλαστικοί κάδοι ( 1 κάδος 80 </w:t>
      </w:r>
      <w:r w:rsidRPr="00DF35A4">
        <w:rPr>
          <w:rFonts w:ascii="Calibri" w:eastAsia="SimSun" w:hAnsi="Calibri" w:cs="Calibri"/>
          <w:snapToGrid w:val="0"/>
          <w:color w:val="000000"/>
          <w:sz w:val="22"/>
          <w:shd w:val="clear" w:color="auto" w:fill="FFFFFF"/>
          <w:lang w:val="en-US" w:eastAsia="zh-CN"/>
        </w:rPr>
        <w:t>lt</w:t>
      </w:r>
      <w:r w:rsidRPr="00DF35A4">
        <w:rPr>
          <w:rFonts w:ascii="Calibri" w:eastAsia="SimSun" w:hAnsi="Calibri" w:cs="Calibri"/>
          <w:snapToGrid w:val="0"/>
          <w:color w:val="000000"/>
          <w:sz w:val="22"/>
          <w:shd w:val="clear" w:color="auto" w:fill="FFFFFF"/>
          <w:lang w:eastAsia="zh-CN"/>
        </w:rPr>
        <w:t xml:space="preserve"> και 1 κάδος 35 </w:t>
      </w:r>
      <w:r w:rsidRPr="00DF35A4">
        <w:rPr>
          <w:rFonts w:ascii="Calibri" w:eastAsia="SimSun" w:hAnsi="Calibri" w:cs="Calibri"/>
          <w:snapToGrid w:val="0"/>
          <w:color w:val="000000"/>
          <w:sz w:val="22"/>
          <w:shd w:val="clear" w:color="auto" w:fill="FFFFFF"/>
          <w:lang w:val="en-US" w:eastAsia="zh-CN"/>
        </w:rPr>
        <w:t>lt</w:t>
      </w:r>
      <w:r w:rsidRPr="00DF35A4">
        <w:rPr>
          <w:rFonts w:ascii="Calibri" w:eastAsia="SimSun" w:hAnsi="Calibri" w:cs="Calibri"/>
          <w:snapToGrid w:val="0"/>
          <w:color w:val="000000"/>
          <w:sz w:val="22"/>
          <w:shd w:val="clear" w:color="auto" w:fill="FFFFFF"/>
          <w:lang w:eastAsia="zh-CN"/>
        </w:rPr>
        <w:t>)</w:t>
      </w:r>
    </w:p>
    <w:p w:rsidR="00DF35A4" w:rsidRPr="00DF35A4" w:rsidRDefault="00DF35A4" w:rsidP="00DF35A4">
      <w:pPr>
        <w:suppressAutoHyphens w:val="0"/>
        <w:jc w:val="both"/>
        <w:rPr>
          <w:rFonts w:ascii="Calibri" w:eastAsia="SimSun" w:hAnsi="Calibri" w:cs="Calibri"/>
          <w:snapToGrid w:val="0"/>
          <w:color w:val="000000"/>
          <w:sz w:val="22"/>
          <w:shd w:val="clear" w:color="auto" w:fill="FFFFFF"/>
          <w:lang w:eastAsia="zh-CN"/>
        </w:rPr>
      </w:pPr>
    </w:p>
    <w:p w:rsidR="00DF35A4" w:rsidRPr="00DF35A4" w:rsidRDefault="00DF35A4" w:rsidP="00DF35A4">
      <w:pPr>
        <w:suppressAutoHyphens w:val="0"/>
        <w:jc w:val="both"/>
        <w:rPr>
          <w:rFonts w:ascii="Calibri" w:eastAsia="SimSun" w:hAnsi="Calibri" w:cs="Calibri"/>
          <w:b/>
          <w:snapToGrid w:val="0"/>
          <w:color w:val="000000"/>
          <w:sz w:val="22"/>
          <w:u w:val="single"/>
          <w:shd w:val="clear" w:color="auto" w:fill="FFFFFF"/>
          <w:lang w:eastAsia="zh-CN"/>
        </w:rPr>
      </w:pPr>
      <w:r w:rsidRPr="00DF35A4">
        <w:rPr>
          <w:rFonts w:ascii="Calibri" w:eastAsia="SimSun" w:hAnsi="Calibri" w:cs="Calibri"/>
          <w:snapToGrid w:val="0"/>
          <w:color w:val="000000"/>
          <w:sz w:val="22"/>
          <w:u w:val="single"/>
          <w:shd w:val="clear" w:color="auto" w:fill="FFFFFF"/>
          <w:lang w:eastAsia="zh-CN"/>
        </w:rPr>
        <w:t>Α) Σώμα καροτσιού ( σκελετός)</w:t>
      </w:r>
    </w:p>
    <w:p w:rsidR="00DF35A4" w:rsidRPr="00DF35A4" w:rsidRDefault="00DF35A4" w:rsidP="00DF35A4">
      <w:pPr>
        <w:tabs>
          <w:tab w:val="left" w:pos="-720"/>
        </w:tabs>
        <w:jc w:val="both"/>
        <w:rPr>
          <w:rFonts w:ascii="Calibri" w:eastAsia="SimSun" w:hAnsi="Calibri" w:cs="Calibri"/>
          <w:snapToGrid w:val="0"/>
          <w:spacing w:val="-3"/>
          <w:sz w:val="22"/>
          <w:szCs w:val="22"/>
          <w:lang w:eastAsia="zh-CN"/>
        </w:rPr>
      </w:pPr>
      <w:r w:rsidRPr="00DF35A4">
        <w:rPr>
          <w:rFonts w:ascii="Calibri" w:eastAsia="SimSun" w:hAnsi="Calibri" w:cs="Calibri"/>
          <w:snapToGrid w:val="0"/>
          <w:spacing w:val="-3"/>
          <w:sz w:val="22"/>
          <w:szCs w:val="22"/>
          <w:lang w:eastAsia="zh-CN"/>
        </w:rPr>
        <w:t xml:space="preserve">Ο σκελετός θα είναι </w:t>
      </w:r>
      <w:r w:rsidRPr="00DF35A4">
        <w:rPr>
          <w:rFonts w:ascii="Calibri" w:eastAsia="SimSun" w:hAnsi="Calibri" w:cs="Calibri"/>
          <w:bCs/>
          <w:snapToGrid w:val="0"/>
          <w:spacing w:val="-3"/>
          <w:sz w:val="22"/>
          <w:szCs w:val="22"/>
          <w:lang w:eastAsia="zh-CN"/>
        </w:rPr>
        <w:t xml:space="preserve"> </w:t>
      </w:r>
      <w:r w:rsidRPr="00DF35A4">
        <w:rPr>
          <w:rFonts w:ascii="Calibri" w:eastAsia="SimSun" w:hAnsi="Calibri" w:cs="Calibri"/>
          <w:snapToGrid w:val="0"/>
          <w:spacing w:val="-3"/>
          <w:sz w:val="22"/>
          <w:szCs w:val="22"/>
          <w:lang w:eastAsia="zh-CN"/>
        </w:rPr>
        <w:t>στιβαρής κατασκευής,  θα κατασκευάζεται από</w:t>
      </w:r>
      <w:r w:rsidRPr="00DF35A4">
        <w:rPr>
          <w:rFonts w:ascii="Calibri" w:eastAsia="SimSun" w:hAnsi="Calibri" w:cs="Calibri"/>
          <w:bCs/>
          <w:snapToGrid w:val="0"/>
          <w:spacing w:val="-3"/>
          <w:sz w:val="22"/>
          <w:szCs w:val="22"/>
          <w:lang w:eastAsia="zh-CN"/>
        </w:rPr>
        <w:t xml:space="preserve"> δύο υψηλής ποιότητας χαλυβδόφυλλα καταλλήλου σχήματος, και </w:t>
      </w:r>
      <w:r w:rsidRPr="00DF35A4">
        <w:rPr>
          <w:rFonts w:ascii="Calibri" w:eastAsia="SimSun" w:hAnsi="Calibri" w:cs="Calibri"/>
          <w:snapToGrid w:val="0"/>
          <w:spacing w:val="-3"/>
          <w:sz w:val="22"/>
          <w:szCs w:val="22"/>
          <w:lang w:eastAsia="zh-CN"/>
        </w:rPr>
        <w:t xml:space="preserve"> πάχους τουλάχιστον  2,50 </w:t>
      </w:r>
      <w:r w:rsidRPr="00DF35A4">
        <w:rPr>
          <w:rFonts w:ascii="Calibri" w:eastAsia="SimSun" w:hAnsi="Calibri" w:cs="Calibri"/>
          <w:snapToGrid w:val="0"/>
          <w:spacing w:val="-3"/>
          <w:sz w:val="22"/>
          <w:szCs w:val="22"/>
          <w:lang w:val="en-US" w:eastAsia="zh-CN"/>
        </w:rPr>
        <w:t>mm</w:t>
      </w:r>
      <w:r w:rsidRPr="00DF35A4">
        <w:rPr>
          <w:rFonts w:ascii="Calibri" w:eastAsia="SimSun" w:hAnsi="Calibri" w:cs="Calibri"/>
          <w:snapToGrid w:val="0"/>
          <w:spacing w:val="-3"/>
          <w:sz w:val="22"/>
          <w:szCs w:val="22"/>
          <w:lang w:eastAsia="zh-CN"/>
        </w:rPr>
        <w:t xml:space="preserve">, με διακοσμητικές διατρήσεις, συνδεδεμένα μεταξύ τους με σωλήνες και  βίδες και όχι ηλεκτροσυγκολλημένες διαμέτρου </w:t>
      </w:r>
      <w:r w:rsidRPr="00DF35A4">
        <w:rPr>
          <w:rFonts w:ascii="Calibri" w:eastAsia="SimSun" w:hAnsi="Calibri" w:cs="Calibri"/>
          <w:bCs/>
          <w:snapToGrid w:val="0"/>
          <w:spacing w:val="-3"/>
          <w:sz w:val="22"/>
          <w:szCs w:val="22"/>
          <w:lang w:eastAsia="zh-CN"/>
        </w:rPr>
        <w:t xml:space="preserve">25 </w:t>
      </w:r>
      <w:r w:rsidRPr="00DF35A4">
        <w:rPr>
          <w:rFonts w:ascii="Calibri" w:eastAsia="SimSun" w:hAnsi="Calibri" w:cs="Calibri"/>
          <w:bCs/>
          <w:snapToGrid w:val="0"/>
          <w:spacing w:val="-3"/>
          <w:sz w:val="22"/>
          <w:szCs w:val="22"/>
          <w:lang w:val="en-US" w:eastAsia="zh-CN"/>
        </w:rPr>
        <w:t>m</w:t>
      </w:r>
      <w:r w:rsidRPr="00DF35A4">
        <w:rPr>
          <w:rFonts w:ascii="Calibri" w:eastAsia="SimSun" w:hAnsi="Calibri" w:cs="Calibri"/>
          <w:snapToGrid w:val="0"/>
          <w:spacing w:val="-3"/>
          <w:sz w:val="22"/>
          <w:szCs w:val="22"/>
          <w:lang w:val="en-US" w:eastAsia="zh-CN"/>
        </w:rPr>
        <w:t>m</w:t>
      </w:r>
      <w:r w:rsidRPr="00DF35A4">
        <w:rPr>
          <w:rFonts w:ascii="Calibri" w:eastAsia="SimSun" w:hAnsi="Calibri" w:cs="Calibri"/>
          <w:snapToGrid w:val="0"/>
          <w:spacing w:val="-3"/>
          <w:sz w:val="22"/>
          <w:szCs w:val="22"/>
          <w:lang w:eastAsia="zh-CN"/>
        </w:rPr>
        <w:t xml:space="preserve">,  και πάχους </w:t>
      </w:r>
      <w:r w:rsidRPr="00DF35A4">
        <w:rPr>
          <w:rFonts w:ascii="Calibri" w:eastAsia="SimSun" w:hAnsi="Calibri" w:cs="Calibri"/>
          <w:bCs/>
          <w:snapToGrid w:val="0"/>
          <w:spacing w:val="-3"/>
          <w:sz w:val="22"/>
          <w:szCs w:val="22"/>
          <w:lang w:eastAsia="zh-CN"/>
        </w:rPr>
        <w:t>1,80</w:t>
      </w:r>
      <w:r w:rsidRPr="00DF35A4">
        <w:rPr>
          <w:rFonts w:ascii="Calibri" w:eastAsia="SimSun" w:hAnsi="Calibri" w:cs="Calibri"/>
          <w:snapToGrid w:val="0"/>
          <w:spacing w:val="-3"/>
          <w:sz w:val="22"/>
          <w:szCs w:val="22"/>
          <w:lang w:eastAsia="zh-CN"/>
        </w:rPr>
        <w:t xml:space="preserve"> </w:t>
      </w:r>
      <w:r w:rsidRPr="00DF35A4">
        <w:rPr>
          <w:rFonts w:ascii="Calibri" w:eastAsia="SimSun" w:hAnsi="Calibri" w:cs="Calibri"/>
          <w:snapToGrid w:val="0"/>
          <w:spacing w:val="-3"/>
          <w:sz w:val="22"/>
          <w:szCs w:val="22"/>
          <w:lang w:val="en-US" w:eastAsia="zh-CN"/>
        </w:rPr>
        <w:t>mm</w:t>
      </w:r>
      <w:r w:rsidRPr="00DF35A4">
        <w:rPr>
          <w:rFonts w:ascii="Calibri" w:eastAsia="SimSun" w:hAnsi="Calibri" w:cs="Calibri"/>
          <w:snapToGrid w:val="0"/>
          <w:spacing w:val="-3"/>
          <w:sz w:val="22"/>
          <w:szCs w:val="22"/>
          <w:lang w:eastAsia="zh-CN"/>
        </w:rPr>
        <w:t>, επιψευδαργυρωμένα, ώστε να προστατεύεται αποτελεσματικά από την διάβρωση.</w:t>
      </w:r>
    </w:p>
    <w:p w:rsidR="00DF35A4" w:rsidRPr="00DF35A4" w:rsidRDefault="00DF35A4" w:rsidP="00DF35A4">
      <w:pPr>
        <w:tabs>
          <w:tab w:val="left" w:pos="-720"/>
        </w:tabs>
        <w:jc w:val="both"/>
        <w:rPr>
          <w:rFonts w:ascii="Calibri" w:eastAsia="SimSun" w:hAnsi="Calibri" w:cs="Calibri"/>
          <w:snapToGrid w:val="0"/>
          <w:spacing w:val="-3"/>
          <w:sz w:val="22"/>
          <w:szCs w:val="22"/>
          <w:lang w:eastAsia="zh-CN"/>
        </w:rPr>
      </w:pPr>
      <w:r w:rsidRPr="00DF35A4">
        <w:rPr>
          <w:rFonts w:ascii="Calibri" w:eastAsia="SimSun" w:hAnsi="Calibri" w:cs="Calibri"/>
          <w:snapToGrid w:val="0"/>
          <w:spacing w:val="-3"/>
          <w:sz w:val="22"/>
          <w:szCs w:val="22"/>
          <w:lang w:eastAsia="zh-CN"/>
        </w:rPr>
        <w:t xml:space="preserve">β. Καθ’ όλο το μήκος της πίσω πλευράς του, φέρει μια εργονομικά μεγάλη, χαλύβδινη και εύχρηστη </w:t>
      </w:r>
      <w:r w:rsidRPr="00DF35A4">
        <w:rPr>
          <w:rFonts w:ascii="Calibri" w:eastAsia="SimSun" w:hAnsi="Calibri" w:cs="Calibri"/>
          <w:bCs/>
          <w:snapToGrid w:val="0"/>
          <w:spacing w:val="-3"/>
          <w:sz w:val="22"/>
          <w:szCs w:val="22"/>
          <w:lang w:eastAsia="zh-CN"/>
        </w:rPr>
        <w:t>χειρολαβή</w:t>
      </w:r>
      <w:r w:rsidRPr="00DF35A4">
        <w:rPr>
          <w:rFonts w:ascii="Calibri" w:eastAsia="SimSun" w:hAnsi="Calibri" w:cs="Calibri"/>
          <w:snapToGrid w:val="0"/>
          <w:spacing w:val="-3"/>
          <w:sz w:val="22"/>
          <w:szCs w:val="22"/>
          <w:lang w:eastAsia="zh-CN"/>
        </w:rPr>
        <w:t xml:space="preserve"> τροχηλάτησης.</w:t>
      </w:r>
    </w:p>
    <w:p w:rsidR="00DF35A4" w:rsidRPr="00DF35A4" w:rsidRDefault="00DF35A4" w:rsidP="00DF35A4">
      <w:pPr>
        <w:suppressAutoHyphens w:val="0"/>
        <w:spacing w:line="300" w:lineRule="atLeast"/>
        <w:jc w:val="both"/>
        <w:rPr>
          <w:rFonts w:ascii="Calibri" w:hAnsi="Calibri" w:cs="Calibri"/>
          <w:b/>
          <w:shadow/>
          <w:sz w:val="22"/>
          <w:szCs w:val="22"/>
        </w:rPr>
      </w:pPr>
      <w:r w:rsidRPr="00DF35A4">
        <w:rPr>
          <w:rFonts w:ascii="Calibri" w:hAnsi="Calibri" w:cs="Calibri"/>
          <w:b/>
          <w:shadow/>
          <w:sz w:val="22"/>
          <w:szCs w:val="22"/>
        </w:rPr>
        <w:t>γ.  Διαθέτει κατάλληλα σημεία συγκράτησης, για τα σύνεργα των οδοκαθαριστών.</w:t>
      </w:r>
    </w:p>
    <w:p w:rsidR="00DF35A4" w:rsidRPr="00DF35A4" w:rsidRDefault="00DF35A4" w:rsidP="00DF35A4">
      <w:pPr>
        <w:suppressAutoHyphens w:val="0"/>
        <w:spacing w:line="300" w:lineRule="atLeast"/>
        <w:jc w:val="both"/>
        <w:rPr>
          <w:rFonts w:ascii="Calibri" w:hAnsi="Calibri" w:cs="Calibri"/>
          <w:b/>
          <w:shadow/>
          <w:sz w:val="22"/>
          <w:szCs w:val="22"/>
        </w:rPr>
      </w:pPr>
      <w:r w:rsidRPr="00DF35A4">
        <w:rPr>
          <w:rFonts w:ascii="Calibri" w:hAnsi="Calibri" w:cs="Calibri"/>
          <w:b/>
          <w:shadow/>
          <w:sz w:val="22"/>
          <w:szCs w:val="22"/>
        </w:rPr>
        <w:t>δ. Είναι εξωτερικά βαμμένος με ηλεκτροστατική βαφή πούδρα (</w:t>
      </w:r>
      <w:r w:rsidRPr="00DF35A4">
        <w:rPr>
          <w:rFonts w:ascii="Calibri" w:hAnsi="Calibri" w:cs="Calibri"/>
          <w:b/>
          <w:shadow/>
          <w:sz w:val="22"/>
          <w:szCs w:val="22"/>
          <w:lang w:val="en-US"/>
        </w:rPr>
        <w:t>powder</w:t>
      </w:r>
      <w:r w:rsidRPr="00DF35A4">
        <w:rPr>
          <w:rFonts w:ascii="Calibri" w:hAnsi="Calibri" w:cs="Calibri"/>
          <w:b/>
          <w:shadow/>
          <w:sz w:val="22"/>
          <w:szCs w:val="22"/>
        </w:rPr>
        <w:t xml:space="preserve">) </w:t>
      </w:r>
      <w:r w:rsidRPr="00DF35A4">
        <w:rPr>
          <w:rFonts w:ascii="Calibri" w:hAnsi="Calibri" w:cs="Calibri"/>
          <w:b/>
          <w:shadow/>
          <w:sz w:val="22"/>
          <w:szCs w:val="22"/>
          <w:lang w:val="en-US"/>
        </w:rPr>
        <w:t>POLYESTER</w:t>
      </w:r>
      <w:r w:rsidRPr="00DF35A4">
        <w:rPr>
          <w:rFonts w:ascii="Calibri" w:hAnsi="Calibri" w:cs="Calibri"/>
          <w:b/>
          <w:shadow/>
          <w:sz w:val="22"/>
          <w:szCs w:val="22"/>
        </w:rPr>
        <w:t xml:space="preserve"> σε χρώμα επιλογής του φορέα</w:t>
      </w:r>
    </w:p>
    <w:p w:rsidR="00DF35A4" w:rsidRPr="00DF35A4" w:rsidRDefault="00DF35A4" w:rsidP="00DF35A4">
      <w:pPr>
        <w:suppressAutoHyphens w:val="0"/>
        <w:spacing w:line="300" w:lineRule="atLeast"/>
        <w:jc w:val="both"/>
        <w:rPr>
          <w:rFonts w:ascii="Arial" w:hAnsi="Arial"/>
          <w:b/>
          <w:shadow/>
          <w:sz w:val="26"/>
        </w:rPr>
      </w:pPr>
      <w:r w:rsidRPr="00DF35A4">
        <w:rPr>
          <w:rFonts w:ascii="Calibri" w:hAnsi="Calibri" w:cs="Calibri"/>
          <w:b/>
          <w:shadow/>
          <w:sz w:val="22"/>
          <w:szCs w:val="22"/>
        </w:rPr>
        <w:t>ε. Όλοι οι σωλήνες σύνδεσης του χειραμαξιδίου  θα είναι επί ποινή αποκλεισμού βιδωτοί</w:t>
      </w:r>
      <w:r w:rsidRPr="00DF35A4">
        <w:rPr>
          <w:rFonts w:ascii="Arial" w:hAnsi="Arial"/>
          <w:b/>
          <w:shadow/>
          <w:sz w:val="26"/>
        </w:rPr>
        <w:t xml:space="preserve">. </w:t>
      </w:r>
    </w:p>
    <w:p w:rsidR="00DF35A4" w:rsidRPr="00DF35A4" w:rsidRDefault="00DF35A4" w:rsidP="00DF35A4">
      <w:pPr>
        <w:suppressAutoHyphens w:val="0"/>
        <w:spacing w:line="300" w:lineRule="atLeast"/>
        <w:jc w:val="both"/>
        <w:rPr>
          <w:rFonts w:ascii="Arial" w:hAnsi="Arial"/>
          <w:b/>
          <w:shadow/>
          <w:sz w:val="26"/>
        </w:rPr>
      </w:pPr>
    </w:p>
    <w:p w:rsidR="00DF35A4" w:rsidRPr="00DF35A4" w:rsidRDefault="00DF35A4" w:rsidP="00DF35A4">
      <w:pPr>
        <w:suppressAutoHyphens w:val="0"/>
        <w:jc w:val="both"/>
        <w:rPr>
          <w:rFonts w:ascii="Calibri" w:eastAsia="SimSun" w:hAnsi="Calibri" w:cs="Calibri"/>
          <w:b/>
          <w:snapToGrid w:val="0"/>
          <w:color w:val="000000"/>
          <w:sz w:val="22"/>
          <w:u w:val="single"/>
          <w:shd w:val="clear" w:color="auto" w:fill="FFFFFF"/>
          <w:lang w:eastAsia="zh-CN"/>
        </w:rPr>
      </w:pPr>
      <w:r w:rsidRPr="00DF35A4">
        <w:rPr>
          <w:rFonts w:ascii="Calibri" w:eastAsia="SimSun" w:hAnsi="Calibri" w:cs="Calibri"/>
          <w:snapToGrid w:val="0"/>
          <w:color w:val="000000"/>
          <w:sz w:val="22"/>
          <w:u w:val="single"/>
          <w:shd w:val="clear" w:color="auto" w:fill="FFFFFF"/>
          <w:lang w:eastAsia="zh-CN"/>
        </w:rPr>
        <w:t xml:space="preserve">Β) Τροχοί </w:t>
      </w:r>
    </w:p>
    <w:p w:rsidR="00DF35A4" w:rsidRPr="00DF35A4" w:rsidRDefault="00DF35A4" w:rsidP="00DF35A4">
      <w:pPr>
        <w:suppressAutoHyphens w:val="0"/>
        <w:jc w:val="both"/>
        <w:rPr>
          <w:rFonts w:ascii="Calibri" w:eastAsia="SimSun" w:hAnsi="Calibri" w:cs="Calibri"/>
          <w:snapToGrid w:val="0"/>
          <w:color w:val="000000"/>
          <w:sz w:val="22"/>
          <w:shd w:val="clear" w:color="auto" w:fill="FFFFFF"/>
          <w:lang w:eastAsia="zh-CN"/>
        </w:rPr>
      </w:pPr>
    </w:p>
    <w:p w:rsidR="00DF35A4" w:rsidRPr="00DF35A4" w:rsidRDefault="00DF35A4" w:rsidP="00DF35A4">
      <w:pPr>
        <w:tabs>
          <w:tab w:val="left" w:pos="-720"/>
        </w:tabs>
        <w:jc w:val="both"/>
        <w:rPr>
          <w:rFonts w:ascii="Calibri" w:eastAsia="SimSun" w:hAnsi="Calibri" w:cs="Calibri"/>
          <w:snapToGrid w:val="0"/>
          <w:spacing w:val="-3"/>
          <w:sz w:val="22"/>
          <w:szCs w:val="22"/>
          <w:lang w:eastAsia="zh-CN"/>
        </w:rPr>
      </w:pPr>
      <w:r w:rsidRPr="00DF35A4">
        <w:rPr>
          <w:rFonts w:ascii="Calibri" w:eastAsia="SimSun" w:hAnsi="Calibri" w:cs="Calibri"/>
          <w:snapToGrid w:val="0"/>
          <w:spacing w:val="-3"/>
          <w:sz w:val="22"/>
          <w:szCs w:val="22"/>
          <w:lang w:eastAsia="zh-CN"/>
        </w:rPr>
        <w:t xml:space="preserve">Πλευρικά στο κάτω οπίσθιο τμήμα του σκελετού,  θα εδράζονται δύο μεγάλοι τροχοί κυλίσεως, διαμέτρου 300 </w:t>
      </w:r>
      <w:r w:rsidRPr="00DF35A4">
        <w:rPr>
          <w:rFonts w:ascii="Calibri" w:eastAsia="SimSun" w:hAnsi="Calibri" w:cs="Calibri"/>
          <w:snapToGrid w:val="0"/>
          <w:spacing w:val="-3"/>
          <w:sz w:val="22"/>
          <w:szCs w:val="22"/>
          <w:lang w:val="en-US" w:eastAsia="zh-CN"/>
        </w:rPr>
        <w:t>mm</w:t>
      </w:r>
      <w:r w:rsidRPr="00DF35A4">
        <w:rPr>
          <w:rFonts w:ascii="Calibri" w:eastAsia="SimSun" w:hAnsi="Calibri" w:cs="Calibri"/>
          <w:snapToGrid w:val="0"/>
          <w:spacing w:val="-3"/>
          <w:sz w:val="22"/>
          <w:szCs w:val="22"/>
          <w:lang w:eastAsia="zh-CN"/>
        </w:rPr>
        <w:t xml:space="preserve"> ανεξάρτητης και κάθετης κατά </w:t>
      </w:r>
      <w:r w:rsidRPr="00DF35A4">
        <w:rPr>
          <w:rFonts w:ascii="Calibri" w:eastAsia="SimSun" w:hAnsi="Calibri" w:cs="Calibri"/>
          <w:bCs/>
          <w:snapToGrid w:val="0"/>
          <w:spacing w:val="-3"/>
          <w:sz w:val="22"/>
          <w:szCs w:val="22"/>
          <w:lang w:eastAsia="zh-CN"/>
        </w:rPr>
        <w:t>360</w:t>
      </w:r>
      <w:r w:rsidRPr="00DF35A4">
        <w:rPr>
          <w:rFonts w:ascii="Calibri" w:eastAsia="SimSun" w:hAnsi="Calibri" w:cs="Calibri"/>
          <w:bCs/>
          <w:snapToGrid w:val="0"/>
          <w:spacing w:val="-3"/>
          <w:sz w:val="22"/>
          <w:szCs w:val="22"/>
          <w:lang w:eastAsia="zh-CN"/>
        </w:rPr>
        <w:sym w:font="Symbol" w:char="F0B0"/>
      </w:r>
      <w:r w:rsidRPr="00DF35A4">
        <w:rPr>
          <w:rFonts w:ascii="Calibri" w:eastAsia="SimSun" w:hAnsi="Calibri" w:cs="Calibri"/>
          <w:snapToGrid w:val="0"/>
          <w:spacing w:val="-3"/>
          <w:sz w:val="22"/>
          <w:szCs w:val="22"/>
          <w:lang w:eastAsia="zh-CN"/>
        </w:rPr>
        <w:t xml:space="preserve"> περιστροφής.</w:t>
      </w:r>
    </w:p>
    <w:p w:rsidR="00DF35A4" w:rsidRPr="00DF35A4" w:rsidRDefault="00DF35A4" w:rsidP="00DF35A4">
      <w:pPr>
        <w:jc w:val="both"/>
        <w:rPr>
          <w:rFonts w:ascii="Calibri" w:eastAsia="SimSun" w:hAnsi="Calibri" w:cs="Calibri"/>
          <w:snapToGrid w:val="0"/>
          <w:spacing w:val="-3"/>
          <w:sz w:val="22"/>
          <w:szCs w:val="22"/>
          <w:lang w:eastAsia="zh-CN"/>
        </w:rPr>
      </w:pPr>
      <w:r w:rsidRPr="00DF35A4">
        <w:rPr>
          <w:rFonts w:ascii="Calibri" w:eastAsia="SimSun" w:hAnsi="Calibri" w:cs="Calibri"/>
          <w:snapToGrid w:val="0"/>
          <w:spacing w:val="-3"/>
          <w:sz w:val="22"/>
          <w:szCs w:val="22"/>
          <w:lang w:eastAsia="zh-CN"/>
        </w:rPr>
        <w:t xml:space="preserve">β. Στο κάτω εμπρόσθιο τμήμα του σκελετού, εδράζεται ένας μικρός τροχός κυλίσεως διαμέτρου 160 </w:t>
      </w:r>
      <w:r w:rsidRPr="00DF35A4">
        <w:rPr>
          <w:rFonts w:ascii="Calibri" w:eastAsia="SimSun" w:hAnsi="Calibri" w:cs="Calibri"/>
          <w:snapToGrid w:val="0"/>
          <w:spacing w:val="-3"/>
          <w:sz w:val="22"/>
          <w:szCs w:val="22"/>
          <w:lang w:val="en-US" w:eastAsia="zh-CN"/>
        </w:rPr>
        <w:t>mm</w:t>
      </w:r>
      <w:r w:rsidRPr="00DF35A4">
        <w:rPr>
          <w:rFonts w:ascii="Calibri" w:eastAsia="SimSun" w:hAnsi="Calibri" w:cs="Calibri"/>
          <w:snapToGrid w:val="0"/>
          <w:spacing w:val="-3"/>
          <w:sz w:val="22"/>
          <w:szCs w:val="22"/>
          <w:lang w:eastAsia="zh-CN"/>
        </w:rPr>
        <w:t xml:space="preserve"> ανεξάρτητης οριζόντιας και κάθετης κατά </w:t>
      </w:r>
      <w:r w:rsidRPr="00DF35A4">
        <w:rPr>
          <w:rFonts w:ascii="Calibri" w:eastAsia="SimSun" w:hAnsi="Calibri" w:cs="Calibri"/>
          <w:bCs/>
          <w:snapToGrid w:val="0"/>
          <w:spacing w:val="-3"/>
          <w:sz w:val="22"/>
          <w:szCs w:val="22"/>
          <w:lang w:eastAsia="zh-CN"/>
        </w:rPr>
        <w:t>360</w:t>
      </w:r>
      <w:r w:rsidRPr="00DF35A4">
        <w:rPr>
          <w:rFonts w:ascii="Calibri" w:eastAsia="SimSun" w:hAnsi="Calibri" w:cs="Calibri"/>
          <w:bCs/>
          <w:snapToGrid w:val="0"/>
          <w:spacing w:val="-3"/>
          <w:sz w:val="22"/>
          <w:szCs w:val="22"/>
          <w:lang w:eastAsia="zh-CN"/>
        </w:rPr>
        <w:sym w:font="Symbol" w:char="F0B0"/>
      </w:r>
      <w:r w:rsidRPr="00DF35A4">
        <w:rPr>
          <w:rFonts w:ascii="Calibri" w:eastAsia="SimSun" w:hAnsi="Calibri" w:cs="Calibri"/>
          <w:snapToGrid w:val="0"/>
          <w:spacing w:val="-3"/>
          <w:sz w:val="22"/>
          <w:szCs w:val="22"/>
          <w:lang w:eastAsia="zh-CN"/>
        </w:rPr>
        <w:t xml:space="preserve"> περιστροφής και φέρει πέδηση που περιλαμβάνει ποδοπετάλ (τροχοδέτη) για την ακινητοποίηση του. Η πέδηση, θα ενεργοποιείται με απλό πάτημα προς τα κάτω του ποδοπετάλ (τροχοδέτη) και θα απενεργοποιείται με απλή ώθηση προς τα πάνω, ώστε να είναι εύχρηστη και λειτουργική για τους οδοκαθαριστές.</w:t>
      </w:r>
    </w:p>
    <w:p w:rsidR="00DF35A4" w:rsidRPr="00DF35A4" w:rsidRDefault="00DF35A4" w:rsidP="00DF35A4">
      <w:pPr>
        <w:tabs>
          <w:tab w:val="left" w:pos="-720"/>
        </w:tabs>
        <w:jc w:val="both"/>
        <w:rPr>
          <w:rFonts w:ascii="Calibri" w:eastAsia="SimSun" w:hAnsi="Calibri" w:cs="Calibri"/>
          <w:snapToGrid w:val="0"/>
          <w:spacing w:val="-3"/>
          <w:sz w:val="22"/>
          <w:szCs w:val="22"/>
          <w:lang w:eastAsia="zh-CN"/>
        </w:rPr>
      </w:pPr>
      <w:r w:rsidRPr="00DF35A4">
        <w:rPr>
          <w:rFonts w:ascii="Calibri" w:eastAsia="SimSun" w:hAnsi="Calibri" w:cs="Calibri"/>
          <w:snapToGrid w:val="0"/>
          <w:spacing w:val="-3"/>
          <w:sz w:val="22"/>
          <w:szCs w:val="22"/>
          <w:lang w:eastAsia="zh-CN"/>
        </w:rPr>
        <w:t xml:space="preserve">γ. </w:t>
      </w:r>
      <w:r w:rsidRPr="00DF35A4">
        <w:rPr>
          <w:rFonts w:ascii="Calibri" w:eastAsia="SimSun" w:hAnsi="Calibri" w:cs="Calibri"/>
          <w:bCs/>
          <w:snapToGrid w:val="0"/>
          <w:spacing w:val="-3"/>
          <w:sz w:val="22"/>
          <w:szCs w:val="22"/>
          <w:lang w:eastAsia="zh-CN"/>
        </w:rPr>
        <w:t xml:space="preserve">Οι ανωτέρω τροχοί είναι βαρέως τύπου και θα φέρουν ζάντα με συμπαγές ελαστικό περίβλημα, για αθόρυβη κύλιση, </w:t>
      </w:r>
      <w:r w:rsidRPr="00DF35A4">
        <w:rPr>
          <w:rFonts w:ascii="Calibri" w:eastAsia="SimSun" w:hAnsi="Calibri" w:cs="Calibri"/>
          <w:snapToGrid w:val="0"/>
          <w:spacing w:val="-3"/>
          <w:sz w:val="22"/>
          <w:szCs w:val="22"/>
          <w:lang w:eastAsia="zh-CN"/>
        </w:rPr>
        <w:t>κατάλληλοι για εξισορρόπηση φορτίου, ευελιξία, άνετη τροχηλάτηση, αλλά και υπέρβαση εμποδίων.</w:t>
      </w:r>
    </w:p>
    <w:p w:rsidR="00DF35A4" w:rsidRDefault="00DF35A4" w:rsidP="00DF35A4">
      <w:pPr>
        <w:suppressAutoHyphens w:val="0"/>
        <w:spacing w:line="300" w:lineRule="atLeast"/>
        <w:jc w:val="both"/>
        <w:rPr>
          <w:rFonts w:ascii="Calibri" w:hAnsi="Calibri" w:cs="Calibri"/>
          <w:shadow/>
          <w:sz w:val="22"/>
          <w:szCs w:val="22"/>
          <w:u w:val="single"/>
        </w:rPr>
      </w:pPr>
    </w:p>
    <w:p w:rsidR="000E1340" w:rsidRDefault="000E1340" w:rsidP="00DF35A4">
      <w:pPr>
        <w:suppressAutoHyphens w:val="0"/>
        <w:spacing w:line="300" w:lineRule="atLeast"/>
        <w:jc w:val="both"/>
        <w:rPr>
          <w:rFonts w:ascii="Calibri" w:hAnsi="Calibri" w:cs="Calibri"/>
          <w:shadow/>
          <w:sz w:val="22"/>
          <w:szCs w:val="22"/>
          <w:u w:val="single"/>
        </w:rPr>
      </w:pPr>
    </w:p>
    <w:p w:rsidR="000E1340" w:rsidRDefault="000E1340" w:rsidP="00DF35A4">
      <w:pPr>
        <w:suppressAutoHyphens w:val="0"/>
        <w:spacing w:line="300" w:lineRule="atLeast"/>
        <w:jc w:val="both"/>
        <w:rPr>
          <w:rFonts w:ascii="Calibri" w:hAnsi="Calibri" w:cs="Calibri"/>
          <w:shadow/>
          <w:sz w:val="22"/>
          <w:szCs w:val="22"/>
          <w:u w:val="single"/>
        </w:rPr>
      </w:pPr>
    </w:p>
    <w:p w:rsidR="000E1340" w:rsidRPr="000E1340" w:rsidRDefault="000E1340" w:rsidP="00DF35A4">
      <w:pPr>
        <w:suppressAutoHyphens w:val="0"/>
        <w:spacing w:line="300" w:lineRule="atLeast"/>
        <w:jc w:val="both"/>
        <w:rPr>
          <w:rFonts w:ascii="Calibri" w:hAnsi="Calibri" w:cs="Calibri"/>
          <w:shadow/>
          <w:sz w:val="22"/>
          <w:szCs w:val="22"/>
          <w:u w:val="single"/>
        </w:rPr>
      </w:pPr>
    </w:p>
    <w:p w:rsidR="00DF35A4" w:rsidRPr="00DF35A4" w:rsidRDefault="00DF35A4" w:rsidP="00DF35A4">
      <w:pPr>
        <w:suppressAutoHyphens w:val="0"/>
        <w:spacing w:line="300" w:lineRule="atLeast"/>
        <w:jc w:val="both"/>
        <w:rPr>
          <w:rFonts w:ascii="Calibri" w:hAnsi="Calibri" w:cs="Calibri"/>
          <w:shadow/>
          <w:sz w:val="22"/>
          <w:szCs w:val="22"/>
          <w:u w:val="single"/>
        </w:rPr>
      </w:pPr>
      <w:r w:rsidRPr="00DF35A4">
        <w:rPr>
          <w:rFonts w:ascii="Calibri" w:hAnsi="Calibri" w:cs="Calibri"/>
          <w:b/>
          <w:shadow/>
          <w:sz w:val="22"/>
          <w:szCs w:val="22"/>
          <w:u w:val="single"/>
        </w:rPr>
        <w:t>Γ) Πλαστικοί κάδοι</w:t>
      </w:r>
    </w:p>
    <w:p w:rsidR="00DF35A4" w:rsidRPr="00DF35A4" w:rsidRDefault="00DF35A4" w:rsidP="00DF35A4">
      <w:pPr>
        <w:tabs>
          <w:tab w:val="left" w:pos="-720"/>
        </w:tabs>
        <w:rPr>
          <w:rFonts w:ascii="Calibri" w:eastAsia="SimSun" w:hAnsi="Calibri" w:cs="Calibri"/>
          <w:snapToGrid w:val="0"/>
          <w:spacing w:val="-3"/>
          <w:sz w:val="22"/>
          <w:szCs w:val="22"/>
          <w:lang w:eastAsia="zh-CN"/>
        </w:rPr>
      </w:pPr>
    </w:p>
    <w:p w:rsidR="00DF35A4" w:rsidRPr="00DF35A4" w:rsidRDefault="00DF35A4" w:rsidP="00DF35A4">
      <w:pPr>
        <w:tabs>
          <w:tab w:val="left" w:pos="-720"/>
        </w:tabs>
        <w:jc w:val="both"/>
        <w:rPr>
          <w:rFonts w:ascii="Calibri" w:eastAsia="SimSun" w:hAnsi="Calibri" w:cs="Calibri"/>
          <w:snapToGrid w:val="0"/>
          <w:spacing w:val="-3"/>
          <w:sz w:val="22"/>
          <w:szCs w:val="22"/>
          <w:lang w:eastAsia="zh-CN"/>
        </w:rPr>
      </w:pPr>
      <w:r w:rsidRPr="00DF35A4">
        <w:rPr>
          <w:rFonts w:ascii="Calibri" w:eastAsia="SimSun" w:hAnsi="Calibri" w:cs="Calibri"/>
          <w:snapToGrid w:val="0"/>
          <w:spacing w:val="-3"/>
          <w:sz w:val="22"/>
          <w:szCs w:val="22"/>
          <w:lang w:eastAsia="zh-CN"/>
        </w:rPr>
        <w:t xml:space="preserve"> Ο κάδος απορριμμάτων και το κυτίο μικροεξαρτημάτων, θα είναι κατασκευασμένα  από πρωτογενές ειδικής σύνθεσης πολυαιθυλένιο (</w:t>
      </w:r>
      <w:r w:rsidRPr="00DF35A4">
        <w:rPr>
          <w:rFonts w:ascii="Calibri" w:eastAsia="SimSun" w:hAnsi="Calibri" w:cs="Calibri"/>
          <w:snapToGrid w:val="0"/>
          <w:spacing w:val="-3"/>
          <w:sz w:val="22"/>
          <w:szCs w:val="22"/>
          <w:lang w:val="en-US" w:eastAsia="zh-CN"/>
        </w:rPr>
        <w:t>HDPE</w:t>
      </w:r>
      <w:r w:rsidRPr="00DF35A4">
        <w:rPr>
          <w:rFonts w:ascii="Calibri" w:eastAsia="SimSun" w:hAnsi="Calibri" w:cs="Calibri"/>
          <w:snapToGrid w:val="0"/>
          <w:spacing w:val="-3"/>
          <w:sz w:val="22"/>
          <w:szCs w:val="22"/>
          <w:lang w:eastAsia="zh-CN"/>
        </w:rPr>
        <w:t xml:space="preserve">) υψηλού μοριακού βάρους και πιέσεως, που εξασφαλίζει μεγάλη αντοχή, ακρίβεια διαστάσεων και </w:t>
      </w:r>
      <w:r w:rsidRPr="00DF35A4">
        <w:rPr>
          <w:rFonts w:ascii="Calibri" w:eastAsia="SimSun" w:hAnsi="Calibri" w:cs="Calibri"/>
          <w:bCs/>
          <w:snapToGrid w:val="0"/>
          <w:spacing w:val="-3"/>
          <w:sz w:val="22"/>
          <w:szCs w:val="22"/>
          <w:lang w:eastAsia="zh-CN"/>
        </w:rPr>
        <w:t>μικρό βάρος του ετοίμου προϊόντος, χωρητικότητας</w:t>
      </w:r>
      <w:r w:rsidRPr="00DF35A4">
        <w:rPr>
          <w:rFonts w:ascii="Calibri" w:eastAsia="SimSun" w:hAnsi="Calibri" w:cs="Calibri"/>
          <w:snapToGrid w:val="0"/>
          <w:spacing w:val="-3"/>
          <w:sz w:val="22"/>
          <w:szCs w:val="22"/>
          <w:lang w:eastAsia="zh-CN"/>
        </w:rPr>
        <w:t xml:space="preserve"> 80 </w:t>
      </w:r>
      <w:r w:rsidRPr="00DF35A4">
        <w:rPr>
          <w:rFonts w:ascii="Calibri" w:eastAsia="SimSun" w:hAnsi="Calibri" w:cs="Calibri"/>
          <w:bCs/>
          <w:snapToGrid w:val="0"/>
          <w:spacing w:val="-3"/>
          <w:sz w:val="22"/>
          <w:szCs w:val="22"/>
          <w:lang w:eastAsia="zh-CN"/>
        </w:rPr>
        <w:t>και</w:t>
      </w:r>
      <w:r w:rsidRPr="00DF35A4">
        <w:rPr>
          <w:rFonts w:ascii="Calibri" w:eastAsia="SimSun" w:hAnsi="Calibri" w:cs="Calibri"/>
          <w:snapToGrid w:val="0"/>
          <w:spacing w:val="-3"/>
          <w:sz w:val="22"/>
          <w:szCs w:val="22"/>
          <w:lang w:eastAsia="zh-CN"/>
        </w:rPr>
        <w:t xml:space="preserve"> 35 λίτρων </w:t>
      </w:r>
      <w:r w:rsidRPr="00DF35A4">
        <w:rPr>
          <w:rFonts w:ascii="Calibri" w:eastAsia="SimSun" w:hAnsi="Calibri" w:cs="Calibri"/>
          <w:bCs/>
          <w:snapToGrid w:val="0"/>
          <w:spacing w:val="-3"/>
          <w:sz w:val="22"/>
          <w:szCs w:val="22"/>
          <w:lang w:eastAsia="zh-CN"/>
        </w:rPr>
        <w:t>αντίστοιχα.</w:t>
      </w:r>
      <w:r w:rsidRPr="00DF35A4">
        <w:rPr>
          <w:rFonts w:ascii="Calibri" w:eastAsia="SimSun" w:hAnsi="Calibri" w:cs="Calibri"/>
          <w:snapToGrid w:val="0"/>
          <w:spacing w:val="-3"/>
          <w:sz w:val="22"/>
          <w:szCs w:val="22"/>
          <w:lang w:eastAsia="zh-CN"/>
        </w:rPr>
        <w:t xml:space="preserve"> </w:t>
      </w:r>
    </w:p>
    <w:p w:rsidR="00DF35A4" w:rsidRPr="00DF35A4" w:rsidRDefault="00DF35A4" w:rsidP="00DF35A4">
      <w:pPr>
        <w:tabs>
          <w:tab w:val="left" w:pos="-720"/>
        </w:tabs>
        <w:jc w:val="both"/>
        <w:rPr>
          <w:rFonts w:ascii="Calibri" w:eastAsia="SimSun" w:hAnsi="Calibri" w:cs="Calibri"/>
          <w:snapToGrid w:val="0"/>
          <w:spacing w:val="-3"/>
          <w:sz w:val="22"/>
          <w:szCs w:val="22"/>
          <w:lang w:eastAsia="zh-CN"/>
        </w:rPr>
      </w:pPr>
      <w:r w:rsidRPr="00DF35A4">
        <w:rPr>
          <w:rFonts w:ascii="Calibri" w:eastAsia="SimSun" w:hAnsi="Calibri" w:cs="Calibri"/>
          <w:snapToGrid w:val="0"/>
          <w:spacing w:val="-3"/>
          <w:sz w:val="22"/>
          <w:szCs w:val="22"/>
          <w:lang w:eastAsia="zh-CN"/>
        </w:rPr>
        <w:t>β. Θα έχουν σχήμα κόλουρης πυραμίδας με διευρυνόμενες πλευρές προς τα επάνω και απόλυτα στρογγυλεμένες γωνίες.</w:t>
      </w:r>
    </w:p>
    <w:p w:rsidR="00DF35A4" w:rsidRPr="00DF35A4" w:rsidRDefault="00DF35A4" w:rsidP="00DF35A4">
      <w:pPr>
        <w:tabs>
          <w:tab w:val="left" w:pos="-720"/>
        </w:tabs>
        <w:jc w:val="both"/>
        <w:rPr>
          <w:rFonts w:ascii="Calibri" w:eastAsia="SimSun" w:hAnsi="Calibri" w:cs="Calibri"/>
          <w:snapToGrid w:val="0"/>
          <w:spacing w:val="-3"/>
          <w:sz w:val="22"/>
          <w:szCs w:val="22"/>
          <w:lang w:eastAsia="zh-CN"/>
        </w:rPr>
      </w:pPr>
      <w:r w:rsidRPr="00DF35A4">
        <w:rPr>
          <w:rFonts w:ascii="Calibri" w:eastAsia="SimSun" w:hAnsi="Calibri" w:cs="Calibri"/>
          <w:snapToGrid w:val="0"/>
          <w:spacing w:val="-3"/>
          <w:sz w:val="22"/>
          <w:szCs w:val="22"/>
          <w:lang w:eastAsia="zh-CN"/>
        </w:rPr>
        <w:t>γ. Το χείλος τους περιμετρικά στο επάνω μέρος,  θα τερματίζει σε κατάλληλα διαμορφωμένο περιφερειακά πλαίσιο σχήματος «Π», με πρόβλεψη ειδικού νεροχύτη για την αποφυγή, εισόδου όμβριων υδάτων και διαφυγή δυσάρεστων οσμών</w:t>
      </w:r>
      <w:r w:rsidRPr="00DF35A4">
        <w:rPr>
          <w:rFonts w:ascii="Calibri" w:eastAsia="SimSun" w:hAnsi="Calibri" w:cs="Calibri"/>
          <w:snapToGrid w:val="0"/>
          <w:sz w:val="22"/>
          <w:szCs w:val="22"/>
          <w:lang w:eastAsia="zh-CN"/>
        </w:rPr>
        <w:t xml:space="preserve"> στον περιβάλλοντα χώρο.</w:t>
      </w:r>
    </w:p>
    <w:p w:rsidR="00DF35A4" w:rsidRPr="00DF35A4" w:rsidRDefault="00DF35A4" w:rsidP="00DF35A4">
      <w:pPr>
        <w:suppressAutoHyphens w:val="0"/>
        <w:spacing w:line="300" w:lineRule="atLeast"/>
        <w:jc w:val="both"/>
        <w:rPr>
          <w:rFonts w:ascii="Calibri" w:hAnsi="Calibri" w:cs="Calibri"/>
          <w:b/>
          <w:shadow/>
          <w:sz w:val="22"/>
          <w:szCs w:val="22"/>
        </w:rPr>
      </w:pPr>
      <w:r w:rsidRPr="00DF35A4">
        <w:rPr>
          <w:rFonts w:ascii="Calibri" w:hAnsi="Calibri" w:cs="Calibri"/>
          <w:b/>
          <w:shadow/>
          <w:sz w:val="22"/>
          <w:szCs w:val="22"/>
        </w:rPr>
        <w:t>δ. Θα είναι φυσιολογικά αβλαβή, ανθεκτικά στην σήψη και στην διάβρωση και απρόσβλητα από οξέα και χημικές ουσίες, καθώς και από την υπεριώδη ακτινοβολία.</w:t>
      </w:r>
    </w:p>
    <w:p w:rsidR="00DF35A4" w:rsidRPr="00DF35A4" w:rsidRDefault="00DF35A4" w:rsidP="00DF35A4">
      <w:pPr>
        <w:suppressAutoHyphens w:val="0"/>
        <w:spacing w:line="300" w:lineRule="atLeast"/>
        <w:jc w:val="both"/>
        <w:rPr>
          <w:rFonts w:ascii="Calibri" w:hAnsi="Calibri" w:cs="Calibri"/>
          <w:b/>
          <w:shadow/>
          <w:spacing w:val="-3"/>
          <w:sz w:val="22"/>
          <w:szCs w:val="22"/>
        </w:rPr>
      </w:pPr>
      <w:r w:rsidRPr="00DF35A4">
        <w:rPr>
          <w:rFonts w:ascii="Calibri" w:hAnsi="Calibri" w:cs="Calibri"/>
          <w:b/>
          <w:shadow/>
          <w:spacing w:val="-3"/>
          <w:sz w:val="22"/>
          <w:szCs w:val="22"/>
        </w:rPr>
        <w:t xml:space="preserve">ε. Θα είναι ανθεκτικά σε κρούσεις, χτυπήματα, ακραίες καιρικές συνθήκες και θερμοκρασιακές μεταβολές. </w:t>
      </w:r>
    </w:p>
    <w:p w:rsidR="00DF35A4" w:rsidRPr="00DF35A4" w:rsidRDefault="00DF35A4" w:rsidP="00DF35A4">
      <w:pPr>
        <w:tabs>
          <w:tab w:val="left" w:pos="-720"/>
        </w:tabs>
        <w:jc w:val="both"/>
        <w:rPr>
          <w:rFonts w:ascii="Calibri" w:eastAsia="SimSun" w:hAnsi="Calibri" w:cs="Calibri"/>
          <w:snapToGrid w:val="0"/>
          <w:spacing w:val="-3"/>
          <w:sz w:val="22"/>
          <w:szCs w:val="22"/>
          <w:lang w:eastAsia="zh-CN"/>
        </w:rPr>
      </w:pPr>
      <w:r w:rsidRPr="00DF35A4">
        <w:rPr>
          <w:rFonts w:ascii="Calibri" w:eastAsia="SimSun" w:hAnsi="Calibri" w:cs="Calibri"/>
          <w:bCs/>
          <w:snapToGrid w:val="0"/>
          <w:spacing w:val="-3"/>
          <w:sz w:val="22"/>
          <w:szCs w:val="22"/>
          <w:lang w:eastAsia="zh-CN"/>
        </w:rPr>
        <w:t>στ. Θα φ</w:t>
      </w:r>
      <w:r w:rsidRPr="00DF35A4">
        <w:rPr>
          <w:rFonts w:ascii="Calibri" w:eastAsia="SimSun" w:hAnsi="Calibri" w:cs="Calibri"/>
          <w:snapToGrid w:val="0"/>
          <w:spacing w:val="-3"/>
          <w:sz w:val="22"/>
          <w:szCs w:val="22"/>
          <w:lang w:eastAsia="zh-CN"/>
        </w:rPr>
        <w:t>έρουν ομοιογενή χρωματισμό του υλικού, με χρώματα απρόσβλητα στις καιρικές συνθήκες και με πρόσθετη ειδική κατεργασία υπεριώδους σταθεροποιήσεως που προσδίδει υψηλή ανθεκτικότητα στην γήρανση.</w:t>
      </w:r>
    </w:p>
    <w:p w:rsidR="00DF35A4" w:rsidRPr="00DF35A4" w:rsidRDefault="00DF35A4" w:rsidP="00DF35A4">
      <w:pPr>
        <w:tabs>
          <w:tab w:val="left" w:pos="-720"/>
        </w:tabs>
        <w:jc w:val="both"/>
        <w:rPr>
          <w:rFonts w:ascii="Calibri" w:eastAsia="SimSun" w:hAnsi="Calibri" w:cs="Calibri"/>
          <w:snapToGrid w:val="0"/>
          <w:spacing w:val="-3"/>
          <w:sz w:val="22"/>
          <w:szCs w:val="22"/>
          <w:lang w:eastAsia="zh-CN"/>
        </w:rPr>
      </w:pPr>
      <w:r w:rsidRPr="00DF35A4">
        <w:rPr>
          <w:rFonts w:ascii="Calibri" w:eastAsia="SimSun" w:hAnsi="Calibri" w:cs="Calibri"/>
          <w:snapToGrid w:val="0"/>
          <w:spacing w:val="-3"/>
          <w:sz w:val="22"/>
          <w:szCs w:val="22"/>
          <w:lang w:eastAsia="zh-CN"/>
        </w:rPr>
        <w:t xml:space="preserve">ζ. Ο κάδος απορριμμάτων θα  είναι </w:t>
      </w:r>
      <w:r w:rsidRPr="00DF35A4">
        <w:rPr>
          <w:rFonts w:ascii="Calibri" w:eastAsia="SimSun" w:hAnsi="Calibri" w:cs="Calibri"/>
          <w:bCs/>
          <w:snapToGrid w:val="0"/>
          <w:spacing w:val="-3"/>
          <w:sz w:val="22"/>
          <w:szCs w:val="22"/>
          <w:lang w:eastAsia="zh-CN"/>
        </w:rPr>
        <w:t xml:space="preserve">σύμφωνος με τα κατά </w:t>
      </w:r>
      <w:r w:rsidRPr="00DF35A4">
        <w:rPr>
          <w:rFonts w:ascii="Calibri" w:eastAsia="SimSun" w:hAnsi="Calibri" w:cs="Calibri"/>
          <w:snapToGrid w:val="0"/>
          <w:spacing w:val="-3"/>
          <w:sz w:val="22"/>
          <w:szCs w:val="22"/>
          <w:lang w:eastAsia="zh-CN"/>
        </w:rPr>
        <w:t xml:space="preserve">ΕΝ 840 </w:t>
      </w:r>
      <w:r w:rsidRPr="00DF35A4">
        <w:rPr>
          <w:rFonts w:ascii="Calibri" w:eastAsia="SimSun" w:hAnsi="Calibri" w:cs="Calibri"/>
          <w:bCs/>
          <w:snapToGrid w:val="0"/>
          <w:spacing w:val="-3"/>
          <w:sz w:val="22"/>
          <w:szCs w:val="22"/>
          <w:lang w:eastAsia="zh-CN"/>
        </w:rPr>
        <w:t xml:space="preserve"> οριζόμενα, ενώ τ</w:t>
      </w:r>
      <w:r w:rsidRPr="00DF35A4">
        <w:rPr>
          <w:rFonts w:ascii="Calibri" w:eastAsia="SimSun" w:hAnsi="Calibri" w:cs="Calibri"/>
          <w:snapToGrid w:val="0"/>
          <w:spacing w:val="-3"/>
          <w:sz w:val="22"/>
          <w:szCs w:val="22"/>
          <w:lang w:eastAsia="zh-CN"/>
        </w:rPr>
        <w:t xml:space="preserve">ο κυτίο μικροεξαρτημάτων θα  </w:t>
      </w:r>
      <w:r w:rsidRPr="00DF35A4">
        <w:rPr>
          <w:rFonts w:ascii="Calibri" w:eastAsia="SimSun" w:hAnsi="Calibri" w:cs="Calibri"/>
          <w:bCs/>
          <w:snapToGrid w:val="0"/>
          <w:spacing w:val="-3"/>
          <w:sz w:val="22"/>
          <w:szCs w:val="22"/>
          <w:lang w:eastAsia="zh-CN"/>
        </w:rPr>
        <w:t>διαθέτει</w:t>
      </w:r>
      <w:r w:rsidRPr="00DF35A4">
        <w:rPr>
          <w:rFonts w:ascii="Calibri" w:eastAsia="SimSun" w:hAnsi="Calibri" w:cs="Calibri"/>
          <w:snapToGrid w:val="0"/>
          <w:spacing w:val="-3"/>
          <w:sz w:val="22"/>
          <w:szCs w:val="22"/>
          <w:lang w:eastAsia="zh-CN"/>
        </w:rPr>
        <w:t xml:space="preserve"> κλειδαριά και κλείδα (κλειδί) τετράγωνης  διατομής κατά DIN 22417 για να διασφαλίζει το απαραβίαστο του κυτίου.</w:t>
      </w:r>
    </w:p>
    <w:p w:rsidR="00DF35A4" w:rsidRPr="00DF35A4" w:rsidRDefault="00DF35A4" w:rsidP="00DF35A4">
      <w:pPr>
        <w:tabs>
          <w:tab w:val="left" w:pos="-720"/>
        </w:tabs>
        <w:jc w:val="both"/>
        <w:rPr>
          <w:rFonts w:ascii="Calibri" w:eastAsia="SimSun" w:hAnsi="Calibri" w:cs="Calibri"/>
          <w:snapToGrid w:val="0"/>
          <w:spacing w:val="-3"/>
          <w:sz w:val="22"/>
          <w:szCs w:val="22"/>
          <w:lang w:eastAsia="zh-CN"/>
        </w:rPr>
      </w:pPr>
    </w:p>
    <w:p w:rsidR="00DF35A4" w:rsidRPr="00DF35A4" w:rsidRDefault="00DF35A4" w:rsidP="00DF35A4">
      <w:pPr>
        <w:suppressAutoHyphens w:val="0"/>
        <w:jc w:val="both"/>
        <w:rPr>
          <w:rFonts w:ascii="Calibri" w:eastAsia="Comic Sans MS" w:hAnsi="Calibri" w:cs="Calibri"/>
          <w:snapToGrid w:val="0"/>
          <w:sz w:val="22"/>
          <w:szCs w:val="22"/>
          <w:lang w:eastAsia="zh-CN"/>
        </w:rPr>
      </w:pPr>
      <w:r w:rsidRPr="00DF35A4">
        <w:rPr>
          <w:rFonts w:ascii="Calibri" w:eastAsia="Comic Sans MS" w:hAnsi="Calibri" w:cs="Calibri"/>
          <w:snapToGrid w:val="0"/>
          <w:sz w:val="22"/>
          <w:szCs w:val="22"/>
          <w:lang w:eastAsia="zh-CN"/>
        </w:rPr>
        <w:t xml:space="preserve">Ο κατασκευαστής της χειράμαξας  θα πρέπει να διαθέτει </w:t>
      </w:r>
      <w:r w:rsidRPr="00DF35A4">
        <w:rPr>
          <w:rFonts w:ascii="Calibri" w:eastAsia="Comic Sans MS" w:hAnsi="Calibri" w:cs="Calibri"/>
          <w:bCs/>
          <w:snapToGrid w:val="0"/>
          <w:sz w:val="22"/>
          <w:szCs w:val="22"/>
          <w:lang w:eastAsia="zh-CN"/>
        </w:rPr>
        <w:t>επί ποινή αποκλεισμού</w:t>
      </w:r>
      <w:r w:rsidRPr="00DF35A4">
        <w:rPr>
          <w:rFonts w:ascii="Calibri" w:eastAsia="Comic Sans MS" w:hAnsi="Calibri" w:cs="Calibri"/>
          <w:snapToGrid w:val="0"/>
          <w:sz w:val="22"/>
          <w:szCs w:val="22"/>
          <w:lang w:eastAsia="zh-CN"/>
        </w:rPr>
        <w:t>:</w:t>
      </w:r>
    </w:p>
    <w:p w:rsidR="00DF35A4" w:rsidRPr="00DF35A4" w:rsidRDefault="00DF35A4" w:rsidP="00DF35A4">
      <w:pPr>
        <w:suppressAutoHyphens w:val="0"/>
        <w:jc w:val="both"/>
        <w:rPr>
          <w:rFonts w:ascii="Verdana" w:eastAsia="SimSun" w:hAnsi="Verdana" w:cs="Verdana"/>
          <w:snapToGrid w:val="0"/>
          <w:lang w:eastAsia="zh-CN"/>
        </w:rPr>
      </w:pPr>
      <w:r w:rsidRPr="00DF35A4">
        <w:rPr>
          <w:rFonts w:ascii="Calibri" w:eastAsia="Comic Sans MS" w:hAnsi="Calibri" w:cs="Calibri"/>
          <w:snapToGrid w:val="0"/>
          <w:sz w:val="22"/>
          <w:szCs w:val="22"/>
          <w:lang w:eastAsia="zh-CN"/>
        </w:rPr>
        <w:t xml:space="preserve">ISO 9001 , 14001, και 18001 </w:t>
      </w:r>
    </w:p>
    <w:p w:rsidR="00DF35A4" w:rsidRPr="00DF35A4" w:rsidRDefault="00DF35A4" w:rsidP="00DF35A4">
      <w:pPr>
        <w:suppressAutoHyphens w:val="0"/>
        <w:jc w:val="both"/>
        <w:rPr>
          <w:rFonts w:ascii="Calibri" w:eastAsia="SimSun" w:hAnsi="Calibri" w:cs="Calibri"/>
          <w:snapToGrid w:val="0"/>
          <w:color w:val="000000"/>
          <w:sz w:val="22"/>
          <w:shd w:val="clear" w:color="auto" w:fill="FFFFFF"/>
          <w:lang w:eastAsia="zh-CN"/>
        </w:rPr>
      </w:pPr>
    </w:p>
    <w:p w:rsidR="00DF35A4" w:rsidRPr="00DF35A4" w:rsidRDefault="00DF35A4" w:rsidP="00DF35A4">
      <w:pPr>
        <w:suppressAutoHyphens w:val="0"/>
        <w:jc w:val="both"/>
        <w:rPr>
          <w:rFonts w:ascii="Calibri" w:eastAsia="SimSun" w:hAnsi="Calibri" w:cs="Arial"/>
          <w:b/>
          <w:bCs/>
          <w:snapToGrid w:val="0"/>
          <w:u w:val="single"/>
          <w:lang w:eastAsia="zh-CN"/>
        </w:rPr>
      </w:pPr>
      <w:r w:rsidRPr="00DF35A4">
        <w:rPr>
          <w:rFonts w:ascii="Calibri" w:eastAsia="SimSun" w:hAnsi="Calibri" w:cs="Arial"/>
          <w:b/>
          <w:bCs/>
          <w:snapToGrid w:val="0"/>
          <w:u w:val="single"/>
          <w:lang w:eastAsia="zh-CN"/>
        </w:rPr>
        <w:t>Έλεγχος, παραλαβή υλικών</w:t>
      </w:r>
    </w:p>
    <w:p w:rsidR="00DF35A4" w:rsidRPr="00DF35A4" w:rsidRDefault="00DF35A4" w:rsidP="00DF35A4">
      <w:pPr>
        <w:suppressAutoHyphens w:val="0"/>
        <w:jc w:val="both"/>
        <w:rPr>
          <w:rFonts w:ascii="Calibri" w:eastAsia="SimSun" w:hAnsi="Calibri" w:cs="Calibri"/>
          <w:snapToGrid w:val="0"/>
          <w:color w:val="000000"/>
          <w:sz w:val="22"/>
          <w:shd w:val="clear" w:color="auto" w:fill="FFFFFF"/>
          <w:lang w:eastAsia="zh-CN"/>
        </w:rPr>
      </w:pPr>
      <w:r w:rsidRPr="00DF35A4">
        <w:rPr>
          <w:rFonts w:ascii="Calibri" w:eastAsia="SimSun" w:hAnsi="Calibri" w:cs="Calibri"/>
          <w:snapToGrid w:val="0"/>
          <w:color w:val="000000"/>
          <w:sz w:val="22"/>
          <w:shd w:val="clear" w:color="auto" w:fill="FFFFFF"/>
          <w:lang w:eastAsia="zh-CN"/>
        </w:rPr>
        <w:t>Κατά την παραλαβή , θα ελεγχθεί η ποσότητα, η πληρότητα και η αρτιότητα του παραλαμβανόμενου υλικού και η συμφωνία του με τις προδιαγραφές. Εάν το υλικό δεν είναι του εγκεκριμένου τύπου δεν θα παραλαμβάνεται, μέχρι την άρτια αντικατάσταση του.</w:t>
      </w:r>
    </w:p>
    <w:p w:rsidR="00DF35A4" w:rsidRPr="00DF35A4" w:rsidRDefault="00DF35A4" w:rsidP="00DF35A4">
      <w:pPr>
        <w:suppressAutoHyphens w:val="0"/>
        <w:jc w:val="both"/>
        <w:rPr>
          <w:rFonts w:ascii="Arial" w:eastAsia="SimSun" w:hAnsi="Arial" w:cs="Arial"/>
          <w:b/>
          <w:bCs/>
          <w:snapToGrid w:val="0"/>
          <w:lang w:eastAsia="zh-CN"/>
        </w:rPr>
      </w:pPr>
    </w:p>
    <w:p w:rsidR="00DF35A4" w:rsidRPr="00DF35A4" w:rsidRDefault="000E1340" w:rsidP="000E1340">
      <w:pPr>
        <w:keepNext/>
        <w:keepLines/>
        <w:suppressAutoHyphens w:val="0"/>
        <w:spacing w:before="200"/>
        <w:ind w:left="567"/>
        <w:outlineLvl w:val="6"/>
        <w:rPr>
          <w:rFonts w:ascii="Calibri" w:hAnsi="Calibri" w:cs="Arial"/>
          <w:b/>
          <w:iCs/>
          <w:sz w:val="24"/>
          <w:szCs w:val="24"/>
          <w:lang w:eastAsia="el-GR"/>
        </w:rPr>
      </w:pPr>
      <w:r>
        <w:rPr>
          <w:rFonts w:ascii="Calibri" w:hAnsi="Calibri" w:cs="Arial"/>
          <w:i/>
          <w:iCs/>
          <w:color w:val="404040"/>
          <w:sz w:val="24"/>
          <w:szCs w:val="24"/>
          <w:lang w:eastAsia="el-GR"/>
        </w:rPr>
        <w:tab/>
      </w:r>
      <w:r>
        <w:rPr>
          <w:rFonts w:ascii="Calibri" w:hAnsi="Calibri" w:cs="Arial"/>
          <w:i/>
          <w:iCs/>
          <w:color w:val="404040"/>
          <w:sz w:val="24"/>
          <w:szCs w:val="24"/>
          <w:lang w:eastAsia="el-GR"/>
        </w:rPr>
        <w:tab/>
      </w:r>
      <w:r>
        <w:rPr>
          <w:rFonts w:ascii="Calibri" w:hAnsi="Calibri" w:cs="Arial"/>
          <w:i/>
          <w:iCs/>
          <w:color w:val="404040"/>
          <w:sz w:val="24"/>
          <w:szCs w:val="24"/>
          <w:lang w:eastAsia="el-GR"/>
        </w:rPr>
        <w:tab/>
        <w:t xml:space="preserve">   </w:t>
      </w:r>
      <w:r w:rsidR="00DF35A4" w:rsidRPr="00DF35A4">
        <w:rPr>
          <w:rFonts w:ascii="Calibri" w:hAnsi="Calibri" w:cs="Arial"/>
          <w:i/>
          <w:iCs/>
          <w:color w:val="404040"/>
          <w:sz w:val="24"/>
          <w:szCs w:val="24"/>
          <w:lang w:eastAsia="el-GR"/>
        </w:rPr>
        <w:tab/>
      </w:r>
      <w:r w:rsidR="00DF35A4" w:rsidRPr="00DF35A4">
        <w:rPr>
          <w:rFonts w:ascii="Calibri" w:hAnsi="Calibri" w:cs="Arial"/>
          <w:i/>
          <w:iCs/>
          <w:color w:val="404040"/>
          <w:sz w:val="24"/>
          <w:szCs w:val="24"/>
          <w:lang w:eastAsia="el-GR"/>
        </w:rPr>
        <w:tab/>
      </w:r>
      <w:r w:rsidR="00DF35A4" w:rsidRPr="00DF35A4">
        <w:rPr>
          <w:rFonts w:ascii="Calibri" w:hAnsi="Calibri" w:cs="Arial"/>
          <w:i/>
          <w:iCs/>
          <w:color w:val="404040"/>
          <w:sz w:val="24"/>
          <w:szCs w:val="24"/>
          <w:lang w:eastAsia="el-GR"/>
        </w:rPr>
        <w:tab/>
        <w:t xml:space="preserve">   </w:t>
      </w:r>
      <w:r>
        <w:rPr>
          <w:rFonts w:ascii="Calibri" w:hAnsi="Calibri" w:cs="Arial"/>
          <w:i/>
          <w:iCs/>
          <w:color w:val="404040"/>
          <w:sz w:val="24"/>
          <w:szCs w:val="24"/>
          <w:lang w:eastAsia="el-GR"/>
        </w:rPr>
        <w:t xml:space="preserve">     </w:t>
      </w:r>
      <w:r w:rsidR="00DF35A4" w:rsidRPr="00DF35A4">
        <w:rPr>
          <w:rFonts w:ascii="Calibri" w:hAnsi="Calibri" w:cs="Arial"/>
          <w:b/>
          <w:iCs/>
          <w:sz w:val="24"/>
          <w:szCs w:val="24"/>
          <w:lang w:eastAsia="el-GR"/>
        </w:rPr>
        <w:t>Λέρος,  06/ 04 / 2020</w:t>
      </w:r>
      <w:r w:rsidR="00DF35A4" w:rsidRPr="00DF35A4">
        <w:rPr>
          <w:rFonts w:ascii="Calibri" w:hAnsi="Calibri" w:cs="Arial"/>
          <w:b/>
          <w:iCs/>
          <w:sz w:val="24"/>
          <w:szCs w:val="24"/>
          <w:lang w:eastAsia="el-GR"/>
        </w:rPr>
        <w:tab/>
        <w:t xml:space="preserve"> </w:t>
      </w:r>
      <w:r w:rsidR="00DF35A4" w:rsidRPr="00DF35A4">
        <w:rPr>
          <w:rFonts w:ascii="Calibri" w:hAnsi="Calibri" w:cs="Arial"/>
          <w:b/>
          <w:iCs/>
          <w:sz w:val="24"/>
          <w:szCs w:val="24"/>
          <w:lang w:eastAsia="el-GR"/>
        </w:rPr>
        <w:tab/>
      </w:r>
    </w:p>
    <w:p w:rsidR="00DF35A4" w:rsidRPr="00DF35A4" w:rsidRDefault="00DF35A4" w:rsidP="00DF35A4">
      <w:pPr>
        <w:suppressAutoHyphens w:val="0"/>
        <w:rPr>
          <w:rFonts w:ascii="Calibri" w:eastAsia="SimSun" w:hAnsi="Calibri" w:cs="Arial"/>
          <w:snapToGrid w:val="0"/>
          <w:lang w:eastAsia="zh-CN"/>
        </w:rPr>
      </w:pPr>
      <w:r w:rsidRPr="00DF35A4">
        <w:rPr>
          <w:rFonts w:ascii="Calibri" w:eastAsia="SimSun" w:hAnsi="Calibri" w:cs="Arial"/>
          <w:snapToGrid w:val="0"/>
          <w:lang w:eastAsia="zh-CN"/>
        </w:rPr>
        <w:t xml:space="preserve">  </w:t>
      </w:r>
      <w:r w:rsidRPr="00DF35A4">
        <w:rPr>
          <w:rFonts w:ascii="Calibri" w:eastAsia="SimSun" w:hAnsi="Calibri" w:cs="Arial"/>
          <w:snapToGrid w:val="0"/>
          <w:lang w:eastAsia="zh-CN"/>
        </w:rPr>
        <w:tab/>
        <w:t xml:space="preserve">                                                                                                       Ο  Συντάξας </w:t>
      </w:r>
    </w:p>
    <w:p w:rsidR="00DF35A4" w:rsidRPr="00DF35A4" w:rsidRDefault="00DF35A4" w:rsidP="00DF35A4">
      <w:pPr>
        <w:suppressAutoHyphens w:val="0"/>
        <w:rPr>
          <w:rFonts w:ascii="Calibri" w:eastAsia="SimSun" w:hAnsi="Calibri" w:cs="Arial"/>
          <w:snapToGrid w:val="0"/>
          <w:lang w:eastAsia="zh-CN"/>
        </w:rPr>
      </w:pPr>
    </w:p>
    <w:p w:rsidR="00DF35A4" w:rsidRPr="00DF35A4" w:rsidRDefault="00DF35A4" w:rsidP="00DF35A4">
      <w:pPr>
        <w:suppressAutoHyphens w:val="0"/>
        <w:rPr>
          <w:rFonts w:ascii="Calibri" w:eastAsia="SimSun" w:hAnsi="Calibri" w:cs="Arial"/>
          <w:snapToGrid w:val="0"/>
          <w:lang w:eastAsia="zh-CN"/>
        </w:rPr>
      </w:pPr>
    </w:p>
    <w:p w:rsidR="00DF35A4" w:rsidRPr="00DF35A4" w:rsidRDefault="00DF35A4" w:rsidP="000E1340">
      <w:pPr>
        <w:suppressAutoHyphens w:val="0"/>
        <w:rPr>
          <w:rFonts w:ascii="Calibri" w:eastAsia="SimSun" w:hAnsi="Calibri" w:cs="Arial"/>
          <w:snapToGrid w:val="0"/>
          <w:lang w:eastAsia="zh-CN"/>
        </w:rPr>
      </w:pPr>
      <w:r w:rsidRPr="00DF35A4">
        <w:rPr>
          <w:rFonts w:ascii="Calibri" w:eastAsia="SimSun" w:hAnsi="Calibri" w:cs="Arial"/>
          <w:snapToGrid w:val="0"/>
          <w:lang w:eastAsia="zh-CN"/>
        </w:rPr>
        <w:t xml:space="preserve">                                                                                                             </w:t>
      </w:r>
    </w:p>
    <w:p w:rsidR="00DF35A4" w:rsidRPr="00DF35A4" w:rsidRDefault="00DF35A4" w:rsidP="00DF35A4">
      <w:pPr>
        <w:suppressAutoHyphens w:val="0"/>
        <w:rPr>
          <w:rFonts w:ascii="Calibri" w:eastAsia="SimSun" w:hAnsi="Calibri" w:cs="Arial"/>
          <w:snapToGrid w:val="0"/>
          <w:lang w:eastAsia="zh-CN"/>
        </w:rPr>
      </w:pPr>
    </w:p>
    <w:p w:rsidR="004D240E" w:rsidRPr="004D240E" w:rsidRDefault="004D240E" w:rsidP="004D240E">
      <w:pPr>
        <w:rPr>
          <w:rFonts w:ascii="Arial" w:hAnsi="Arial" w:cs="Arial"/>
        </w:rPr>
      </w:pPr>
      <w:r>
        <w:rPr>
          <w:rFonts w:ascii="Arial" w:hAnsi="Arial" w:cs="Arial"/>
        </w:rPr>
        <w:t xml:space="preserve">ΘΕΩΡΗΘΗΚΕ……………………                </w:t>
      </w:r>
      <w:r>
        <w:rPr>
          <w:rFonts w:ascii="Arial" w:hAnsi="Arial" w:cs="Arial"/>
        </w:rPr>
        <w:tab/>
        <w:t xml:space="preserve">                </w:t>
      </w:r>
      <w:r>
        <w:rPr>
          <w:rFonts w:ascii="Arial" w:hAnsi="Arial" w:cs="Arial"/>
          <w:lang w:val="en-US"/>
        </w:rPr>
        <w:t>O</w:t>
      </w:r>
      <w:r w:rsidRPr="004D240E">
        <w:rPr>
          <w:rFonts w:ascii="Arial" w:hAnsi="Arial" w:cs="Arial"/>
        </w:rPr>
        <w:t xml:space="preserve"> </w:t>
      </w:r>
      <w:r>
        <w:rPr>
          <w:rFonts w:ascii="Arial" w:hAnsi="Arial" w:cs="Arial"/>
        </w:rPr>
        <w:t xml:space="preserve"> ΣΥΝΤΑΞΑΣ</w:t>
      </w:r>
    </w:p>
    <w:p w:rsidR="004D240E" w:rsidRDefault="004D240E" w:rsidP="004D240E">
      <w:pPr>
        <w:rPr>
          <w:rFonts w:ascii="Arial" w:hAnsi="Arial" w:cs="Arial"/>
        </w:rPr>
      </w:pPr>
      <w:r>
        <w:rPr>
          <w:rFonts w:ascii="Arial" w:hAnsi="Arial" w:cs="Arial"/>
        </w:rPr>
        <w:t xml:space="preserve">        Ο ΔΙΕΥΘΥΝΤΗΣ</w:t>
      </w:r>
    </w:p>
    <w:p w:rsidR="004D240E" w:rsidRDefault="004D240E" w:rsidP="004D240E">
      <w:pPr>
        <w:rPr>
          <w:rFonts w:ascii="Arial" w:hAnsi="Arial" w:cs="Arial"/>
        </w:rPr>
      </w:pPr>
    </w:p>
    <w:p w:rsidR="004D240E" w:rsidRDefault="004D240E" w:rsidP="004D240E">
      <w:pPr>
        <w:rPr>
          <w:rFonts w:ascii="Arial" w:hAnsi="Arial" w:cs="Arial"/>
        </w:rPr>
      </w:pPr>
    </w:p>
    <w:p w:rsidR="004D240E" w:rsidRPr="00E257A2" w:rsidRDefault="004D240E" w:rsidP="004D240E">
      <w:pPr>
        <w:rPr>
          <w:rFonts w:ascii="Arial" w:hAnsi="Arial" w:cs="Arial"/>
        </w:rPr>
      </w:pPr>
      <w:r>
        <w:rPr>
          <w:rFonts w:ascii="Arial" w:hAnsi="Arial" w:cs="Arial"/>
        </w:rPr>
        <w:t>ΧΡΙΣΤΟΔΟΥΛΟΣ ΕΛΛΗΝΑΣ</w:t>
      </w:r>
      <w:r>
        <w:rPr>
          <w:rFonts w:ascii="Arial" w:hAnsi="Arial" w:cs="Arial"/>
        </w:rPr>
        <w:tab/>
      </w:r>
      <w:r>
        <w:rPr>
          <w:rFonts w:ascii="Arial" w:hAnsi="Arial" w:cs="Arial"/>
        </w:rPr>
        <w:tab/>
        <w:t xml:space="preserve">                       </w:t>
      </w:r>
      <w:r>
        <w:rPr>
          <w:rFonts w:ascii="Arial" w:hAnsi="Arial" w:cs="Arial"/>
          <w:lang w:val="en-US"/>
        </w:rPr>
        <w:t>ZAI</w:t>
      </w:r>
      <w:r>
        <w:rPr>
          <w:rFonts w:ascii="Arial" w:hAnsi="Arial" w:cs="Arial"/>
        </w:rPr>
        <w:t>ΡΗΣ ΔΗΜΗΤΡΙΟΣ</w:t>
      </w:r>
    </w:p>
    <w:p w:rsidR="004D240E" w:rsidRDefault="004D240E" w:rsidP="004D240E">
      <w:pPr>
        <w:rPr>
          <w:rFonts w:ascii="Arial" w:hAnsi="Arial" w:cs="Arial"/>
        </w:rPr>
      </w:pPr>
      <w:r>
        <w:rPr>
          <w:rFonts w:ascii="Arial" w:hAnsi="Arial" w:cs="Arial"/>
        </w:rPr>
        <w:t xml:space="preserve"> ΠΟΛΙΤΙΚΟΣ ΜΗΧΑΝΙΚΟΣ                          ΗΛΕΚΤΡΟΛΟΓΟΣ  ΜΗΧΑΝΙΚΟΣ ΤΕ</w:t>
      </w:r>
    </w:p>
    <w:p w:rsidR="004D240E" w:rsidRDefault="004D240E" w:rsidP="004D240E">
      <w:pPr>
        <w:rPr>
          <w:rFonts w:ascii="Arial" w:hAnsi="Arial" w:cs="Arial"/>
        </w:rPr>
      </w:pPr>
      <w:r>
        <w:rPr>
          <w:rFonts w:ascii="Arial" w:hAnsi="Arial" w:cs="Arial"/>
        </w:rPr>
        <w:t xml:space="preserve">                                                                                                                              </w:t>
      </w:r>
    </w:p>
    <w:p w:rsidR="004D240E" w:rsidRDefault="004D240E" w:rsidP="004D240E">
      <w:pPr>
        <w:rPr>
          <w:rFonts w:ascii="Calibri" w:hAnsi="Calibri" w:cs="Arial"/>
        </w:rPr>
      </w:pPr>
    </w:p>
    <w:p w:rsidR="004D240E" w:rsidRDefault="004D240E" w:rsidP="004D240E">
      <w:pPr>
        <w:rPr>
          <w:rFonts w:ascii="Calibri" w:hAnsi="Calibri" w:cs="Arial"/>
        </w:rPr>
      </w:pPr>
    </w:p>
    <w:p w:rsidR="00DF35A4" w:rsidRPr="00DF35A4" w:rsidRDefault="00DF35A4" w:rsidP="00DF35A4">
      <w:pPr>
        <w:suppressAutoHyphens w:val="0"/>
        <w:rPr>
          <w:rFonts w:ascii="Calibri" w:eastAsia="SimSun" w:hAnsi="Calibri" w:cs="Arial"/>
          <w:snapToGrid w:val="0"/>
          <w:lang w:eastAsia="zh-CN"/>
        </w:rPr>
      </w:pPr>
    </w:p>
    <w:p w:rsidR="00DF35A4" w:rsidRPr="00DF35A4" w:rsidRDefault="00DF35A4" w:rsidP="00DF35A4">
      <w:pPr>
        <w:suppressAutoHyphens w:val="0"/>
        <w:rPr>
          <w:rFonts w:ascii="Calibri" w:eastAsia="SimSun" w:hAnsi="Calibri" w:cs="Arial"/>
          <w:snapToGrid w:val="0"/>
          <w:lang w:eastAsia="zh-CN"/>
        </w:rPr>
      </w:pPr>
    </w:p>
    <w:p w:rsidR="00DF35A4" w:rsidRPr="00DF35A4" w:rsidRDefault="00DF35A4" w:rsidP="00DF35A4">
      <w:pPr>
        <w:suppressAutoHyphens w:val="0"/>
        <w:rPr>
          <w:rFonts w:ascii="Calibri" w:eastAsia="SimSun" w:hAnsi="Calibri" w:cs="Arial"/>
          <w:snapToGrid w:val="0"/>
          <w:lang w:eastAsia="zh-CN"/>
        </w:rPr>
      </w:pPr>
    </w:p>
    <w:p w:rsidR="00DF35A4" w:rsidRPr="00DF35A4" w:rsidRDefault="00DF35A4" w:rsidP="00DF35A4">
      <w:pPr>
        <w:suppressAutoHyphens w:val="0"/>
        <w:rPr>
          <w:rFonts w:ascii="Calibri" w:eastAsia="SimSun" w:hAnsi="Calibri" w:cs="Arial"/>
          <w:snapToGrid w:val="0"/>
          <w:lang w:eastAsia="zh-CN"/>
        </w:rPr>
      </w:pPr>
    </w:p>
    <w:p w:rsidR="00DF35A4" w:rsidRPr="00DF35A4" w:rsidRDefault="00DF35A4" w:rsidP="00DF35A4">
      <w:pPr>
        <w:suppressAutoHyphens w:val="0"/>
        <w:rPr>
          <w:rFonts w:ascii="Calibri" w:eastAsia="SimSun" w:hAnsi="Calibri" w:cs="Arial"/>
          <w:snapToGrid w:val="0"/>
          <w:lang w:eastAsia="zh-CN"/>
        </w:rPr>
      </w:pPr>
    </w:p>
    <w:p w:rsidR="00DF35A4" w:rsidRPr="00DF35A4" w:rsidRDefault="00DF35A4" w:rsidP="00DF35A4">
      <w:pPr>
        <w:suppressAutoHyphens w:val="0"/>
        <w:rPr>
          <w:rFonts w:ascii="Calibri" w:eastAsia="SimSun" w:hAnsi="Calibri" w:cs="Arial"/>
          <w:snapToGrid w:val="0"/>
          <w:lang w:eastAsia="zh-CN"/>
        </w:rPr>
      </w:pPr>
    </w:p>
    <w:p w:rsidR="00DF35A4" w:rsidRPr="00DF35A4" w:rsidRDefault="00DF35A4" w:rsidP="00DF35A4">
      <w:pPr>
        <w:suppressAutoHyphens w:val="0"/>
        <w:rPr>
          <w:rFonts w:ascii="Calibri" w:eastAsia="SimSun" w:hAnsi="Calibri" w:cs="Arial"/>
          <w:snapToGrid w:val="0"/>
          <w:lang w:eastAsia="zh-CN"/>
        </w:rPr>
      </w:pPr>
    </w:p>
    <w:p w:rsidR="00DF35A4" w:rsidRPr="00DF35A4" w:rsidRDefault="00DF35A4" w:rsidP="00DF35A4">
      <w:pPr>
        <w:suppressAutoHyphens w:val="0"/>
        <w:rPr>
          <w:rFonts w:ascii="Calibri" w:eastAsia="SimSun" w:hAnsi="Calibri" w:cs="Arial"/>
          <w:snapToGrid w:val="0"/>
          <w:lang w:eastAsia="zh-CN"/>
        </w:rPr>
      </w:pPr>
    </w:p>
    <w:p w:rsidR="00DF35A4" w:rsidRPr="00DF35A4" w:rsidRDefault="00DF35A4" w:rsidP="00DF35A4">
      <w:pPr>
        <w:suppressAutoHyphens w:val="0"/>
        <w:rPr>
          <w:rFonts w:ascii="Calibri" w:eastAsia="SimSun" w:hAnsi="Calibri" w:cs="Arial"/>
          <w:snapToGrid w:val="0"/>
          <w:lang w:eastAsia="zh-CN"/>
        </w:rPr>
      </w:pPr>
    </w:p>
    <w:p w:rsidR="00DF35A4" w:rsidRPr="00DF35A4" w:rsidRDefault="00DF35A4" w:rsidP="00DF35A4">
      <w:pPr>
        <w:suppressAutoHyphens w:val="0"/>
        <w:rPr>
          <w:rFonts w:ascii="Calibri" w:eastAsia="SimSun" w:hAnsi="Calibri" w:cs="Arial"/>
          <w:snapToGrid w:val="0"/>
          <w:lang w:eastAsia="zh-CN"/>
        </w:rPr>
      </w:pPr>
    </w:p>
    <w:p w:rsidR="00DF35A4" w:rsidRPr="00DF35A4" w:rsidRDefault="00DF35A4" w:rsidP="00DF35A4">
      <w:pPr>
        <w:suppressAutoHyphens w:val="0"/>
        <w:rPr>
          <w:rFonts w:ascii="Calibri" w:eastAsia="SimSun" w:hAnsi="Calibri" w:cs="Arial"/>
          <w:snapToGrid w:val="0"/>
          <w:lang w:eastAsia="zh-CN"/>
        </w:rPr>
      </w:pPr>
    </w:p>
    <w:p w:rsidR="00DF35A4" w:rsidRPr="00DF35A4" w:rsidRDefault="00DF35A4" w:rsidP="00DF35A4">
      <w:pPr>
        <w:suppressAutoHyphens w:val="0"/>
        <w:rPr>
          <w:rFonts w:ascii="Calibri" w:eastAsia="SimSun" w:hAnsi="Calibri" w:cs="Arial"/>
          <w:snapToGrid w:val="0"/>
          <w:lang w:eastAsia="zh-CN"/>
        </w:rPr>
      </w:pPr>
    </w:p>
    <w:p w:rsidR="00DF35A4" w:rsidRPr="00DF35A4" w:rsidRDefault="00DF35A4" w:rsidP="00DF35A4">
      <w:pPr>
        <w:suppressAutoHyphens w:val="0"/>
        <w:rPr>
          <w:rFonts w:ascii="Calibri" w:eastAsia="SimSun" w:hAnsi="Calibri" w:cs="Arial"/>
          <w:snapToGrid w:val="0"/>
          <w:lang w:eastAsia="zh-CN"/>
        </w:rPr>
      </w:pPr>
    </w:p>
    <w:p w:rsidR="00DF35A4" w:rsidRPr="00DF35A4" w:rsidRDefault="00DF35A4" w:rsidP="00DF35A4">
      <w:pPr>
        <w:suppressAutoHyphens w:val="0"/>
        <w:rPr>
          <w:rFonts w:ascii="Calibri" w:eastAsia="SimSun" w:hAnsi="Calibri" w:cs="Arial"/>
          <w:snapToGrid w:val="0"/>
          <w:lang w:eastAsia="zh-CN"/>
        </w:rPr>
      </w:pPr>
    </w:p>
    <w:p w:rsidR="00DF35A4" w:rsidRPr="00DF35A4" w:rsidRDefault="00DF35A4" w:rsidP="00DF35A4">
      <w:pPr>
        <w:suppressAutoHyphens w:val="0"/>
        <w:rPr>
          <w:rFonts w:ascii="Calibri" w:eastAsia="SimSun" w:hAnsi="Calibri" w:cs="Arial"/>
          <w:snapToGrid w:val="0"/>
          <w:lang w:eastAsia="zh-CN"/>
        </w:rPr>
      </w:pPr>
    </w:p>
    <w:p w:rsidR="00DF35A4" w:rsidRPr="00DF35A4" w:rsidRDefault="00DF35A4" w:rsidP="00DF35A4">
      <w:pPr>
        <w:suppressAutoHyphens w:val="0"/>
        <w:rPr>
          <w:rFonts w:ascii="Calibri" w:eastAsia="SimSun" w:hAnsi="Calibri" w:cs="Arial"/>
          <w:snapToGrid w:val="0"/>
          <w:lang w:eastAsia="zh-CN"/>
        </w:rPr>
      </w:pPr>
    </w:p>
    <w:p w:rsidR="00DF35A4" w:rsidRPr="00DF35A4" w:rsidRDefault="00DF35A4" w:rsidP="00DF35A4">
      <w:pPr>
        <w:suppressAutoHyphens w:val="0"/>
        <w:rPr>
          <w:rFonts w:ascii="Calibri" w:eastAsia="SimSun" w:hAnsi="Calibri" w:cs="Arial"/>
          <w:snapToGrid w:val="0"/>
          <w:lang w:eastAsia="zh-CN"/>
        </w:rPr>
      </w:pPr>
    </w:p>
    <w:p w:rsidR="00DF35A4" w:rsidRPr="00DF35A4" w:rsidRDefault="00DF35A4" w:rsidP="00DF35A4">
      <w:pPr>
        <w:suppressAutoHyphens w:val="0"/>
        <w:ind w:left="567" w:hanging="207"/>
        <w:rPr>
          <w:rFonts w:ascii="Arial" w:eastAsia="SimSun" w:hAnsi="Arial" w:cs="Arial"/>
          <w:snapToGrid w:val="0"/>
          <w:lang w:eastAsia="zh-CN"/>
        </w:rPr>
      </w:pPr>
      <w:r w:rsidRPr="00DF35A4">
        <w:rPr>
          <w:rFonts w:ascii="Arial Narrow" w:eastAsia="SimSun" w:hAnsi="Arial Narrow" w:cs="Verdana"/>
          <w:snapToGrid w:val="0"/>
          <w:lang w:eastAsia="zh-CN"/>
        </w:rPr>
        <w:tab/>
      </w:r>
      <w:r>
        <w:rPr>
          <w:rFonts w:ascii="Arial" w:eastAsia="SimSun" w:hAnsi="Arial" w:cs="Arial"/>
          <w:noProof/>
          <w:lang w:eastAsia="el-GR"/>
        </w:rPr>
        <w:drawing>
          <wp:inline distT="0" distB="0" distL="0" distR="0">
            <wp:extent cx="550293" cy="536624"/>
            <wp:effectExtent l="19050" t="0" r="2157" b="0"/>
            <wp:docPr id="3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551835" cy="538128"/>
                    </a:xfrm>
                    <a:prstGeom prst="rect">
                      <a:avLst/>
                    </a:prstGeom>
                    <a:noFill/>
                    <a:ln w="9525">
                      <a:noFill/>
                      <a:miter lim="800000"/>
                      <a:headEnd/>
                      <a:tailEnd/>
                    </a:ln>
                  </pic:spPr>
                </pic:pic>
              </a:graphicData>
            </a:graphic>
          </wp:inline>
        </w:drawing>
      </w:r>
      <w:r w:rsidRPr="00DF35A4">
        <w:rPr>
          <w:rFonts w:ascii="Arial" w:eastAsia="SimSun" w:hAnsi="Arial" w:cs="Arial"/>
          <w:snapToGrid w:val="0"/>
          <w:lang w:eastAsia="zh-CN"/>
        </w:rPr>
        <w:tab/>
      </w:r>
    </w:p>
    <w:p w:rsidR="00DF35A4" w:rsidRPr="00DF35A4" w:rsidRDefault="00DF35A4" w:rsidP="00DF35A4">
      <w:pPr>
        <w:suppressAutoHyphens w:val="0"/>
        <w:rPr>
          <w:rFonts w:ascii="Arial" w:eastAsia="SimSun" w:hAnsi="Arial" w:cs="Arial"/>
          <w:snapToGrid w:val="0"/>
          <w:lang w:eastAsia="zh-CN"/>
        </w:rPr>
      </w:pPr>
    </w:p>
    <w:p w:rsidR="00DF35A4" w:rsidRPr="00DF35A4" w:rsidRDefault="00DF35A4" w:rsidP="00DF35A4">
      <w:pPr>
        <w:tabs>
          <w:tab w:val="left" w:pos="720"/>
          <w:tab w:val="left" w:pos="1440"/>
          <w:tab w:val="left" w:pos="2160"/>
          <w:tab w:val="left" w:pos="2880"/>
          <w:tab w:val="left" w:pos="3600"/>
          <w:tab w:val="left" w:pos="4320"/>
          <w:tab w:val="left" w:pos="5040"/>
          <w:tab w:val="left" w:pos="6405"/>
        </w:tabs>
        <w:suppressAutoHyphens w:val="0"/>
        <w:ind w:left="5040" w:hanging="5040"/>
        <w:rPr>
          <w:rFonts w:ascii="Calibri" w:eastAsia="SimSun" w:hAnsi="Calibri" w:cs="Arial"/>
          <w:b/>
          <w:bCs/>
          <w:snapToGrid w:val="0"/>
          <w:lang w:eastAsia="zh-CN"/>
        </w:rPr>
      </w:pPr>
      <w:r w:rsidRPr="00DF35A4">
        <w:rPr>
          <w:rFonts w:ascii="Calibri" w:eastAsia="SimSun" w:hAnsi="Calibri" w:cs="Arial"/>
          <w:b/>
          <w:bCs/>
          <w:snapToGrid w:val="0"/>
          <w:lang w:eastAsia="zh-CN"/>
        </w:rPr>
        <w:t>ΕΛΛΗΝΙΚΗ ΔΗΜΟΚΡΑΤΙΑ</w:t>
      </w: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t xml:space="preserve">                                         </w:t>
      </w:r>
      <w:r w:rsidRPr="00DF35A4">
        <w:rPr>
          <w:rFonts w:ascii="Calibri" w:eastAsia="SimSun" w:hAnsi="Calibri" w:cs="Arial"/>
          <w:b/>
          <w:bCs/>
          <w:snapToGrid w:val="0"/>
          <w:lang w:eastAsia="zh-CN"/>
        </w:rPr>
        <w:tab/>
      </w:r>
    </w:p>
    <w:p w:rsidR="00DF35A4" w:rsidRPr="00DF35A4" w:rsidRDefault="00DF35A4" w:rsidP="00DF35A4">
      <w:pPr>
        <w:tabs>
          <w:tab w:val="left" w:pos="720"/>
          <w:tab w:val="left" w:pos="1440"/>
          <w:tab w:val="left" w:pos="2160"/>
          <w:tab w:val="left" w:pos="2880"/>
          <w:tab w:val="left" w:pos="3600"/>
          <w:tab w:val="left" w:pos="4320"/>
          <w:tab w:val="left" w:pos="5040"/>
          <w:tab w:val="left" w:pos="6405"/>
        </w:tabs>
        <w:suppressAutoHyphens w:val="0"/>
        <w:ind w:left="5040" w:hanging="5040"/>
        <w:rPr>
          <w:rFonts w:ascii="Calibri" w:eastAsia="SimSun" w:hAnsi="Calibri" w:cs="Arial"/>
          <w:b/>
          <w:bCs/>
          <w:snapToGrid w:val="0"/>
          <w:lang w:eastAsia="zh-CN"/>
        </w:rPr>
      </w:pPr>
      <w:r w:rsidRPr="00DF35A4">
        <w:rPr>
          <w:rFonts w:ascii="Calibri" w:eastAsia="SimSun" w:hAnsi="Calibri" w:cs="Arial"/>
          <w:b/>
          <w:bCs/>
          <w:snapToGrid w:val="0"/>
          <w:lang w:eastAsia="zh-CN"/>
        </w:rPr>
        <w:t>ΝΟΜΟΣ ΔΩΔΕΚΑΝΗΣΟΥ                                                          ΠΡΟΜΗΘΕΙΑ :  ΚΑΔΩΝ - ΚΑΛΑΘΑΚΙΑ ΑΠΟΡΡΙΜΜΑΤΩΝ</w:t>
      </w:r>
    </w:p>
    <w:p w:rsidR="00DF35A4" w:rsidRPr="00DF35A4" w:rsidRDefault="00DF35A4" w:rsidP="00DF35A4">
      <w:pPr>
        <w:tabs>
          <w:tab w:val="left" w:pos="720"/>
          <w:tab w:val="left" w:pos="1440"/>
          <w:tab w:val="left" w:pos="2160"/>
          <w:tab w:val="left" w:pos="2880"/>
          <w:tab w:val="left" w:pos="3600"/>
          <w:tab w:val="left" w:pos="4320"/>
          <w:tab w:val="left" w:pos="5040"/>
          <w:tab w:val="left" w:pos="6405"/>
        </w:tabs>
        <w:suppressAutoHyphens w:val="0"/>
        <w:ind w:left="5040" w:hanging="5040"/>
        <w:rPr>
          <w:rFonts w:ascii="Calibri" w:eastAsia="SimSun" w:hAnsi="Calibri" w:cs="Arial"/>
          <w:b/>
          <w:bCs/>
          <w:snapToGrid w:val="0"/>
          <w:lang w:eastAsia="zh-CN"/>
        </w:rPr>
      </w:pPr>
      <w:r w:rsidRPr="00DF35A4">
        <w:rPr>
          <w:rFonts w:ascii="Calibri" w:eastAsia="SimSun" w:hAnsi="Calibri" w:cs="Arial"/>
          <w:b/>
          <w:bCs/>
          <w:snapToGrid w:val="0"/>
          <w:lang w:eastAsia="zh-CN"/>
        </w:rPr>
        <w:t xml:space="preserve">ΔΗΜΟΣ ΛΕΡΟΥ  </w:t>
      </w:r>
      <w:r w:rsidRPr="00DF35A4">
        <w:rPr>
          <w:rFonts w:ascii="Calibri" w:eastAsia="SimSun" w:hAnsi="Calibri" w:cs="Arial"/>
          <w:b/>
          <w:bCs/>
          <w:snapToGrid w:val="0"/>
          <w:lang w:eastAsia="zh-CN"/>
        </w:rPr>
        <w:tab/>
        <w:t xml:space="preserve"> </w:t>
      </w: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t xml:space="preserve">                                        </w:t>
      </w:r>
    </w:p>
    <w:p w:rsidR="00DF35A4" w:rsidRPr="00DF35A4" w:rsidRDefault="00DF35A4" w:rsidP="00DF35A4">
      <w:pPr>
        <w:tabs>
          <w:tab w:val="left" w:pos="720"/>
          <w:tab w:val="left" w:pos="1440"/>
          <w:tab w:val="left" w:pos="2160"/>
          <w:tab w:val="left" w:pos="2880"/>
          <w:tab w:val="left" w:pos="3600"/>
          <w:tab w:val="left" w:pos="4320"/>
          <w:tab w:val="left" w:pos="5040"/>
          <w:tab w:val="left" w:pos="6405"/>
        </w:tabs>
        <w:suppressAutoHyphens w:val="0"/>
        <w:ind w:left="5040" w:hanging="5040"/>
        <w:rPr>
          <w:rFonts w:ascii="Calibri" w:eastAsia="SimSun" w:hAnsi="Calibri" w:cs="Arial"/>
          <w:b/>
          <w:bCs/>
          <w:snapToGrid w:val="0"/>
          <w:lang w:eastAsia="zh-CN"/>
        </w:rPr>
      </w:pP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t xml:space="preserve">       Αρ. μελέτης: 17/2020</w:t>
      </w:r>
    </w:p>
    <w:p w:rsidR="00DF35A4" w:rsidRPr="00DF35A4" w:rsidRDefault="00DF35A4" w:rsidP="00DF35A4">
      <w:pPr>
        <w:tabs>
          <w:tab w:val="center" w:pos="5103"/>
        </w:tabs>
        <w:suppressAutoHyphens w:val="0"/>
        <w:ind w:left="5040" w:hanging="5040"/>
        <w:rPr>
          <w:rFonts w:ascii="Calibri" w:eastAsia="SimSun" w:hAnsi="Calibri" w:cs="Arial"/>
          <w:b/>
          <w:snapToGrid w:val="0"/>
          <w:lang w:eastAsia="zh-CN"/>
        </w:rPr>
      </w:pPr>
      <w:r w:rsidRPr="00DF35A4">
        <w:rPr>
          <w:rFonts w:ascii="Palatino Linotype" w:eastAsia="SimSun" w:hAnsi="Palatino Linotype" w:cs="Arial"/>
          <w:snapToGrid w:val="0"/>
          <w:sz w:val="22"/>
          <w:szCs w:val="22"/>
          <w:lang w:eastAsia="zh-CN"/>
        </w:rPr>
        <w:t xml:space="preserve">                                                                                     </w:t>
      </w:r>
      <w:r w:rsidRPr="00DF35A4">
        <w:rPr>
          <w:rFonts w:ascii="Calibri" w:eastAsia="SimSun" w:hAnsi="Calibri" w:cs="Arial"/>
          <w:b/>
          <w:snapToGrid w:val="0"/>
          <w:lang w:eastAsia="zh-CN"/>
        </w:rPr>
        <w:t>Κ.Α. 20/7135.0002</w:t>
      </w:r>
    </w:p>
    <w:p w:rsidR="00DF35A4" w:rsidRPr="00DF35A4" w:rsidRDefault="00DF35A4" w:rsidP="00DF35A4">
      <w:pPr>
        <w:suppressAutoHyphens w:val="0"/>
        <w:rPr>
          <w:rFonts w:ascii="Calibri" w:eastAsia="SimSun" w:hAnsi="Calibri" w:cs="Arial"/>
          <w:b/>
          <w:snapToGrid w:val="0"/>
          <w:lang w:eastAsia="zh-CN"/>
        </w:rPr>
      </w:pPr>
      <w:r w:rsidRPr="00DF35A4">
        <w:rPr>
          <w:rFonts w:ascii="Calibri" w:eastAsia="SimSun" w:hAnsi="Calibri" w:cs="Arial"/>
          <w:b/>
          <w:snapToGrid w:val="0"/>
          <w:lang w:eastAsia="zh-CN"/>
        </w:rPr>
        <w:tab/>
      </w:r>
      <w:r w:rsidRPr="00DF35A4">
        <w:rPr>
          <w:rFonts w:ascii="Calibri" w:eastAsia="SimSun" w:hAnsi="Calibri" w:cs="Arial"/>
          <w:b/>
          <w:snapToGrid w:val="0"/>
          <w:lang w:eastAsia="zh-CN"/>
        </w:rPr>
        <w:tab/>
      </w:r>
      <w:r w:rsidRPr="00DF35A4">
        <w:rPr>
          <w:rFonts w:ascii="Calibri" w:eastAsia="SimSun" w:hAnsi="Calibri" w:cs="Arial"/>
          <w:b/>
          <w:snapToGrid w:val="0"/>
          <w:lang w:eastAsia="zh-CN"/>
        </w:rPr>
        <w:tab/>
      </w:r>
      <w:r w:rsidRPr="00DF35A4">
        <w:rPr>
          <w:rFonts w:ascii="Calibri" w:eastAsia="SimSun" w:hAnsi="Calibri" w:cs="Arial"/>
          <w:b/>
          <w:snapToGrid w:val="0"/>
          <w:lang w:eastAsia="zh-CN"/>
        </w:rPr>
        <w:tab/>
      </w:r>
      <w:r w:rsidRPr="00DF35A4">
        <w:rPr>
          <w:rFonts w:ascii="Calibri" w:eastAsia="SimSun" w:hAnsi="Calibri" w:cs="Arial"/>
          <w:b/>
          <w:snapToGrid w:val="0"/>
          <w:lang w:eastAsia="zh-CN"/>
        </w:rPr>
        <w:tab/>
      </w:r>
      <w:r w:rsidRPr="00DF35A4">
        <w:rPr>
          <w:rFonts w:ascii="Calibri" w:eastAsia="SimSun" w:hAnsi="Calibri" w:cs="Arial"/>
          <w:b/>
          <w:snapToGrid w:val="0"/>
          <w:lang w:eastAsia="zh-CN"/>
        </w:rPr>
        <w:tab/>
        <w:t xml:space="preserve">       ΑΡΧ. ΠΙΣΤ. (40.000,00€ )</w:t>
      </w:r>
    </w:p>
    <w:p w:rsidR="00DF35A4" w:rsidRPr="00DF35A4" w:rsidRDefault="00DF35A4" w:rsidP="00DF35A4">
      <w:pPr>
        <w:suppressAutoHyphens w:val="0"/>
        <w:rPr>
          <w:rFonts w:ascii="Calibri" w:eastAsia="SimSun" w:hAnsi="Calibri" w:cs="Arial"/>
          <w:b/>
          <w:snapToGrid w:val="0"/>
          <w:lang w:eastAsia="zh-CN"/>
        </w:rPr>
      </w:pPr>
    </w:p>
    <w:p w:rsidR="00DF35A4" w:rsidRPr="00DF35A4" w:rsidRDefault="00DF35A4" w:rsidP="00DF35A4">
      <w:pPr>
        <w:suppressAutoHyphens w:val="0"/>
        <w:jc w:val="center"/>
        <w:rPr>
          <w:rFonts w:ascii="Calibri" w:eastAsia="SimSun" w:hAnsi="Calibri" w:cs="Arial"/>
          <w:b/>
          <w:snapToGrid w:val="0"/>
          <w:u w:val="single"/>
          <w:lang w:eastAsia="zh-CN"/>
        </w:rPr>
      </w:pPr>
      <w:r w:rsidRPr="00DF35A4">
        <w:rPr>
          <w:rFonts w:ascii="Calibri" w:eastAsia="SimSun" w:hAnsi="Calibri" w:cs="Arial"/>
          <w:b/>
          <w:snapToGrid w:val="0"/>
          <w:u w:val="single"/>
          <w:lang w:eastAsia="zh-CN"/>
        </w:rPr>
        <w:t>ΕΝΔΕΙΚΤΙΚΟΣ ΠΡΟΫΠΟΛΟΓΙΣΜΟΣ</w:t>
      </w:r>
    </w:p>
    <w:tbl>
      <w:tblPr>
        <w:tblW w:w="10325" w:type="dxa"/>
        <w:jc w:val="center"/>
        <w:tblInd w:w="-1006" w:type="dxa"/>
        <w:tblLook w:val="04A0"/>
      </w:tblPr>
      <w:tblGrid>
        <w:gridCol w:w="785"/>
        <w:gridCol w:w="5520"/>
        <w:gridCol w:w="1340"/>
        <w:gridCol w:w="1238"/>
        <w:gridCol w:w="1442"/>
      </w:tblGrid>
      <w:tr w:rsidR="00DF35A4" w:rsidRPr="00DF35A4" w:rsidTr="000E1340">
        <w:trPr>
          <w:trHeight w:val="660"/>
          <w:jc w:val="center"/>
        </w:trPr>
        <w:tc>
          <w:tcPr>
            <w:tcW w:w="785" w:type="dxa"/>
            <w:tcBorders>
              <w:top w:val="single" w:sz="4" w:space="0" w:color="auto"/>
              <w:left w:val="single" w:sz="4" w:space="0" w:color="auto"/>
              <w:bottom w:val="single" w:sz="4" w:space="0" w:color="auto"/>
              <w:right w:val="single" w:sz="4" w:space="0" w:color="auto"/>
            </w:tcBorders>
          </w:tcPr>
          <w:p w:rsidR="00DF35A4" w:rsidRPr="00DF35A4" w:rsidRDefault="00DF35A4" w:rsidP="00DF35A4">
            <w:pPr>
              <w:suppressAutoHyphens w:val="0"/>
              <w:jc w:val="center"/>
              <w:rPr>
                <w:rFonts w:ascii="Calibri" w:eastAsia="SimSun" w:hAnsi="Calibri" w:cs="Verdana"/>
                <w:b/>
                <w:bCs/>
                <w:snapToGrid w:val="0"/>
                <w:color w:val="000000"/>
                <w:lang w:eastAsia="zh-CN"/>
              </w:rPr>
            </w:pPr>
            <w:r w:rsidRPr="00DF35A4">
              <w:rPr>
                <w:rFonts w:ascii="Calibri" w:eastAsia="SimSun" w:hAnsi="Calibri" w:cs="Verdana"/>
                <w:b/>
                <w:bCs/>
                <w:snapToGrid w:val="0"/>
                <w:color w:val="000000"/>
                <w:lang w:eastAsia="zh-CN"/>
              </w:rPr>
              <w:t>A/A</w:t>
            </w:r>
          </w:p>
        </w:tc>
        <w:tc>
          <w:tcPr>
            <w:tcW w:w="5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b/>
                <w:bCs/>
                <w:snapToGrid w:val="0"/>
                <w:color w:val="000000"/>
                <w:lang w:eastAsia="zh-CN"/>
              </w:rPr>
            </w:pPr>
            <w:r w:rsidRPr="00DF35A4">
              <w:rPr>
                <w:rFonts w:ascii="Calibri" w:eastAsia="SimSun" w:hAnsi="Calibri" w:cs="Verdana"/>
                <w:b/>
                <w:bCs/>
                <w:snapToGrid w:val="0"/>
                <w:color w:val="000000"/>
                <w:lang w:eastAsia="zh-CN"/>
              </w:rPr>
              <w:t>ΠΕΡΙΓΡΑΦΗ  ΥΛΙΚΟΥ</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b/>
                <w:bCs/>
                <w:snapToGrid w:val="0"/>
                <w:color w:val="000000"/>
                <w:lang w:eastAsia="zh-CN"/>
              </w:rPr>
            </w:pPr>
            <w:r w:rsidRPr="00DF35A4">
              <w:rPr>
                <w:rFonts w:ascii="Calibri" w:eastAsia="SimSun" w:hAnsi="Calibri" w:cs="Verdana"/>
                <w:b/>
                <w:bCs/>
                <w:snapToGrid w:val="0"/>
                <w:color w:val="000000"/>
                <w:lang w:eastAsia="zh-CN"/>
              </w:rPr>
              <w:t>ΠΟΣΟΤΗΤΑ</w:t>
            </w:r>
          </w:p>
        </w:tc>
        <w:tc>
          <w:tcPr>
            <w:tcW w:w="1238" w:type="dxa"/>
            <w:tcBorders>
              <w:top w:val="single" w:sz="4" w:space="0" w:color="auto"/>
              <w:left w:val="nil"/>
              <w:bottom w:val="single" w:sz="4" w:space="0" w:color="auto"/>
              <w:right w:val="single" w:sz="4" w:space="0" w:color="auto"/>
            </w:tcBorders>
            <w:shd w:val="clear" w:color="auto" w:fill="auto"/>
            <w:vAlign w:val="bottom"/>
            <w:hideMark/>
          </w:tcPr>
          <w:p w:rsidR="00DF35A4" w:rsidRPr="00DF35A4" w:rsidRDefault="00DF35A4" w:rsidP="00DF35A4">
            <w:pPr>
              <w:suppressAutoHyphens w:val="0"/>
              <w:jc w:val="center"/>
              <w:rPr>
                <w:rFonts w:ascii="Calibri" w:eastAsia="SimSun" w:hAnsi="Calibri" w:cs="Verdana"/>
                <w:b/>
                <w:bCs/>
                <w:snapToGrid w:val="0"/>
                <w:color w:val="000000"/>
                <w:lang w:eastAsia="zh-CN"/>
              </w:rPr>
            </w:pPr>
            <w:r w:rsidRPr="00DF35A4">
              <w:rPr>
                <w:rFonts w:ascii="Calibri" w:eastAsia="SimSun" w:hAnsi="Calibri" w:cs="Verdana"/>
                <w:b/>
                <w:bCs/>
                <w:snapToGrid w:val="0"/>
                <w:color w:val="000000"/>
                <w:lang w:eastAsia="zh-CN"/>
              </w:rPr>
              <w:t>ΕΝΔ.ΤΙΜΗ ΥΛΙΚΟΥ(€)</w:t>
            </w:r>
          </w:p>
        </w:tc>
        <w:tc>
          <w:tcPr>
            <w:tcW w:w="1442" w:type="dxa"/>
            <w:tcBorders>
              <w:top w:val="single" w:sz="4" w:space="0" w:color="auto"/>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b/>
                <w:bCs/>
                <w:snapToGrid w:val="0"/>
                <w:color w:val="000000"/>
                <w:lang w:eastAsia="zh-CN"/>
              </w:rPr>
            </w:pPr>
            <w:r w:rsidRPr="00DF35A4">
              <w:rPr>
                <w:rFonts w:ascii="Calibri" w:eastAsia="SimSun" w:hAnsi="Calibri" w:cs="Verdana"/>
                <w:b/>
                <w:bCs/>
                <w:snapToGrid w:val="0"/>
                <w:color w:val="000000"/>
                <w:lang w:eastAsia="zh-CN"/>
              </w:rPr>
              <w:t>ΣΥΝΟΛΟ</w:t>
            </w:r>
          </w:p>
        </w:tc>
      </w:tr>
      <w:tr w:rsidR="00DF35A4" w:rsidRPr="00DF35A4" w:rsidTr="000E1340">
        <w:trPr>
          <w:trHeight w:val="375"/>
          <w:jc w:val="center"/>
        </w:trPr>
        <w:tc>
          <w:tcPr>
            <w:tcW w:w="785" w:type="dxa"/>
            <w:tcBorders>
              <w:top w:val="nil"/>
              <w:left w:val="single" w:sz="4" w:space="0" w:color="auto"/>
              <w:bottom w:val="single" w:sz="4" w:space="0" w:color="auto"/>
              <w:right w:val="single" w:sz="4" w:space="0" w:color="auto"/>
            </w:tcBorders>
          </w:tcPr>
          <w:p w:rsidR="00DF35A4" w:rsidRPr="00DF35A4" w:rsidRDefault="00DF35A4" w:rsidP="00DF35A4">
            <w:pPr>
              <w:suppressAutoHyphens w:val="0"/>
              <w:jc w:val="center"/>
              <w:rPr>
                <w:rFonts w:ascii="Calibri" w:eastAsia="SimSun" w:hAnsi="Calibri" w:cs="Verdana"/>
                <w:snapToGrid w:val="0"/>
                <w:color w:val="000000"/>
                <w:lang w:val="en-US" w:eastAsia="zh-CN"/>
              </w:rPr>
            </w:pPr>
            <w:r w:rsidRPr="00DF35A4">
              <w:rPr>
                <w:rFonts w:ascii="Calibri" w:eastAsia="SimSun" w:hAnsi="Calibri" w:cs="Verdana"/>
                <w:snapToGrid w:val="0"/>
                <w:color w:val="000000"/>
                <w:lang w:val="en-US" w:eastAsia="zh-CN"/>
              </w:rPr>
              <w:t>1.</w:t>
            </w:r>
          </w:p>
        </w:tc>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ΜΕΤΑΛΛΙΚΟΣ ΚΑΔΟΣ ΧΩΡΗΤΙΚΟΤΗΤΑΣ 1100 ΛΙΤΡΩΝ</w:t>
            </w:r>
          </w:p>
        </w:tc>
        <w:tc>
          <w:tcPr>
            <w:tcW w:w="1340" w:type="dxa"/>
            <w:tcBorders>
              <w:top w:val="nil"/>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50</w:t>
            </w:r>
          </w:p>
        </w:tc>
        <w:tc>
          <w:tcPr>
            <w:tcW w:w="1238" w:type="dxa"/>
            <w:tcBorders>
              <w:top w:val="nil"/>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350 €</w:t>
            </w:r>
          </w:p>
        </w:tc>
        <w:tc>
          <w:tcPr>
            <w:tcW w:w="1442" w:type="dxa"/>
            <w:tcBorders>
              <w:top w:val="nil"/>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b/>
                <w:bCs/>
                <w:snapToGrid w:val="0"/>
                <w:color w:val="000000"/>
                <w:lang w:eastAsia="zh-CN"/>
              </w:rPr>
            </w:pPr>
            <w:r w:rsidRPr="00DF35A4">
              <w:rPr>
                <w:rFonts w:ascii="Calibri" w:eastAsia="SimSun" w:hAnsi="Calibri" w:cs="Verdana"/>
                <w:b/>
                <w:bCs/>
                <w:snapToGrid w:val="0"/>
                <w:color w:val="000000"/>
                <w:lang w:eastAsia="zh-CN"/>
              </w:rPr>
              <w:t>17.500,00</w:t>
            </w:r>
          </w:p>
        </w:tc>
      </w:tr>
      <w:tr w:rsidR="00DF35A4" w:rsidRPr="00DF35A4" w:rsidTr="000E1340">
        <w:trPr>
          <w:trHeight w:val="375"/>
          <w:jc w:val="center"/>
        </w:trPr>
        <w:tc>
          <w:tcPr>
            <w:tcW w:w="785" w:type="dxa"/>
            <w:tcBorders>
              <w:top w:val="nil"/>
              <w:left w:val="single" w:sz="4" w:space="0" w:color="auto"/>
              <w:bottom w:val="single" w:sz="4" w:space="0" w:color="auto"/>
              <w:right w:val="single" w:sz="4" w:space="0" w:color="auto"/>
            </w:tcBorders>
          </w:tcPr>
          <w:p w:rsidR="00DF35A4" w:rsidRPr="00DF35A4" w:rsidRDefault="00DF35A4" w:rsidP="00DF35A4">
            <w:pPr>
              <w:suppressAutoHyphens w:val="0"/>
              <w:jc w:val="center"/>
              <w:rPr>
                <w:rFonts w:ascii="Calibri" w:eastAsia="SimSun" w:hAnsi="Calibri" w:cs="Verdana"/>
                <w:snapToGrid w:val="0"/>
                <w:color w:val="000000"/>
                <w:lang w:val="en-US" w:eastAsia="zh-CN"/>
              </w:rPr>
            </w:pPr>
            <w:r w:rsidRPr="00DF35A4">
              <w:rPr>
                <w:rFonts w:ascii="Calibri" w:eastAsia="SimSun" w:hAnsi="Calibri" w:cs="Verdana"/>
                <w:snapToGrid w:val="0"/>
                <w:color w:val="000000"/>
                <w:lang w:val="en-US" w:eastAsia="zh-CN"/>
              </w:rPr>
              <w:t>2.</w:t>
            </w:r>
          </w:p>
        </w:tc>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ΜΕΤΑΛΛΙΚΟΣ ΚΑΔΟΣ ΧΩΡΗΤΙΚΟΤΗΤΑΣ 770 ΛΙΤΡΩΝ</w:t>
            </w:r>
          </w:p>
        </w:tc>
        <w:tc>
          <w:tcPr>
            <w:tcW w:w="1340" w:type="dxa"/>
            <w:tcBorders>
              <w:top w:val="nil"/>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30</w:t>
            </w:r>
          </w:p>
        </w:tc>
        <w:tc>
          <w:tcPr>
            <w:tcW w:w="1238" w:type="dxa"/>
            <w:tcBorders>
              <w:top w:val="nil"/>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320 €</w:t>
            </w:r>
          </w:p>
        </w:tc>
        <w:tc>
          <w:tcPr>
            <w:tcW w:w="1442" w:type="dxa"/>
            <w:tcBorders>
              <w:top w:val="nil"/>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b/>
                <w:bCs/>
                <w:snapToGrid w:val="0"/>
                <w:color w:val="000000"/>
                <w:lang w:eastAsia="zh-CN"/>
              </w:rPr>
            </w:pPr>
            <w:r w:rsidRPr="00DF35A4">
              <w:rPr>
                <w:rFonts w:ascii="Calibri" w:eastAsia="SimSun" w:hAnsi="Calibri" w:cs="Verdana"/>
                <w:b/>
                <w:bCs/>
                <w:snapToGrid w:val="0"/>
                <w:color w:val="000000"/>
                <w:lang w:eastAsia="zh-CN"/>
              </w:rPr>
              <w:t>9.600,00</w:t>
            </w:r>
          </w:p>
        </w:tc>
      </w:tr>
      <w:tr w:rsidR="00DF35A4" w:rsidRPr="00DF35A4" w:rsidTr="000E1340">
        <w:trPr>
          <w:trHeight w:val="375"/>
          <w:jc w:val="center"/>
        </w:trPr>
        <w:tc>
          <w:tcPr>
            <w:tcW w:w="785" w:type="dxa"/>
            <w:tcBorders>
              <w:top w:val="nil"/>
              <w:left w:val="single" w:sz="4" w:space="0" w:color="auto"/>
              <w:bottom w:val="single" w:sz="4" w:space="0" w:color="auto"/>
              <w:right w:val="single" w:sz="4" w:space="0" w:color="auto"/>
            </w:tcBorders>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3.</w:t>
            </w:r>
          </w:p>
        </w:tc>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ΠΛΑΣΤΙΚΟΣ ΚΑΔΟΣ ΧΩΡΗΤΙΚΟΤΗΤΑΣ 660 ΛΙΤΡΩΝ</w:t>
            </w:r>
          </w:p>
        </w:tc>
        <w:tc>
          <w:tcPr>
            <w:tcW w:w="1340" w:type="dxa"/>
            <w:tcBorders>
              <w:top w:val="nil"/>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10</w:t>
            </w:r>
          </w:p>
        </w:tc>
        <w:tc>
          <w:tcPr>
            <w:tcW w:w="1238" w:type="dxa"/>
            <w:tcBorders>
              <w:top w:val="nil"/>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160 €</w:t>
            </w:r>
          </w:p>
        </w:tc>
        <w:tc>
          <w:tcPr>
            <w:tcW w:w="1442" w:type="dxa"/>
            <w:tcBorders>
              <w:top w:val="nil"/>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b/>
                <w:bCs/>
                <w:snapToGrid w:val="0"/>
                <w:color w:val="000000"/>
                <w:lang w:eastAsia="zh-CN"/>
              </w:rPr>
            </w:pPr>
            <w:r w:rsidRPr="00DF35A4">
              <w:rPr>
                <w:rFonts w:ascii="Calibri" w:eastAsia="SimSun" w:hAnsi="Calibri" w:cs="Verdana"/>
                <w:b/>
                <w:bCs/>
                <w:snapToGrid w:val="0"/>
                <w:color w:val="000000"/>
                <w:lang w:eastAsia="zh-CN"/>
              </w:rPr>
              <w:t>1.600,00</w:t>
            </w:r>
          </w:p>
        </w:tc>
      </w:tr>
      <w:tr w:rsidR="00DF35A4" w:rsidRPr="00DF35A4" w:rsidTr="000E1340">
        <w:trPr>
          <w:trHeight w:val="447"/>
          <w:jc w:val="center"/>
        </w:trPr>
        <w:tc>
          <w:tcPr>
            <w:tcW w:w="785" w:type="dxa"/>
            <w:tcBorders>
              <w:top w:val="nil"/>
              <w:left w:val="single" w:sz="4" w:space="0" w:color="auto"/>
              <w:bottom w:val="single" w:sz="4" w:space="0" w:color="auto"/>
              <w:right w:val="single" w:sz="4" w:space="0" w:color="auto"/>
            </w:tcBorders>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4.</w:t>
            </w:r>
          </w:p>
        </w:tc>
        <w:tc>
          <w:tcPr>
            <w:tcW w:w="5520" w:type="dxa"/>
            <w:tcBorders>
              <w:top w:val="nil"/>
              <w:left w:val="single" w:sz="4" w:space="0" w:color="auto"/>
              <w:bottom w:val="single" w:sz="4" w:space="0" w:color="auto"/>
              <w:right w:val="single" w:sz="4" w:space="0" w:color="auto"/>
            </w:tcBorders>
            <w:shd w:val="clear" w:color="auto" w:fill="auto"/>
            <w:vAlign w:val="bottom"/>
            <w:hideMark/>
          </w:tcPr>
          <w:p w:rsidR="00DF35A4" w:rsidRPr="00DF35A4" w:rsidRDefault="00DF35A4" w:rsidP="00DF35A4">
            <w:pPr>
              <w:suppressAutoHyphens w:val="0"/>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ΠΛΑΣΤΙΚΟΣ ΚΑΔΟΣ ΕΠΙΣΤΗΛΙΟΣ ΧΩΡΗΤΙΚΟΤΗΤΑΣ 50 ΛΙΤΡΩΝ</w:t>
            </w:r>
          </w:p>
        </w:tc>
        <w:tc>
          <w:tcPr>
            <w:tcW w:w="1340" w:type="dxa"/>
            <w:tcBorders>
              <w:top w:val="nil"/>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21</w:t>
            </w:r>
          </w:p>
        </w:tc>
        <w:tc>
          <w:tcPr>
            <w:tcW w:w="1238" w:type="dxa"/>
            <w:tcBorders>
              <w:top w:val="nil"/>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80 €</w:t>
            </w:r>
          </w:p>
        </w:tc>
        <w:tc>
          <w:tcPr>
            <w:tcW w:w="1442" w:type="dxa"/>
            <w:tcBorders>
              <w:top w:val="nil"/>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b/>
                <w:snapToGrid w:val="0"/>
                <w:color w:val="000000"/>
                <w:lang w:eastAsia="zh-CN"/>
              </w:rPr>
            </w:pPr>
            <w:r w:rsidRPr="00DF35A4">
              <w:rPr>
                <w:rFonts w:ascii="Calibri" w:eastAsia="SimSun" w:hAnsi="Calibri" w:cs="Verdana"/>
                <w:b/>
                <w:snapToGrid w:val="0"/>
                <w:color w:val="000000"/>
                <w:lang w:eastAsia="zh-CN"/>
              </w:rPr>
              <w:t>1.680,00</w:t>
            </w:r>
          </w:p>
        </w:tc>
      </w:tr>
      <w:tr w:rsidR="00DF35A4" w:rsidRPr="00DF35A4" w:rsidTr="000E1340">
        <w:trPr>
          <w:trHeight w:val="408"/>
          <w:jc w:val="center"/>
        </w:trPr>
        <w:tc>
          <w:tcPr>
            <w:tcW w:w="785" w:type="dxa"/>
            <w:tcBorders>
              <w:top w:val="nil"/>
              <w:left w:val="single" w:sz="4" w:space="0" w:color="auto"/>
              <w:bottom w:val="single" w:sz="4" w:space="0" w:color="auto"/>
              <w:right w:val="single" w:sz="4" w:space="0" w:color="auto"/>
            </w:tcBorders>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5.</w:t>
            </w:r>
          </w:p>
        </w:tc>
        <w:tc>
          <w:tcPr>
            <w:tcW w:w="5520" w:type="dxa"/>
            <w:tcBorders>
              <w:top w:val="nil"/>
              <w:left w:val="single" w:sz="4" w:space="0" w:color="auto"/>
              <w:bottom w:val="single" w:sz="4" w:space="0" w:color="auto"/>
              <w:right w:val="single" w:sz="4" w:space="0" w:color="auto"/>
            </w:tcBorders>
            <w:shd w:val="clear" w:color="auto" w:fill="auto"/>
            <w:vAlign w:val="bottom"/>
            <w:hideMark/>
          </w:tcPr>
          <w:p w:rsidR="00DF35A4" w:rsidRPr="00DF35A4" w:rsidRDefault="00DF35A4" w:rsidP="00DF35A4">
            <w:pPr>
              <w:suppressAutoHyphens w:val="0"/>
              <w:spacing w:line="360" w:lineRule="auto"/>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 xml:space="preserve">ΜΟΝΟΣ ΑΠΟΡ/ΚΤΗΣ 35 LT </w:t>
            </w:r>
          </w:p>
        </w:tc>
        <w:tc>
          <w:tcPr>
            <w:tcW w:w="1340" w:type="dxa"/>
            <w:tcBorders>
              <w:top w:val="nil"/>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17</w:t>
            </w:r>
          </w:p>
        </w:tc>
        <w:tc>
          <w:tcPr>
            <w:tcW w:w="1238" w:type="dxa"/>
            <w:tcBorders>
              <w:top w:val="nil"/>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100 €</w:t>
            </w:r>
          </w:p>
        </w:tc>
        <w:tc>
          <w:tcPr>
            <w:tcW w:w="1442" w:type="dxa"/>
            <w:tcBorders>
              <w:top w:val="nil"/>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b/>
                <w:bCs/>
                <w:snapToGrid w:val="0"/>
                <w:color w:val="000000"/>
                <w:lang w:eastAsia="zh-CN"/>
              </w:rPr>
            </w:pPr>
            <w:r w:rsidRPr="00DF35A4">
              <w:rPr>
                <w:rFonts w:ascii="Calibri" w:eastAsia="SimSun" w:hAnsi="Calibri" w:cs="Verdana"/>
                <w:b/>
                <w:bCs/>
                <w:snapToGrid w:val="0"/>
                <w:color w:val="000000"/>
                <w:lang w:eastAsia="zh-CN"/>
              </w:rPr>
              <w:t>1.700,00</w:t>
            </w:r>
          </w:p>
        </w:tc>
      </w:tr>
      <w:tr w:rsidR="00DF35A4" w:rsidRPr="00DF35A4" w:rsidTr="000E1340">
        <w:trPr>
          <w:trHeight w:val="388"/>
          <w:jc w:val="center"/>
        </w:trPr>
        <w:tc>
          <w:tcPr>
            <w:tcW w:w="785" w:type="dxa"/>
            <w:tcBorders>
              <w:top w:val="nil"/>
              <w:left w:val="single" w:sz="4" w:space="0" w:color="auto"/>
              <w:bottom w:val="single" w:sz="4" w:space="0" w:color="auto"/>
              <w:right w:val="single" w:sz="4" w:space="0" w:color="auto"/>
            </w:tcBorders>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6.</w:t>
            </w:r>
          </w:p>
        </w:tc>
        <w:tc>
          <w:tcPr>
            <w:tcW w:w="5520" w:type="dxa"/>
            <w:tcBorders>
              <w:top w:val="nil"/>
              <w:left w:val="single" w:sz="4" w:space="0" w:color="auto"/>
              <w:bottom w:val="single" w:sz="4" w:space="0" w:color="auto"/>
              <w:right w:val="single" w:sz="4" w:space="0" w:color="auto"/>
            </w:tcBorders>
            <w:shd w:val="clear" w:color="auto" w:fill="auto"/>
            <w:vAlign w:val="bottom"/>
            <w:hideMark/>
          </w:tcPr>
          <w:p w:rsidR="00DF35A4" w:rsidRPr="00DF35A4" w:rsidRDefault="00DF35A4" w:rsidP="00DF35A4">
            <w:pPr>
              <w:suppressAutoHyphens w:val="0"/>
              <w:spacing w:line="360" w:lineRule="auto"/>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ΔΙΠΛΟΣ ΑΠΟΡ/ΚΤΗΣ 70 LT</w:t>
            </w:r>
          </w:p>
        </w:tc>
        <w:tc>
          <w:tcPr>
            <w:tcW w:w="1340" w:type="dxa"/>
            <w:tcBorders>
              <w:top w:val="nil"/>
              <w:left w:val="nil"/>
              <w:bottom w:val="single" w:sz="4" w:space="0" w:color="auto"/>
              <w:right w:val="single" w:sz="4" w:space="0" w:color="auto"/>
            </w:tcBorders>
            <w:shd w:val="clear" w:color="auto" w:fill="auto"/>
            <w:noWrap/>
            <w:vAlign w:val="bottom"/>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14</w:t>
            </w:r>
          </w:p>
        </w:tc>
        <w:tc>
          <w:tcPr>
            <w:tcW w:w="1238" w:type="dxa"/>
            <w:tcBorders>
              <w:top w:val="nil"/>
              <w:left w:val="nil"/>
              <w:bottom w:val="single" w:sz="4" w:space="0" w:color="auto"/>
              <w:right w:val="single" w:sz="4" w:space="0" w:color="auto"/>
            </w:tcBorders>
            <w:shd w:val="clear" w:color="auto" w:fill="auto"/>
            <w:noWrap/>
            <w:vAlign w:val="bottom"/>
          </w:tcPr>
          <w:p w:rsidR="00DF35A4" w:rsidRPr="00DF35A4" w:rsidRDefault="00DF35A4" w:rsidP="00DF35A4">
            <w:pPr>
              <w:suppressAutoHyphens w:val="0"/>
              <w:jc w:val="center"/>
              <w:rPr>
                <w:rFonts w:ascii="Calibri" w:eastAsia="SimSun" w:hAnsi="Calibri" w:cs="Verdana"/>
                <w:snapToGrid w:val="0"/>
                <w:color w:val="000000"/>
                <w:lang w:val="en-US" w:eastAsia="zh-CN"/>
              </w:rPr>
            </w:pPr>
            <w:r w:rsidRPr="00DF35A4">
              <w:rPr>
                <w:rFonts w:ascii="Calibri" w:eastAsia="SimSun" w:hAnsi="Calibri" w:cs="Verdana"/>
                <w:snapToGrid w:val="0"/>
                <w:color w:val="000000"/>
                <w:lang w:val="en-US" w:eastAsia="zh-CN"/>
              </w:rPr>
              <w:t>128 €</w:t>
            </w:r>
          </w:p>
        </w:tc>
        <w:tc>
          <w:tcPr>
            <w:tcW w:w="1442" w:type="dxa"/>
            <w:tcBorders>
              <w:top w:val="nil"/>
              <w:left w:val="nil"/>
              <w:bottom w:val="single" w:sz="4" w:space="0" w:color="auto"/>
              <w:right w:val="single" w:sz="4" w:space="0" w:color="auto"/>
            </w:tcBorders>
            <w:shd w:val="clear" w:color="auto" w:fill="auto"/>
            <w:noWrap/>
            <w:vAlign w:val="bottom"/>
          </w:tcPr>
          <w:p w:rsidR="00DF35A4" w:rsidRPr="00DF35A4" w:rsidRDefault="00DF35A4" w:rsidP="00DF35A4">
            <w:pPr>
              <w:suppressAutoHyphens w:val="0"/>
              <w:jc w:val="center"/>
              <w:rPr>
                <w:rFonts w:ascii="Calibri" w:eastAsia="SimSun" w:hAnsi="Calibri" w:cs="Verdana"/>
                <w:b/>
                <w:bCs/>
                <w:snapToGrid w:val="0"/>
                <w:color w:val="000000"/>
                <w:lang w:eastAsia="zh-CN"/>
              </w:rPr>
            </w:pPr>
            <w:r w:rsidRPr="00DF35A4">
              <w:rPr>
                <w:rFonts w:ascii="Calibri" w:eastAsia="SimSun" w:hAnsi="Calibri" w:cs="Verdana"/>
                <w:b/>
                <w:bCs/>
                <w:snapToGrid w:val="0"/>
                <w:color w:val="000000"/>
                <w:lang w:val="en-US" w:eastAsia="zh-CN"/>
              </w:rPr>
              <w:t>1.792</w:t>
            </w:r>
            <w:r w:rsidRPr="00DF35A4">
              <w:rPr>
                <w:rFonts w:ascii="Calibri" w:eastAsia="SimSun" w:hAnsi="Calibri" w:cs="Verdana"/>
                <w:b/>
                <w:bCs/>
                <w:snapToGrid w:val="0"/>
                <w:color w:val="000000"/>
                <w:lang w:eastAsia="zh-CN"/>
              </w:rPr>
              <w:t>,00</w:t>
            </w:r>
          </w:p>
        </w:tc>
      </w:tr>
      <w:tr w:rsidR="00DF35A4" w:rsidRPr="00DF35A4" w:rsidTr="000E1340">
        <w:trPr>
          <w:trHeight w:val="388"/>
          <w:jc w:val="center"/>
        </w:trPr>
        <w:tc>
          <w:tcPr>
            <w:tcW w:w="785" w:type="dxa"/>
            <w:tcBorders>
              <w:top w:val="single" w:sz="4" w:space="0" w:color="auto"/>
              <w:left w:val="single" w:sz="4" w:space="0" w:color="auto"/>
              <w:bottom w:val="single" w:sz="4" w:space="0" w:color="auto"/>
              <w:right w:val="single" w:sz="4" w:space="0" w:color="auto"/>
            </w:tcBorders>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7.</w:t>
            </w:r>
          </w:p>
        </w:tc>
        <w:tc>
          <w:tcPr>
            <w:tcW w:w="5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35A4" w:rsidRPr="00DF35A4" w:rsidRDefault="00DF35A4" w:rsidP="00DF35A4">
            <w:pPr>
              <w:suppressAutoHyphens w:val="0"/>
              <w:spacing w:line="360" w:lineRule="auto"/>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ΜΟΝΗ ΧΕΙΡΑΜΑΞΑ ΟΔΟΚΑΘΑΡΙΣΤΩΝ, ΧΩΡΗΤΙΚΟΤΗΤΑΣ 80 ΛΙΤΡΩΝ</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1</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280 €</w:t>
            </w:r>
          </w:p>
        </w:tc>
        <w:tc>
          <w:tcPr>
            <w:tcW w:w="1442" w:type="dxa"/>
            <w:tcBorders>
              <w:top w:val="single" w:sz="4" w:space="0" w:color="auto"/>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b/>
                <w:bCs/>
                <w:snapToGrid w:val="0"/>
                <w:color w:val="000000"/>
                <w:lang w:eastAsia="zh-CN"/>
              </w:rPr>
            </w:pPr>
            <w:r w:rsidRPr="00DF35A4">
              <w:rPr>
                <w:rFonts w:ascii="Calibri" w:eastAsia="SimSun" w:hAnsi="Calibri" w:cs="Verdana"/>
                <w:b/>
                <w:bCs/>
                <w:snapToGrid w:val="0"/>
                <w:color w:val="000000"/>
                <w:lang w:eastAsia="zh-CN"/>
              </w:rPr>
              <w:t>280,00</w:t>
            </w:r>
          </w:p>
        </w:tc>
      </w:tr>
      <w:tr w:rsidR="00DF35A4" w:rsidRPr="00DF35A4" w:rsidTr="000E1340">
        <w:trPr>
          <w:trHeight w:val="388"/>
          <w:jc w:val="center"/>
        </w:trPr>
        <w:tc>
          <w:tcPr>
            <w:tcW w:w="785" w:type="dxa"/>
            <w:tcBorders>
              <w:top w:val="single" w:sz="4" w:space="0" w:color="auto"/>
              <w:left w:val="single" w:sz="4" w:space="0" w:color="auto"/>
              <w:bottom w:val="single" w:sz="4" w:space="0" w:color="auto"/>
              <w:right w:val="single" w:sz="4" w:space="0" w:color="auto"/>
            </w:tcBorders>
          </w:tcPr>
          <w:p w:rsidR="00DF35A4" w:rsidRPr="00DF35A4" w:rsidRDefault="00DF35A4" w:rsidP="00DF35A4">
            <w:pPr>
              <w:suppressAutoHyphens w:val="0"/>
              <w:jc w:val="center"/>
              <w:rPr>
                <w:rFonts w:ascii="Calibri" w:eastAsia="SimSun" w:hAnsi="Calibri" w:cs="Verdana"/>
                <w:snapToGrid w:val="0"/>
                <w:color w:val="000000"/>
                <w:lang w:eastAsia="zh-CN"/>
              </w:rPr>
            </w:pPr>
          </w:p>
        </w:tc>
        <w:tc>
          <w:tcPr>
            <w:tcW w:w="5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35A4" w:rsidRPr="00DF35A4" w:rsidRDefault="00DF35A4" w:rsidP="00DF35A4">
            <w:pPr>
              <w:suppressAutoHyphens w:val="0"/>
              <w:spacing w:line="360" w:lineRule="auto"/>
              <w:rPr>
                <w:rFonts w:ascii="Calibri" w:eastAsia="SimSun" w:hAnsi="Calibri" w:cs="Verdana"/>
                <w:snapToGrid w:val="0"/>
                <w:color w:val="000000"/>
                <w:lang w:eastAsia="zh-CN"/>
              </w:rPr>
            </w:pP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ΣΥΝΟΛΟ</w:t>
            </w:r>
          </w:p>
        </w:tc>
        <w:tc>
          <w:tcPr>
            <w:tcW w:w="1442" w:type="dxa"/>
            <w:tcBorders>
              <w:top w:val="single" w:sz="4" w:space="0" w:color="auto"/>
              <w:left w:val="nil"/>
              <w:bottom w:val="single" w:sz="4" w:space="0" w:color="auto"/>
              <w:right w:val="single" w:sz="4" w:space="0" w:color="auto"/>
            </w:tcBorders>
            <w:shd w:val="clear" w:color="auto" w:fill="auto"/>
            <w:noWrap/>
            <w:vAlign w:val="bottom"/>
          </w:tcPr>
          <w:p w:rsidR="00DF35A4" w:rsidRPr="00DF35A4" w:rsidRDefault="00DF35A4" w:rsidP="00DF35A4">
            <w:pPr>
              <w:suppressAutoHyphens w:val="0"/>
              <w:rPr>
                <w:rFonts w:ascii="Calibri" w:eastAsia="SimSun" w:hAnsi="Calibri" w:cs="Verdana"/>
                <w:b/>
                <w:bCs/>
                <w:snapToGrid w:val="0"/>
                <w:color w:val="000000"/>
                <w:lang w:eastAsia="zh-CN"/>
              </w:rPr>
            </w:pPr>
            <w:r w:rsidRPr="00DF35A4">
              <w:rPr>
                <w:rFonts w:ascii="Calibri" w:eastAsia="SimSun" w:hAnsi="Calibri" w:cs="Verdana"/>
                <w:b/>
                <w:bCs/>
                <w:snapToGrid w:val="0"/>
                <w:color w:val="000000"/>
                <w:lang w:eastAsia="zh-CN"/>
              </w:rPr>
              <w:t>34.152,00</w:t>
            </w:r>
          </w:p>
        </w:tc>
      </w:tr>
      <w:tr w:rsidR="00DF35A4" w:rsidRPr="00DF35A4" w:rsidTr="000E1340">
        <w:trPr>
          <w:trHeight w:val="388"/>
          <w:jc w:val="center"/>
        </w:trPr>
        <w:tc>
          <w:tcPr>
            <w:tcW w:w="785" w:type="dxa"/>
            <w:tcBorders>
              <w:top w:val="single" w:sz="4" w:space="0" w:color="auto"/>
              <w:left w:val="single" w:sz="4" w:space="0" w:color="auto"/>
              <w:bottom w:val="single" w:sz="4" w:space="0" w:color="auto"/>
              <w:right w:val="single" w:sz="4" w:space="0" w:color="auto"/>
            </w:tcBorders>
          </w:tcPr>
          <w:p w:rsidR="00DF35A4" w:rsidRPr="00DF35A4" w:rsidRDefault="00DF35A4" w:rsidP="00DF35A4">
            <w:pPr>
              <w:suppressAutoHyphens w:val="0"/>
              <w:jc w:val="center"/>
              <w:rPr>
                <w:rFonts w:ascii="Calibri" w:eastAsia="SimSun" w:hAnsi="Calibri" w:cs="Verdana"/>
                <w:snapToGrid w:val="0"/>
                <w:color w:val="000000"/>
                <w:lang w:eastAsia="zh-CN"/>
              </w:rPr>
            </w:pPr>
          </w:p>
        </w:tc>
        <w:tc>
          <w:tcPr>
            <w:tcW w:w="5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35A4" w:rsidRPr="00DF35A4" w:rsidRDefault="00DF35A4" w:rsidP="00DF35A4">
            <w:pPr>
              <w:suppressAutoHyphens w:val="0"/>
              <w:spacing w:line="360" w:lineRule="auto"/>
              <w:rPr>
                <w:rFonts w:ascii="Calibri" w:eastAsia="SimSun" w:hAnsi="Calibri" w:cs="Verdana"/>
                <w:snapToGrid w:val="0"/>
                <w:color w:val="000000"/>
                <w:lang w:eastAsia="zh-CN"/>
              </w:rPr>
            </w:pP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ΦΠΑ 17%</w:t>
            </w:r>
          </w:p>
        </w:tc>
        <w:tc>
          <w:tcPr>
            <w:tcW w:w="1442" w:type="dxa"/>
            <w:tcBorders>
              <w:top w:val="single" w:sz="4" w:space="0" w:color="auto"/>
              <w:left w:val="nil"/>
              <w:bottom w:val="single" w:sz="4" w:space="0" w:color="auto"/>
              <w:right w:val="single" w:sz="4" w:space="0" w:color="auto"/>
            </w:tcBorders>
            <w:shd w:val="clear" w:color="auto" w:fill="auto"/>
            <w:noWrap/>
            <w:vAlign w:val="bottom"/>
          </w:tcPr>
          <w:p w:rsidR="00DF35A4" w:rsidRPr="00DF35A4" w:rsidRDefault="00DF35A4" w:rsidP="00DF35A4">
            <w:pPr>
              <w:suppressAutoHyphens w:val="0"/>
              <w:jc w:val="center"/>
              <w:rPr>
                <w:rFonts w:ascii="Calibri" w:eastAsia="SimSun" w:hAnsi="Calibri" w:cs="Verdana"/>
                <w:b/>
                <w:bCs/>
                <w:snapToGrid w:val="0"/>
                <w:color w:val="000000"/>
                <w:lang w:eastAsia="zh-CN"/>
              </w:rPr>
            </w:pPr>
            <w:r w:rsidRPr="00DF35A4">
              <w:rPr>
                <w:rFonts w:ascii="Calibri" w:eastAsia="SimSun" w:hAnsi="Calibri" w:cs="Verdana"/>
                <w:b/>
                <w:bCs/>
                <w:snapToGrid w:val="0"/>
                <w:color w:val="000000"/>
                <w:lang w:eastAsia="zh-CN"/>
              </w:rPr>
              <w:t>5.805,84</w:t>
            </w:r>
          </w:p>
        </w:tc>
      </w:tr>
      <w:tr w:rsidR="00DF35A4" w:rsidRPr="00DF35A4" w:rsidTr="000E1340">
        <w:trPr>
          <w:trHeight w:val="388"/>
          <w:jc w:val="center"/>
        </w:trPr>
        <w:tc>
          <w:tcPr>
            <w:tcW w:w="785" w:type="dxa"/>
            <w:tcBorders>
              <w:top w:val="single" w:sz="4" w:space="0" w:color="auto"/>
              <w:left w:val="single" w:sz="4" w:space="0" w:color="auto"/>
              <w:bottom w:val="single" w:sz="4" w:space="0" w:color="auto"/>
              <w:right w:val="single" w:sz="4" w:space="0" w:color="auto"/>
            </w:tcBorders>
          </w:tcPr>
          <w:p w:rsidR="00DF35A4" w:rsidRPr="00DF35A4" w:rsidRDefault="00DF35A4" w:rsidP="00DF35A4">
            <w:pPr>
              <w:suppressAutoHyphens w:val="0"/>
              <w:jc w:val="center"/>
              <w:rPr>
                <w:rFonts w:ascii="Calibri" w:eastAsia="SimSun" w:hAnsi="Calibri" w:cs="Verdana"/>
                <w:snapToGrid w:val="0"/>
                <w:color w:val="000000"/>
                <w:lang w:eastAsia="zh-CN"/>
              </w:rPr>
            </w:pPr>
          </w:p>
        </w:tc>
        <w:tc>
          <w:tcPr>
            <w:tcW w:w="5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35A4" w:rsidRPr="00DF35A4" w:rsidRDefault="00DF35A4" w:rsidP="00DF35A4">
            <w:pPr>
              <w:suppressAutoHyphens w:val="0"/>
              <w:spacing w:line="360" w:lineRule="auto"/>
              <w:rPr>
                <w:rFonts w:ascii="Calibri" w:eastAsia="SimSun" w:hAnsi="Calibri" w:cs="Verdana"/>
                <w:snapToGrid w:val="0"/>
                <w:color w:val="000000"/>
                <w:lang w:eastAsia="zh-CN"/>
              </w:rPr>
            </w:pP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ΣΥΝΟΛΟ ΜΕ ΦΠΑ</w:t>
            </w:r>
          </w:p>
        </w:tc>
        <w:tc>
          <w:tcPr>
            <w:tcW w:w="1442" w:type="dxa"/>
            <w:tcBorders>
              <w:top w:val="single" w:sz="4" w:space="0" w:color="auto"/>
              <w:left w:val="nil"/>
              <w:bottom w:val="single" w:sz="4" w:space="0" w:color="auto"/>
              <w:right w:val="single" w:sz="4" w:space="0" w:color="auto"/>
            </w:tcBorders>
            <w:shd w:val="clear" w:color="auto" w:fill="auto"/>
            <w:noWrap/>
            <w:vAlign w:val="bottom"/>
          </w:tcPr>
          <w:p w:rsidR="00DF35A4" w:rsidRPr="00DF35A4" w:rsidRDefault="00DF35A4" w:rsidP="00DF35A4">
            <w:pPr>
              <w:suppressAutoHyphens w:val="0"/>
              <w:rPr>
                <w:rFonts w:ascii="Calibri" w:eastAsia="SimSun" w:hAnsi="Calibri" w:cs="Verdana"/>
                <w:b/>
                <w:bCs/>
                <w:snapToGrid w:val="0"/>
                <w:color w:val="000000"/>
                <w:lang w:eastAsia="zh-CN"/>
              </w:rPr>
            </w:pPr>
            <w:r w:rsidRPr="00DF35A4">
              <w:rPr>
                <w:rFonts w:ascii="Calibri" w:eastAsia="SimSun" w:hAnsi="Calibri" w:cs="Verdana"/>
                <w:b/>
                <w:bCs/>
                <w:snapToGrid w:val="0"/>
                <w:color w:val="000000"/>
                <w:lang w:eastAsia="zh-CN"/>
              </w:rPr>
              <w:t>39.957,84</w:t>
            </w:r>
          </w:p>
        </w:tc>
      </w:tr>
    </w:tbl>
    <w:p w:rsidR="00DF35A4" w:rsidRPr="00DF35A4" w:rsidRDefault="00DF35A4" w:rsidP="00DF35A4">
      <w:pPr>
        <w:suppressAutoHyphens w:val="0"/>
        <w:rPr>
          <w:rFonts w:ascii="Verdana" w:eastAsia="SimSun" w:hAnsi="Verdana" w:cs="Verdana"/>
          <w:snapToGrid w:val="0"/>
          <w:lang w:eastAsia="zh-CN"/>
        </w:rPr>
      </w:pPr>
    </w:p>
    <w:p w:rsidR="00DF35A4" w:rsidRPr="00DF35A4" w:rsidRDefault="00DF35A4" w:rsidP="00DF35A4">
      <w:pPr>
        <w:suppressAutoHyphens w:val="0"/>
        <w:rPr>
          <w:rFonts w:ascii="Verdana" w:eastAsia="SimSun" w:hAnsi="Verdana" w:cs="Verdana"/>
          <w:snapToGrid w:val="0"/>
          <w:lang w:eastAsia="zh-CN"/>
        </w:rPr>
      </w:pPr>
    </w:p>
    <w:p w:rsidR="00DF35A4" w:rsidRPr="00DF35A4" w:rsidRDefault="00DF35A4" w:rsidP="002D1331">
      <w:pPr>
        <w:keepNext/>
        <w:keepLines/>
        <w:suppressAutoHyphens w:val="0"/>
        <w:spacing w:before="200"/>
        <w:ind w:left="6327"/>
        <w:outlineLvl w:val="6"/>
        <w:rPr>
          <w:rFonts w:ascii="Calibri" w:hAnsi="Calibri" w:cs="Arial"/>
          <w:b/>
          <w:iCs/>
          <w:sz w:val="24"/>
          <w:szCs w:val="24"/>
          <w:lang w:eastAsia="el-GR"/>
        </w:rPr>
      </w:pPr>
      <w:r w:rsidRPr="00DF35A4">
        <w:rPr>
          <w:rFonts w:ascii="Calibri" w:hAnsi="Calibri" w:cs="Arial"/>
          <w:b/>
          <w:iCs/>
          <w:sz w:val="24"/>
          <w:szCs w:val="24"/>
          <w:lang w:eastAsia="el-GR"/>
        </w:rPr>
        <w:t>Λέρος,  06/ 04 / 2020</w:t>
      </w:r>
      <w:r w:rsidRPr="00DF35A4">
        <w:rPr>
          <w:rFonts w:ascii="Calibri" w:hAnsi="Calibri" w:cs="Arial"/>
          <w:b/>
          <w:iCs/>
          <w:sz w:val="24"/>
          <w:szCs w:val="24"/>
          <w:lang w:eastAsia="el-GR"/>
        </w:rPr>
        <w:tab/>
        <w:t xml:space="preserve"> </w:t>
      </w:r>
      <w:r w:rsidRPr="00DF35A4">
        <w:rPr>
          <w:rFonts w:ascii="Calibri" w:hAnsi="Calibri" w:cs="Arial"/>
          <w:b/>
          <w:iCs/>
          <w:sz w:val="24"/>
          <w:szCs w:val="24"/>
          <w:lang w:eastAsia="el-GR"/>
        </w:rPr>
        <w:tab/>
      </w:r>
    </w:p>
    <w:p w:rsidR="00DF35A4" w:rsidRPr="00DF35A4" w:rsidRDefault="00DF35A4" w:rsidP="00DF35A4">
      <w:pPr>
        <w:suppressAutoHyphens w:val="0"/>
        <w:rPr>
          <w:rFonts w:ascii="Calibri" w:eastAsia="SimSun" w:hAnsi="Calibri" w:cs="Arial"/>
          <w:snapToGrid w:val="0"/>
          <w:lang w:eastAsia="zh-CN"/>
        </w:rPr>
      </w:pPr>
      <w:r w:rsidRPr="00DF35A4">
        <w:rPr>
          <w:rFonts w:ascii="Calibri" w:eastAsia="SimSun" w:hAnsi="Calibri" w:cs="Arial"/>
          <w:snapToGrid w:val="0"/>
          <w:lang w:eastAsia="zh-CN"/>
        </w:rPr>
        <w:t xml:space="preserve">  </w:t>
      </w:r>
      <w:r w:rsidRPr="00DF35A4">
        <w:rPr>
          <w:rFonts w:ascii="Calibri" w:eastAsia="SimSun" w:hAnsi="Calibri" w:cs="Arial"/>
          <w:snapToGrid w:val="0"/>
          <w:lang w:eastAsia="zh-CN"/>
        </w:rPr>
        <w:tab/>
        <w:t xml:space="preserve">                                                                                                    </w:t>
      </w:r>
    </w:p>
    <w:p w:rsidR="00DF35A4" w:rsidRPr="00DF35A4" w:rsidRDefault="00DF35A4" w:rsidP="00DF35A4">
      <w:pPr>
        <w:suppressAutoHyphens w:val="0"/>
        <w:rPr>
          <w:rFonts w:ascii="Calibri" w:eastAsia="SimSun" w:hAnsi="Calibri" w:cs="Arial"/>
          <w:snapToGrid w:val="0"/>
          <w:lang w:eastAsia="zh-CN"/>
        </w:rPr>
      </w:pPr>
    </w:p>
    <w:p w:rsidR="00DF35A4" w:rsidRPr="00DF35A4" w:rsidRDefault="00DF35A4" w:rsidP="00DF35A4">
      <w:pPr>
        <w:suppressAutoHyphens w:val="0"/>
        <w:rPr>
          <w:rFonts w:ascii="Calibri" w:eastAsia="SimSun" w:hAnsi="Calibri" w:cs="Arial"/>
          <w:snapToGrid w:val="0"/>
          <w:lang w:eastAsia="zh-CN"/>
        </w:rPr>
      </w:pPr>
      <w:r w:rsidRPr="00DF35A4">
        <w:rPr>
          <w:rFonts w:ascii="Calibri" w:eastAsia="SimSun" w:hAnsi="Calibri" w:cs="Arial"/>
          <w:snapToGrid w:val="0"/>
          <w:lang w:eastAsia="zh-CN"/>
        </w:rPr>
        <w:t xml:space="preserve">                                                                                                                            Ο   Συντάξας </w:t>
      </w:r>
    </w:p>
    <w:p w:rsidR="00DF35A4" w:rsidRPr="00DF35A4" w:rsidRDefault="00DF35A4" w:rsidP="00DF35A4">
      <w:pPr>
        <w:suppressAutoHyphens w:val="0"/>
        <w:rPr>
          <w:rFonts w:ascii="Calibri" w:eastAsia="SimSun" w:hAnsi="Calibri" w:cs="Arial"/>
          <w:snapToGrid w:val="0"/>
          <w:lang w:eastAsia="zh-CN"/>
        </w:rPr>
      </w:pPr>
    </w:p>
    <w:p w:rsidR="00DF35A4" w:rsidRDefault="00DF35A4" w:rsidP="00DF35A4">
      <w:pPr>
        <w:suppressAutoHyphens w:val="0"/>
        <w:jc w:val="center"/>
        <w:rPr>
          <w:rFonts w:ascii="Calibri" w:eastAsia="SimSun" w:hAnsi="Calibri" w:cs="Arial"/>
          <w:snapToGrid w:val="0"/>
          <w:lang w:eastAsia="zh-CN"/>
        </w:rPr>
      </w:pPr>
    </w:p>
    <w:p w:rsidR="002D1331" w:rsidRDefault="002D1331" w:rsidP="00DF35A4">
      <w:pPr>
        <w:suppressAutoHyphens w:val="0"/>
        <w:jc w:val="center"/>
        <w:rPr>
          <w:rFonts w:ascii="Calibri" w:eastAsia="SimSun" w:hAnsi="Calibri" w:cs="Arial"/>
          <w:snapToGrid w:val="0"/>
          <w:lang w:eastAsia="zh-CN"/>
        </w:rPr>
      </w:pPr>
    </w:p>
    <w:p w:rsidR="004D240E" w:rsidRPr="004D240E" w:rsidRDefault="004D240E" w:rsidP="004D240E">
      <w:pPr>
        <w:rPr>
          <w:rFonts w:ascii="Arial" w:hAnsi="Arial" w:cs="Arial"/>
        </w:rPr>
      </w:pPr>
      <w:r>
        <w:rPr>
          <w:rFonts w:ascii="Arial" w:hAnsi="Arial" w:cs="Arial"/>
        </w:rPr>
        <w:t xml:space="preserve">ΘΕΩΡΗΘΗΚΕ……………………                </w:t>
      </w:r>
      <w:r>
        <w:rPr>
          <w:rFonts w:ascii="Arial" w:hAnsi="Arial" w:cs="Arial"/>
        </w:rPr>
        <w:tab/>
        <w:t xml:space="preserve">                                    </w:t>
      </w:r>
      <w:r>
        <w:rPr>
          <w:rFonts w:ascii="Arial" w:hAnsi="Arial" w:cs="Arial"/>
          <w:lang w:val="en-US"/>
        </w:rPr>
        <w:t>O</w:t>
      </w:r>
      <w:r w:rsidRPr="004D240E">
        <w:rPr>
          <w:rFonts w:ascii="Arial" w:hAnsi="Arial" w:cs="Arial"/>
        </w:rPr>
        <w:t xml:space="preserve"> </w:t>
      </w:r>
      <w:r>
        <w:rPr>
          <w:rFonts w:ascii="Arial" w:hAnsi="Arial" w:cs="Arial"/>
        </w:rPr>
        <w:t xml:space="preserve"> ΣΥΝΤΑΞΑΣ</w:t>
      </w:r>
    </w:p>
    <w:p w:rsidR="004D240E" w:rsidRDefault="004D240E" w:rsidP="004D240E">
      <w:pPr>
        <w:rPr>
          <w:rFonts w:ascii="Arial" w:hAnsi="Arial" w:cs="Arial"/>
        </w:rPr>
      </w:pPr>
      <w:r>
        <w:rPr>
          <w:rFonts w:ascii="Arial" w:hAnsi="Arial" w:cs="Arial"/>
        </w:rPr>
        <w:t xml:space="preserve">        Ο ΔΙΕΥΘΥΝΤΗΣ</w:t>
      </w:r>
    </w:p>
    <w:p w:rsidR="004D240E" w:rsidRDefault="004D240E" w:rsidP="004D240E">
      <w:pPr>
        <w:rPr>
          <w:rFonts w:ascii="Arial" w:hAnsi="Arial" w:cs="Arial"/>
        </w:rPr>
      </w:pPr>
    </w:p>
    <w:p w:rsidR="004D240E" w:rsidRDefault="004D240E" w:rsidP="004D240E">
      <w:pPr>
        <w:rPr>
          <w:rFonts w:ascii="Arial" w:hAnsi="Arial" w:cs="Arial"/>
        </w:rPr>
      </w:pPr>
    </w:p>
    <w:p w:rsidR="004D240E" w:rsidRPr="00E257A2" w:rsidRDefault="004D240E" w:rsidP="004D240E">
      <w:pPr>
        <w:rPr>
          <w:rFonts w:ascii="Arial" w:hAnsi="Arial" w:cs="Arial"/>
        </w:rPr>
      </w:pPr>
      <w:r>
        <w:rPr>
          <w:rFonts w:ascii="Arial" w:hAnsi="Arial" w:cs="Arial"/>
        </w:rPr>
        <w:t>ΧΡΙΣΤΟΔΟΥΛΟΣ ΕΛΛΗΝΑΣ</w:t>
      </w:r>
      <w:r>
        <w:rPr>
          <w:rFonts w:ascii="Arial" w:hAnsi="Arial" w:cs="Arial"/>
        </w:rPr>
        <w:tab/>
      </w:r>
      <w:r>
        <w:rPr>
          <w:rFonts w:ascii="Arial" w:hAnsi="Arial" w:cs="Arial"/>
        </w:rPr>
        <w:tab/>
        <w:t xml:space="preserve">                                          </w:t>
      </w:r>
      <w:r>
        <w:rPr>
          <w:rFonts w:ascii="Arial" w:hAnsi="Arial" w:cs="Arial"/>
          <w:lang w:val="en-US"/>
        </w:rPr>
        <w:t>ZAI</w:t>
      </w:r>
      <w:r>
        <w:rPr>
          <w:rFonts w:ascii="Arial" w:hAnsi="Arial" w:cs="Arial"/>
        </w:rPr>
        <w:t>ΡΗΣ ΔΗΜΗΤΡΙΟΣ</w:t>
      </w:r>
    </w:p>
    <w:p w:rsidR="004D240E" w:rsidRDefault="004D240E" w:rsidP="004D240E">
      <w:pPr>
        <w:rPr>
          <w:rFonts w:ascii="Arial" w:hAnsi="Arial" w:cs="Arial"/>
        </w:rPr>
      </w:pPr>
      <w:r>
        <w:rPr>
          <w:rFonts w:ascii="Arial" w:hAnsi="Arial" w:cs="Arial"/>
        </w:rPr>
        <w:t xml:space="preserve"> ΠΟΛΙΤΙΚΟΣ ΜΗΧΑΝΙΚΟΣ                                                   ΗΛΕΚΤΡΟΛΟΓΟΣ  ΜΗΧΑΝΙΚΟΣ ΤΕ</w:t>
      </w:r>
    </w:p>
    <w:p w:rsidR="004D240E" w:rsidRDefault="004D240E" w:rsidP="004D240E">
      <w:pPr>
        <w:rPr>
          <w:rFonts w:ascii="Arial" w:hAnsi="Arial" w:cs="Arial"/>
        </w:rPr>
      </w:pPr>
      <w:r>
        <w:rPr>
          <w:rFonts w:ascii="Arial" w:hAnsi="Arial" w:cs="Arial"/>
        </w:rPr>
        <w:t xml:space="preserve">                                                                                                                              </w:t>
      </w:r>
    </w:p>
    <w:p w:rsidR="004D240E" w:rsidRDefault="004D240E" w:rsidP="004D240E">
      <w:pPr>
        <w:rPr>
          <w:rFonts w:ascii="Calibri" w:hAnsi="Calibri" w:cs="Arial"/>
        </w:rPr>
      </w:pPr>
    </w:p>
    <w:p w:rsidR="004D240E" w:rsidRDefault="004D240E" w:rsidP="004D240E">
      <w:pPr>
        <w:rPr>
          <w:rFonts w:ascii="Calibri" w:hAnsi="Calibri" w:cs="Arial"/>
        </w:rPr>
      </w:pPr>
    </w:p>
    <w:p w:rsidR="002D1331" w:rsidRDefault="002D1331" w:rsidP="00DF35A4">
      <w:pPr>
        <w:suppressAutoHyphens w:val="0"/>
        <w:jc w:val="center"/>
        <w:rPr>
          <w:rFonts w:ascii="Calibri" w:eastAsia="SimSun" w:hAnsi="Calibri" w:cs="Arial"/>
          <w:snapToGrid w:val="0"/>
          <w:lang w:eastAsia="zh-CN"/>
        </w:rPr>
      </w:pPr>
    </w:p>
    <w:p w:rsidR="002D1331" w:rsidRDefault="002D1331" w:rsidP="00DF35A4">
      <w:pPr>
        <w:suppressAutoHyphens w:val="0"/>
        <w:jc w:val="center"/>
        <w:rPr>
          <w:rFonts w:ascii="Calibri" w:eastAsia="SimSun" w:hAnsi="Calibri" w:cs="Arial"/>
          <w:snapToGrid w:val="0"/>
          <w:lang w:eastAsia="zh-CN"/>
        </w:rPr>
      </w:pPr>
    </w:p>
    <w:p w:rsidR="002D1331" w:rsidRDefault="002D1331" w:rsidP="00DF35A4">
      <w:pPr>
        <w:suppressAutoHyphens w:val="0"/>
        <w:jc w:val="center"/>
        <w:rPr>
          <w:rFonts w:ascii="Calibri" w:eastAsia="SimSun" w:hAnsi="Calibri" w:cs="Arial"/>
          <w:snapToGrid w:val="0"/>
          <w:lang w:eastAsia="zh-CN"/>
        </w:rPr>
      </w:pPr>
    </w:p>
    <w:p w:rsidR="002D1331" w:rsidRPr="00DF35A4" w:rsidRDefault="002D1331" w:rsidP="00DF35A4">
      <w:pPr>
        <w:suppressAutoHyphens w:val="0"/>
        <w:jc w:val="center"/>
        <w:rPr>
          <w:rFonts w:ascii="Calibri" w:eastAsia="SimSun" w:hAnsi="Calibri" w:cs="Arial"/>
          <w:snapToGrid w:val="0"/>
          <w:lang w:eastAsia="zh-CN"/>
        </w:rPr>
      </w:pPr>
    </w:p>
    <w:p w:rsidR="00DF35A4" w:rsidRPr="00DF35A4" w:rsidRDefault="00DF35A4" w:rsidP="00DF35A4">
      <w:pPr>
        <w:suppressAutoHyphens w:val="0"/>
        <w:jc w:val="center"/>
        <w:rPr>
          <w:rFonts w:ascii="Calibri" w:eastAsia="SimSun" w:hAnsi="Calibri" w:cs="Arial"/>
          <w:snapToGrid w:val="0"/>
          <w:lang w:eastAsia="zh-CN"/>
        </w:rPr>
      </w:pPr>
    </w:p>
    <w:p w:rsidR="00DF35A4" w:rsidRPr="00DF35A4" w:rsidRDefault="00DF35A4" w:rsidP="00DF35A4">
      <w:pPr>
        <w:suppressAutoHyphens w:val="0"/>
        <w:jc w:val="center"/>
        <w:rPr>
          <w:rFonts w:ascii="Calibri" w:eastAsia="SimSun" w:hAnsi="Calibri" w:cs="Arial"/>
          <w:snapToGrid w:val="0"/>
          <w:lang w:eastAsia="zh-CN"/>
        </w:rPr>
      </w:pPr>
    </w:p>
    <w:p w:rsidR="002D1331" w:rsidRPr="00DF35A4" w:rsidRDefault="002D1331" w:rsidP="004D240E">
      <w:pPr>
        <w:suppressAutoHyphens w:val="0"/>
        <w:rPr>
          <w:rFonts w:ascii="Calibri" w:eastAsia="SimSun" w:hAnsi="Calibri" w:cs="Arial"/>
          <w:snapToGrid w:val="0"/>
          <w:lang w:eastAsia="zh-CN"/>
        </w:rPr>
      </w:pPr>
    </w:p>
    <w:p w:rsidR="00DF35A4" w:rsidRPr="00DF35A4" w:rsidRDefault="00DF35A4" w:rsidP="00DF35A4">
      <w:pPr>
        <w:suppressAutoHyphens w:val="0"/>
        <w:jc w:val="center"/>
        <w:rPr>
          <w:rFonts w:ascii="Calibri" w:eastAsia="SimSun" w:hAnsi="Calibri" w:cs="Arial"/>
          <w:snapToGrid w:val="0"/>
          <w:lang w:eastAsia="zh-CN"/>
        </w:rPr>
      </w:pPr>
    </w:p>
    <w:p w:rsidR="00DF35A4" w:rsidRPr="00DF35A4" w:rsidRDefault="00DF35A4" w:rsidP="00DF35A4">
      <w:pPr>
        <w:suppressAutoHyphens w:val="0"/>
        <w:jc w:val="center"/>
        <w:rPr>
          <w:rFonts w:ascii="Calibri" w:eastAsia="SimSun" w:hAnsi="Calibri" w:cs="Arial"/>
          <w:snapToGrid w:val="0"/>
          <w:lang w:eastAsia="zh-CN"/>
        </w:rPr>
      </w:pPr>
    </w:p>
    <w:p w:rsidR="00DF35A4" w:rsidRPr="00DF35A4" w:rsidRDefault="00DF35A4" w:rsidP="00DF35A4">
      <w:pPr>
        <w:suppressAutoHyphens w:val="0"/>
        <w:ind w:left="567" w:hanging="207"/>
        <w:rPr>
          <w:rFonts w:ascii="Arial" w:eastAsia="SimSun" w:hAnsi="Arial" w:cs="Arial"/>
          <w:snapToGrid w:val="0"/>
          <w:lang w:eastAsia="zh-CN"/>
        </w:rPr>
      </w:pPr>
      <w:r w:rsidRPr="00DF35A4">
        <w:rPr>
          <w:rFonts w:ascii="Arial Narrow" w:eastAsia="SimSun" w:hAnsi="Arial Narrow" w:cs="Verdana"/>
          <w:snapToGrid w:val="0"/>
          <w:lang w:eastAsia="zh-CN"/>
        </w:rPr>
        <w:tab/>
      </w:r>
      <w:r>
        <w:rPr>
          <w:rFonts w:ascii="Arial" w:eastAsia="SimSun" w:hAnsi="Arial" w:cs="Arial"/>
          <w:noProof/>
          <w:lang w:eastAsia="el-GR"/>
        </w:rPr>
        <w:drawing>
          <wp:inline distT="0" distB="0" distL="0" distR="0">
            <wp:extent cx="548461" cy="534838"/>
            <wp:effectExtent l="19050" t="0" r="3989" b="0"/>
            <wp:docPr id="3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549998" cy="536337"/>
                    </a:xfrm>
                    <a:prstGeom prst="rect">
                      <a:avLst/>
                    </a:prstGeom>
                    <a:noFill/>
                    <a:ln w="9525">
                      <a:noFill/>
                      <a:miter lim="800000"/>
                      <a:headEnd/>
                      <a:tailEnd/>
                    </a:ln>
                  </pic:spPr>
                </pic:pic>
              </a:graphicData>
            </a:graphic>
          </wp:inline>
        </w:drawing>
      </w:r>
      <w:r w:rsidRPr="00DF35A4">
        <w:rPr>
          <w:rFonts w:ascii="Arial" w:eastAsia="SimSun" w:hAnsi="Arial" w:cs="Arial"/>
          <w:snapToGrid w:val="0"/>
          <w:lang w:eastAsia="zh-CN"/>
        </w:rPr>
        <w:tab/>
      </w:r>
    </w:p>
    <w:p w:rsidR="00DF35A4" w:rsidRPr="00DF35A4" w:rsidRDefault="00DF35A4" w:rsidP="00DF35A4">
      <w:pPr>
        <w:suppressAutoHyphens w:val="0"/>
        <w:rPr>
          <w:rFonts w:ascii="Arial" w:eastAsia="SimSun" w:hAnsi="Arial" w:cs="Arial"/>
          <w:snapToGrid w:val="0"/>
          <w:lang w:eastAsia="zh-CN"/>
        </w:rPr>
      </w:pPr>
    </w:p>
    <w:p w:rsidR="00DF35A4" w:rsidRPr="00DF35A4" w:rsidRDefault="00DF35A4" w:rsidP="00DF35A4">
      <w:pPr>
        <w:tabs>
          <w:tab w:val="left" w:pos="720"/>
          <w:tab w:val="left" w:pos="1440"/>
          <w:tab w:val="left" w:pos="2160"/>
          <w:tab w:val="left" w:pos="2880"/>
          <w:tab w:val="left" w:pos="3600"/>
          <w:tab w:val="left" w:pos="4320"/>
          <w:tab w:val="left" w:pos="5040"/>
          <w:tab w:val="left" w:pos="6405"/>
        </w:tabs>
        <w:suppressAutoHyphens w:val="0"/>
        <w:ind w:left="5040" w:hanging="5040"/>
        <w:rPr>
          <w:rFonts w:ascii="Calibri" w:eastAsia="SimSun" w:hAnsi="Calibri" w:cs="Arial"/>
          <w:b/>
          <w:bCs/>
          <w:snapToGrid w:val="0"/>
          <w:lang w:eastAsia="zh-CN"/>
        </w:rPr>
      </w:pPr>
      <w:r w:rsidRPr="00DF35A4">
        <w:rPr>
          <w:rFonts w:ascii="Calibri" w:eastAsia="SimSun" w:hAnsi="Calibri" w:cs="Arial"/>
          <w:b/>
          <w:bCs/>
          <w:snapToGrid w:val="0"/>
          <w:lang w:eastAsia="zh-CN"/>
        </w:rPr>
        <w:t>ΕΛΛΗΝΙΚΗ ΔΗΜΟΚΡΑΤΙΑ</w:t>
      </w: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t xml:space="preserve">                                         </w:t>
      </w:r>
      <w:r w:rsidRPr="00DF35A4">
        <w:rPr>
          <w:rFonts w:ascii="Calibri" w:eastAsia="SimSun" w:hAnsi="Calibri" w:cs="Arial"/>
          <w:b/>
          <w:bCs/>
          <w:snapToGrid w:val="0"/>
          <w:lang w:eastAsia="zh-CN"/>
        </w:rPr>
        <w:tab/>
      </w:r>
    </w:p>
    <w:p w:rsidR="00DF35A4" w:rsidRPr="00DF35A4" w:rsidRDefault="00DF35A4" w:rsidP="00DF35A4">
      <w:pPr>
        <w:tabs>
          <w:tab w:val="left" w:pos="720"/>
          <w:tab w:val="left" w:pos="1440"/>
          <w:tab w:val="left" w:pos="2160"/>
          <w:tab w:val="left" w:pos="2880"/>
          <w:tab w:val="left" w:pos="3600"/>
          <w:tab w:val="left" w:pos="4320"/>
          <w:tab w:val="left" w:pos="5040"/>
          <w:tab w:val="left" w:pos="6405"/>
        </w:tabs>
        <w:suppressAutoHyphens w:val="0"/>
        <w:ind w:left="5040" w:hanging="5040"/>
        <w:rPr>
          <w:rFonts w:ascii="Calibri" w:eastAsia="SimSun" w:hAnsi="Calibri" w:cs="Arial"/>
          <w:b/>
          <w:bCs/>
          <w:snapToGrid w:val="0"/>
          <w:lang w:eastAsia="zh-CN"/>
        </w:rPr>
      </w:pPr>
      <w:r w:rsidRPr="00DF35A4">
        <w:rPr>
          <w:rFonts w:ascii="Calibri" w:eastAsia="SimSun" w:hAnsi="Calibri" w:cs="Arial"/>
          <w:b/>
          <w:bCs/>
          <w:snapToGrid w:val="0"/>
          <w:lang w:eastAsia="zh-CN"/>
        </w:rPr>
        <w:t>ΝΟΜΟΣ ΔΩΔΕΚΑΝΗΣΟΥ                                                          ΠΡΟΜΗΘΕΙΑ :  ΚΑΔΩΝ - ΚΑΛΑΘΑΚΙΑ ΑΠΟΡΡΙΜΜΑΤΩΝ</w:t>
      </w:r>
    </w:p>
    <w:p w:rsidR="00DF35A4" w:rsidRPr="00DF35A4" w:rsidRDefault="00DF35A4" w:rsidP="00DF35A4">
      <w:pPr>
        <w:tabs>
          <w:tab w:val="left" w:pos="720"/>
          <w:tab w:val="left" w:pos="1440"/>
          <w:tab w:val="left" w:pos="2160"/>
          <w:tab w:val="left" w:pos="2880"/>
          <w:tab w:val="left" w:pos="3600"/>
          <w:tab w:val="left" w:pos="4320"/>
          <w:tab w:val="left" w:pos="5040"/>
          <w:tab w:val="left" w:pos="6405"/>
        </w:tabs>
        <w:suppressAutoHyphens w:val="0"/>
        <w:ind w:left="5040" w:hanging="5040"/>
        <w:rPr>
          <w:rFonts w:ascii="Calibri" w:eastAsia="SimSun" w:hAnsi="Calibri" w:cs="Arial"/>
          <w:b/>
          <w:bCs/>
          <w:snapToGrid w:val="0"/>
          <w:lang w:eastAsia="zh-CN"/>
        </w:rPr>
      </w:pPr>
      <w:r w:rsidRPr="00DF35A4">
        <w:rPr>
          <w:rFonts w:ascii="Calibri" w:eastAsia="SimSun" w:hAnsi="Calibri" w:cs="Arial"/>
          <w:b/>
          <w:bCs/>
          <w:snapToGrid w:val="0"/>
          <w:lang w:eastAsia="zh-CN"/>
        </w:rPr>
        <w:t xml:space="preserve">ΔΗΜΟΣ ΛΕΡΟΥ  </w:t>
      </w:r>
      <w:r w:rsidRPr="00DF35A4">
        <w:rPr>
          <w:rFonts w:ascii="Calibri" w:eastAsia="SimSun" w:hAnsi="Calibri" w:cs="Arial"/>
          <w:b/>
          <w:bCs/>
          <w:snapToGrid w:val="0"/>
          <w:lang w:eastAsia="zh-CN"/>
        </w:rPr>
        <w:tab/>
        <w:t xml:space="preserve"> </w:t>
      </w: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t xml:space="preserve">                                        </w:t>
      </w:r>
    </w:p>
    <w:p w:rsidR="00DF35A4" w:rsidRPr="00DF35A4" w:rsidRDefault="00DF35A4" w:rsidP="00DF35A4">
      <w:pPr>
        <w:tabs>
          <w:tab w:val="left" w:pos="720"/>
          <w:tab w:val="left" w:pos="1440"/>
          <w:tab w:val="left" w:pos="2160"/>
          <w:tab w:val="left" w:pos="2880"/>
          <w:tab w:val="left" w:pos="3600"/>
          <w:tab w:val="left" w:pos="4320"/>
          <w:tab w:val="left" w:pos="5040"/>
          <w:tab w:val="left" w:pos="6405"/>
        </w:tabs>
        <w:suppressAutoHyphens w:val="0"/>
        <w:ind w:left="5040" w:hanging="5040"/>
        <w:rPr>
          <w:rFonts w:ascii="Calibri" w:eastAsia="SimSun" w:hAnsi="Calibri" w:cs="Arial"/>
          <w:b/>
          <w:bCs/>
          <w:snapToGrid w:val="0"/>
          <w:lang w:eastAsia="zh-CN"/>
        </w:rPr>
      </w:pP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t xml:space="preserve">       Αρ. μελέτης: 17/2020</w:t>
      </w:r>
    </w:p>
    <w:p w:rsidR="00DF35A4" w:rsidRPr="00DF35A4" w:rsidRDefault="00DF35A4" w:rsidP="00DF35A4">
      <w:pPr>
        <w:tabs>
          <w:tab w:val="center" w:pos="5103"/>
        </w:tabs>
        <w:suppressAutoHyphens w:val="0"/>
        <w:ind w:left="5040" w:hanging="5040"/>
        <w:rPr>
          <w:rFonts w:ascii="Calibri" w:eastAsia="SimSun" w:hAnsi="Calibri" w:cs="Arial"/>
          <w:b/>
          <w:snapToGrid w:val="0"/>
          <w:lang w:eastAsia="zh-CN"/>
        </w:rPr>
      </w:pPr>
      <w:r w:rsidRPr="00DF35A4">
        <w:rPr>
          <w:rFonts w:ascii="Palatino Linotype" w:eastAsia="SimSun" w:hAnsi="Palatino Linotype" w:cs="Arial"/>
          <w:snapToGrid w:val="0"/>
          <w:sz w:val="22"/>
          <w:szCs w:val="22"/>
          <w:lang w:eastAsia="zh-CN"/>
        </w:rPr>
        <w:t xml:space="preserve">                                                                                     </w:t>
      </w:r>
      <w:r w:rsidRPr="00DF35A4">
        <w:rPr>
          <w:rFonts w:ascii="Calibri" w:eastAsia="SimSun" w:hAnsi="Calibri" w:cs="Arial"/>
          <w:b/>
          <w:snapToGrid w:val="0"/>
          <w:lang w:eastAsia="zh-CN"/>
        </w:rPr>
        <w:t>Κ.Α. 20/7135.0002</w:t>
      </w:r>
    </w:p>
    <w:p w:rsidR="00DF35A4" w:rsidRPr="00DF35A4" w:rsidRDefault="00DF35A4" w:rsidP="00DF35A4">
      <w:pPr>
        <w:suppressAutoHyphens w:val="0"/>
        <w:rPr>
          <w:rFonts w:ascii="Calibri" w:eastAsia="SimSun" w:hAnsi="Calibri" w:cs="Arial"/>
          <w:b/>
          <w:snapToGrid w:val="0"/>
          <w:lang w:eastAsia="zh-CN"/>
        </w:rPr>
      </w:pPr>
      <w:r w:rsidRPr="00DF35A4">
        <w:rPr>
          <w:rFonts w:ascii="Calibri" w:eastAsia="SimSun" w:hAnsi="Calibri" w:cs="Arial"/>
          <w:b/>
          <w:snapToGrid w:val="0"/>
          <w:lang w:eastAsia="zh-CN"/>
        </w:rPr>
        <w:tab/>
      </w:r>
      <w:r w:rsidRPr="00DF35A4">
        <w:rPr>
          <w:rFonts w:ascii="Calibri" w:eastAsia="SimSun" w:hAnsi="Calibri" w:cs="Arial"/>
          <w:b/>
          <w:snapToGrid w:val="0"/>
          <w:lang w:eastAsia="zh-CN"/>
        </w:rPr>
        <w:tab/>
      </w:r>
      <w:r w:rsidRPr="00DF35A4">
        <w:rPr>
          <w:rFonts w:ascii="Calibri" w:eastAsia="SimSun" w:hAnsi="Calibri" w:cs="Arial"/>
          <w:b/>
          <w:snapToGrid w:val="0"/>
          <w:lang w:eastAsia="zh-CN"/>
        </w:rPr>
        <w:tab/>
      </w:r>
      <w:r w:rsidRPr="00DF35A4">
        <w:rPr>
          <w:rFonts w:ascii="Calibri" w:eastAsia="SimSun" w:hAnsi="Calibri" w:cs="Arial"/>
          <w:b/>
          <w:snapToGrid w:val="0"/>
          <w:lang w:eastAsia="zh-CN"/>
        </w:rPr>
        <w:tab/>
      </w:r>
      <w:r w:rsidRPr="00DF35A4">
        <w:rPr>
          <w:rFonts w:ascii="Calibri" w:eastAsia="SimSun" w:hAnsi="Calibri" w:cs="Arial"/>
          <w:b/>
          <w:snapToGrid w:val="0"/>
          <w:lang w:eastAsia="zh-CN"/>
        </w:rPr>
        <w:tab/>
      </w:r>
      <w:r w:rsidRPr="00DF35A4">
        <w:rPr>
          <w:rFonts w:ascii="Calibri" w:eastAsia="SimSun" w:hAnsi="Calibri" w:cs="Arial"/>
          <w:b/>
          <w:snapToGrid w:val="0"/>
          <w:lang w:eastAsia="zh-CN"/>
        </w:rPr>
        <w:tab/>
        <w:t xml:space="preserve">       ΑΡΧ. ΠΙΣΤ. (40.000,00€ )</w:t>
      </w:r>
    </w:p>
    <w:p w:rsidR="00DF35A4" w:rsidRPr="00DF35A4" w:rsidRDefault="00DF35A4" w:rsidP="00DF35A4">
      <w:pPr>
        <w:keepNext/>
        <w:keepLines/>
        <w:suppressAutoHyphens w:val="0"/>
        <w:spacing w:before="120"/>
        <w:ind w:left="5041" w:hanging="5041"/>
        <w:outlineLvl w:val="7"/>
        <w:rPr>
          <w:rFonts w:ascii="Calibri" w:eastAsia="SimSun" w:hAnsi="Calibri" w:cs="Arial"/>
          <w:b/>
          <w:bCs/>
          <w:snapToGrid w:val="0"/>
          <w:lang w:eastAsia="zh-CN"/>
        </w:rPr>
      </w:pPr>
      <w:r w:rsidRPr="00DF35A4">
        <w:rPr>
          <w:rFonts w:ascii="Calibri" w:eastAsia="SimSun" w:hAnsi="Calibri" w:cs="Arial"/>
          <w:b/>
          <w:bCs/>
          <w:snapToGrid w:val="0"/>
          <w:lang w:eastAsia="zh-CN"/>
        </w:rPr>
        <w:t xml:space="preserve">                                                                ΣΥΓΓΡΑΦΗ ΥΠΟΧΡΕΩΣΕΩΝ</w:t>
      </w:r>
    </w:p>
    <w:p w:rsidR="00DF35A4" w:rsidRPr="00DF35A4" w:rsidRDefault="00DF35A4" w:rsidP="00DF35A4">
      <w:pPr>
        <w:spacing w:line="360" w:lineRule="auto"/>
        <w:jc w:val="both"/>
        <w:rPr>
          <w:rFonts w:ascii="Arial" w:eastAsia="SimSun" w:hAnsi="Arial" w:cs="Arial"/>
          <w:snapToGrid w:val="0"/>
          <w:spacing w:val="-3"/>
          <w:lang w:eastAsia="zh-CN"/>
        </w:rPr>
      </w:pPr>
      <w:r w:rsidRPr="00DF35A4">
        <w:rPr>
          <w:rFonts w:ascii="Arial" w:eastAsia="SimSun" w:hAnsi="Arial" w:cs="Arial"/>
          <w:snapToGrid w:val="0"/>
          <w:spacing w:val="-3"/>
          <w:lang w:eastAsia="zh-CN"/>
        </w:rPr>
        <w:t xml:space="preserve">Αυτή η Συγγραφή Υποχρεώσεων αφορά εκτέλεση προμήθειας, μετά από συνοπτικό διαγωνισμό </w:t>
      </w:r>
      <w:r w:rsidRPr="00DF35A4">
        <w:rPr>
          <w:rFonts w:ascii="Arial" w:eastAsia="SimSun" w:hAnsi="Arial" w:cs="Arial"/>
          <w:snapToGrid w:val="0"/>
          <w:lang w:eastAsia="zh-CN"/>
        </w:rPr>
        <w:t xml:space="preserve">με κριτήριο την </w:t>
      </w:r>
      <w:r w:rsidRPr="00DF35A4">
        <w:rPr>
          <w:rFonts w:ascii="Arial" w:eastAsia="SimSun" w:hAnsi="Arial" w:cs="Arial"/>
          <w:snapToGrid w:val="0"/>
          <w:spacing w:val="-3"/>
          <w:lang w:eastAsia="zh-CN"/>
        </w:rPr>
        <w:t xml:space="preserve">πλέον συμφέρουσα από οικονομική άποψη προσφορά αποκλειστικά βάσει τιμής (χαμηλότερη τιμή), επί του συνόλου της προμήθειας για την προμήθεια: «ΚΑΔΩΝ - ΚΑΛΑΘΑΚΙΑ ΑΠΟΡΡΙΜΜΑΤΩΝ»  Δήμου Λέρου για το έτος 2020. </w:t>
      </w:r>
    </w:p>
    <w:p w:rsidR="00DF35A4" w:rsidRPr="00DF35A4" w:rsidRDefault="00DF35A4" w:rsidP="00DF35A4">
      <w:pPr>
        <w:tabs>
          <w:tab w:val="left" w:pos="-720"/>
        </w:tabs>
        <w:jc w:val="both"/>
        <w:rPr>
          <w:rFonts w:ascii="Arial" w:eastAsia="SimSun" w:hAnsi="Arial" w:cs="Arial"/>
          <w:b/>
          <w:snapToGrid w:val="0"/>
          <w:spacing w:val="-3"/>
          <w:lang w:eastAsia="zh-CN"/>
        </w:rPr>
      </w:pPr>
    </w:p>
    <w:p w:rsidR="00DF35A4" w:rsidRPr="00DF35A4" w:rsidRDefault="00DF35A4" w:rsidP="00DF35A4">
      <w:pPr>
        <w:tabs>
          <w:tab w:val="left" w:pos="-720"/>
        </w:tabs>
        <w:jc w:val="both"/>
        <w:rPr>
          <w:rFonts w:ascii="Arial" w:eastAsia="SimSun" w:hAnsi="Arial" w:cs="Arial"/>
          <w:b/>
          <w:snapToGrid w:val="0"/>
          <w:spacing w:val="-3"/>
          <w:lang w:eastAsia="zh-CN"/>
        </w:rPr>
      </w:pPr>
      <w:r w:rsidRPr="00DF35A4">
        <w:rPr>
          <w:rFonts w:ascii="Arial" w:eastAsia="SimSun" w:hAnsi="Arial" w:cs="Arial"/>
          <w:b/>
          <w:snapToGrid w:val="0"/>
          <w:spacing w:val="-3"/>
          <w:lang w:eastAsia="zh-CN"/>
        </w:rPr>
        <w:t>ΑΡΘΡΟ 1ο</w:t>
      </w:r>
    </w:p>
    <w:p w:rsidR="00DF35A4" w:rsidRPr="00DF35A4" w:rsidRDefault="00DF35A4" w:rsidP="00DF35A4">
      <w:pPr>
        <w:tabs>
          <w:tab w:val="left" w:pos="-720"/>
        </w:tabs>
        <w:jc w:val="both"/>
        <w:rPr>
          <w:rFonts w:ascii="Arial" w:eastAsia="SimSun" w:hAnsi="Arial" w:cs="Arial"/>
          <w:b/>
          <w:snapToGrid w:val="0"/>
          <w:spacing w:val="-3"/>
          <w:u w:val="single"/>
          <w:lang w:eastAsia="zh-CN"/>
        </w:rPr>
      </w:pPr>
      <w:r w:rsidRPr="00DF35A4">
        <w:rPr>
          <w:rFonts w:ascii="Arial" w:eastAsia="SimSun" w:hAnsi="Arial" w:cs="Arial"/>
          <w:b/>
          <w:snapToGrid w:val="0"/>
          <w:spacing w:val="-3"/>
          <w:u w:val="single"/>
          <w:lang w:eastAsia="zh-CN"/>
        </w:rPr>
        <w:t>Ισχύουσες διατάξεις</w:t>
      </w:r>
    </w:p>
    <w:p w:rsidR="00DF35A4" w:rsidRPr="00DF35A4" w:rsidRDefault="00DF35A4" w:rsidP="00DF35A4">
      <w:pPr>
        <w:tabs>
          <w:tab w:val="left" w:pos="-720"/>
        </w:tabs>
        <w:jc w:val="both"/>
        <w:rPr>
          <w:rFonts w:ascii="Arial" w:eastAsia="SimSun" w:hAnsi="Arial" w:cs="Arial"/>
          <w:b/>
          <w:snapToGrid w:val="0"/>
          <w:spacing w:val="-3"/>
          <w:lang w:eastAsia="zh-CN"/>
        </w:rPr>
      </w:pPr>
    </w:p>
    <w:p w:rsidR="00DF35A4" w:rsidRPr="00DF35A4" w:rsidRDefault="00DF35A4" w:rsidP="00DF35A4">
      <w:pPr>
        <w:tabs>
          <w:tab w:val="left" w:pos="-720"/>
        </w:tabs>
        <w:spacing w:line="360" w:lineRule="auto"/>
        <w:jc w:val="both"/>
        <w:rPr>
          <w:rFonts w:ascii="Arial" w:eastAsia="SimSun" w:hAnsi="Arial" w:cs="Arial"/>
          <w:snapToGrid w:val="0"/>
          <w:lang w:eastAsia="zh-CN"/>
        </w:rPr>
      </w:pPr>
      <w:r w:rsidRPr="00DF35A4">
        <w:rPr>
          <w:rFonts w:ascii="Arial" w:eastAsia="SimSun" w:hAnsi="Arial" w:cs="Arial"/>
          <w:snapToGrid w:val="0"/>
          <w:lang w:eastAsia="zh-CN"/>
        </w:rPr>
        <w:t xml:space="preserve">α. Το Ν. 4412/2016 περί « Δημόσιες Συμβάσεις Έργων Προμηθειών Υπηρεσιών » (ΦΕΚ 147/ Α'/08.08.2016)   </w:t>
      </w:r>
    </w:p>
    <w:p w:rsidR="00DF35A4" w:rsidRPr="00DF35A4" w:rsidRDefault="00DF35A4" w:rsidP="00DF35A4">
      <w:pPr>
        <w:tabs>
          <w:tab w:val="left" w:pos="-720"/>
        </w:tabs>
        <w:spacing w:line="360" w:lineRule="auto"/>
        <w:jc w:val="both"/>
        <w:rPr>
          <w:rFonts w:ascii="Arial" w:eastAsia="SimSun" w:hAnsi="Arial" w:cs="Arial"/>
          <w:snapToGrid w:val="0"/>
          <w:lang w:eastAsia="zh-CN"/>
        </w:rPr>
      </w:pPr>
      <w:r w:rsidRPr="00DF35A4">
        <w:rPr>
          <w:rFonts w:ascii="Arial" w:eastAsia="SimSun" w:hAnsi="Arial" w:cs="Arial"/>
          <w:snapToGrid w:val="0"/>
          <w:lang w:eastAsia="zh-CN"/>
        </w:rPr>
        <w:t>β. Το Ν. 3463/2006 (Δ.Κ.Κ)</w:t>
      </w:r>
    </w:p>
    <w:p w:rsidR="00DF35A4" w:rsidRPr="00DF35A4" w:rsidRDefault="00DF35A4" w:rsidP="00DF35A4">
      <w:pPr>
        <w:tabs>
          <w:tab w:val="left" w:pos="-720"/>
        </w:tabs>
        <w:spacing w:line="360" w:lineRule="auto"/>
        <w:jc w:val="both"/>
        <w:rPr>
          <w:rFonts w:ascii="Arial" w:eastAsia="SimSun" w:hAnsi="Arial" w:cs="Arial"/>
          <w:snapToGrid w:val="0"/>
          <w:lang w:eastAsia="zh-CN"/>
        </w:rPr>
      </w:pPr>
      <w:r w:rsidRPr="00DF35A4">
        <w:rPr>
          <w:rFonts w:ascii="Arial" w:eastAsia="SimSun" w:hAnsi="Arial" w:cs="Arial"/>
          <w:snapToGrid w:val="0"/>
          <w:lang w:eastAsia="zh-CN"/>
        </w:rPr>
        <w:t>γ. Τις διατάξεις του Ν. 3852/2010 περί « Νέα Αρχιτεκτονική της Αυτοδιοίκησης και της Αποκεντρωμένης Διοίκησης Πρόγραμμα » (ΦΕΚ 107 Α’/30.5.97).</w:t>
      </w:r>
    </w:p>
    <w:p w:rsidR="00DF35A4" w:rsidRPr="00DF35A4" w:rsidRDefault="00DF35A4" w:rsidP="00DF35A4">
      <w:pPr>
        <w:suppressAutoHyphens w:val="0"/>
        <w:spacing w:after="120"/>
        <w:rPr>
          <w:rFonts w:ascii="Arial" w:eastAsia="SimSun" w:hAnsi="Arial" w:cs="Arial"/>
          <w:snapToGrid w:val="0"/>
          <w:lang w:eastAsia="zh-CN"/>
        </w:rPr>
      </w:pPr>
      <w:r w:rsidRPr="00DF35A4">
        <w:rPr>
          <w:rFonts w:ascii="Arial" w:eastAsia="SimSun" w:hAnsi="Arial" w:cs="Arial"/>
          <w:snapToGrid w:val="0"/>
          <w:lang w:eastAsia="zh-CN"/>
        </w:rPr>
        <w:t>δ. του Ν.4605/2019 – ΦΕΚ 52/01-04-2019.</w:t>
      </w:r>
    </w:p>
    <w:p w:rsidR="00DF35A4" w:rsidRPr="00DF35A4" w:rsidRDefault="00DF35A4" w:rsidP="00DF35A4">
      <w:pPr>
        <w:suppressAutoHyphens w:val="0"/>
        <w:spacing w:after="120"/>
        <w:rPr>
          <w:rFonts w:ascii="Arial" w:eastAsia="SimSun" w:hAnsi="Arial" w:cs="Arial"/>
          <w:snapToGrid w:val="0"/>
          <w:sz w:val="24"/>
          <w:szCs w:val="24"/>
          <w:lang w:eastAsia="zh-CN"/>
        </w:rPr>
      </w:pPr>
      <w:r w:rsidRPr="00DF35A4">
        <w:rPr>
          <w:rFonts w:ascii="Arial" w:eastAsia="SimSun" w:hAnsi="Arial" w:cs="Arial"/>
          <w:snapToGrid w:val="0"/>
          <w:lang w:eastAsia="zh-CN"/>
        </w:rPr>
        <w:t xml:space="preserve">ε. του Ν. 4555/2018 – ΦΕΚ 133/Α/19-07-2018 (Πρόγραμμα Κλεισθένης).  </w:t>
      </w:r>
    </w:p>
    <w:p w:rsidR="00DF35A4" w:rsidRPr="00DF35A4" w:rsidRDefault="00DF35A4" w:rsidP="00DF35A4">
      <w:pPr>
        <w:tabs>
          <w:tab w:val="left" w:pos="-720"/>
        </w:tabs>
        <w:spacing w:line="360" w:lineRule="auto"/>
        <w:jc w:val="both"/>
        <w:rPr>
          <w:rFonts w:ascii="Arial" w:eastAsia="SimSun" w:hAnsi="Arial" w:cs="Arial"/>
          <w:snapToGrid w:val="0"/>
          <w:spacing w:val="-3"/>
          <w:lang w:eastAsia="zh-CN"/>
        </w:rPr>
      </w:pPr>
    </w:p>
    <w:p w:rsidR="00DF35A4" w:rsidRPr="00DF35A4" w:rsidRDefault="00DF35A4" w:rsidP="00DF35A4">
      <w:pPr>
        <w:tabs>
          <w:tab w:val="left" w:pos="-720"/>
        </w:tabs>
        <w:jc w:val="both"/>
        <w:rPr>
          <w:rFonts w:ascii="Arial" w:eastAsia="SimSun" w:hAnsi="Arial" w:cs="Arial"/>
          <w:b/>
          <w:snapToGrid w:val="0"/>
          <w:spacing w:val="-3"/>
          <w:lang w:eastAsia="zh-CN"/>
        </w:rPr>
      </w:pPr>
      <w:r w:rsidRPr="00DF35A4">
        <w:rPr>
          <w:rFonts w:ascii="Arial" w:eastAsia="SimSun" w:hAnsi="Arial" w:cs="Arial"/>
          <w:b/>
          <w:snapToGrid w:val="0"/>
          <w:spacing w:val="-3"/>
          <w:lang w:eastAsia="zh-CN"/>
        </w:rPr>
        <w:t>ΑΡΘΡΟ 2ο</w:t>
      </w:r>
    </w:p>
    <w:p w:rsidR="00DF35A4" w:rsidRPr="00DF35A4" w:rsidRDefault="00DF35A4" w:rsidP="00DF35A4">
      <w:pPr>
        <w:tabs>
          <w:tab w:val="left" w:pos="-720"/>
        </w:tabs>
        <w:jc w:val="both"/>
        <w:rPr>
          <w:rFonts w:ascii="Arial" w:eastAsia="SimSun" w:hAnsi="Arial" w:cs="Arial"/>
          <w:b/>
          <w:snapToGrid w:val="0"/>
          <w:spacing w:val="-3"/>
          <w:u w:val="single"/>
          <w:lang w:eastAsia="zh-CN"/>
        </w:rPr>
      </w:pPr>
      <w:r w:rsidRPr="00DF35A4">
        <w:rPr>
          <w:rFonts w:ascii="Arial" w:eastAsia="SimSun" w:hAnsi="Arial" w:cs="Arial"/>
          <w:b/>
          <w:snapToGrid w:val="0"/>
          <w:spacing w:val="-3"/>
          <w:u w:val="single"/>
          <w:lang w:eastAsia="zh-CN"/>
        </w:rPr>
        <w:t>Τεχνικές προδιαγραφές</w:t>
      </w:r>
    </w:p>
    <w:p w:rsidR="00DF35A4" w:rsidRPr="00DF35A4" w:rsidRDefault="00DF35A4" w:rsidP="00DF35A4">
      <w:pPr>
        <w:spacing w:line="360" w:lineRule="auto"/>
        <w:jc w:val="both"/>
        <w:rPr>
          <w:rFonts w:ascii="Arial" w:eastAsia="SimSun" w:hAnsi="Arial" w:cs="Arial"/>
          <w:snapToGrid w:val="0"/>
          <w:spacing w:val="-3"/>
          <w:lang w:eastAsia="zh-CN"/>
        </w:rPr>
      </w:pPr>
    </w:p>
    <w:p w:rsidR="00DF35A4" w:rsidRPr="00DF35A4" w:rsidRDefault="00DF35A4" w:rsidP="00DF35A4">
      <w:pPr>
        <w:tabs>
          <w:tab w:val="left" w:pos="-720"/>
        </w:tabs>
        <w:spacing w:line="360" w:lineRule="auto"/>
        <w:jc w:val="both"/>
        <w:rPr>
          <w:rFonts w:ascii="Arial" w:eastAsia="SimSun" w:hAnsi="Arial" w:cs="Arial"/>
          <w:snapToGrid w:val="0"/>
          <w:lang w:eastAsia="zh-CN"/>
        </w:rPr>
      </w:pPr>
      <w:r w:rsidRPr="00DF35A4">
        <w:rPr>
          <w:rFonts w:ascii="Arial" w:eastAsia="SimSun" w:hAnsi="Arial" w:cs="Arial"/>
          <w:snapToGrid w:val="0"/>
          <w:lang w:eastAsia="zh-CN"/>
        </w:rPr>
        <w:t>Τα υπό προμήθεια είδη ορίζονται στις τεχνικές περιγραφές και στον ενδεικτικό προϋπολογισμό και θα πληρούν τις τεχνικές προδιαγραφές της μελέτης.</w:t>
      </w:r>
    </w:p>
    <w:p w:rsidR="00DF35A4" w:rsidRPr="00DF35A4" w:rsidRDefault="00DF35A4" w:rsidP="00DF35A4">
      <w:pPr>
        <w:tabs>
          <w:tab w:val="left" w:pos="-720"/>
        </w:tabs>
        <w:jc w:val="both"/>
        <w:rPr>
          <w:rFonts w:ascii="Arial" w:eastAsia="SimSun" w:hAnsi="Arial" w:cs="Arial"/>
          <w:b/>
          <w:snapToGrid w:val="0"/>
          <w:spacing w:val="-3"/>
          <w:lang w:eastAsia="zh-CN"/>
        </w:rPr>
      </w:pPr>
    </w:p>
    <w:p w:rsidR="00DF35A4" w:rsidRPr="00DF35A4" w:rsidRDefault="00DF35A4" w:rsidP="00DF35A4">
      <w:pPr>
        <w:tabs>
          <w:tab w:val="left" w:pos="-720"/>
        </w:tabs>
        <w:jc w:val="both"/>
        <w:rPr>
          <w:rFonts w:ascii="Arial" w:eastAsia="SimSun" w:hAnsi="Arial" w:cs="Arial"/>
          <w:b/>
          <w:snapToGrid w:val="0"/>
          <w:spacing w:val="-3"/>
          <w:lang w:eastAsia="zh-CN"/>
        </w:rPr>
      </w:pPr>
      <w:r w:rsidRPr="00DF35A4">
        <w:rPr>
          <w:rFonts w:ascii="Arial" w:eastAsia="SimSun" w:hAnsi="Arial" w:cs="Arial"/>
          <w:b/>
          <w:snapToGrid w:val="0"/>
          <w:spacing w:val="-3"/>
          <w:lang w:eastAsia="zh-CN"/>
        </w:rPr>
        <w:t>ΑΡΘΡΟ 3ο</w:t>
      </w:r>
    </w:p>
    <w:p w:rsidR="00DF35A4" w:rsidRPr="00DF35A4" w:rsidRDefault="00DF35A4" w:rsidP="00DF35A4">
      <w:pPr>
        <w:tabs>
          <w:tab w:val="left" w:pos="-720"/>
        </w:tabs>
        <w:jc w:val="both"/>
        <w:rPr>
          <w:rFonts w:ascii="Arial" w:eastAsia="SimSun" w:hAnsi="Arial" w:cs="Arial"/>
          <w:b/>
          <w:snapToGrid w:val="0"/>
          <w:spacing w:val="-3"/>
          <w:u w:val="single"/>
          <w:lang w:eastAsia="zh-CN"/>
        </w:rPr>
      </w:pPr>
      <w:r w:rsidRPr="00DF35A4">
        <w:rPr>
          <w:rFonts w:ascii="Arial" w:eastAsia="SimSun" w:hAnsi="Arial" w:cs="Arial"/>
          <w:b/>
          <w:snapToGrid w:val="0"/>
          <w:spacing w:val="-3"/>
          <w:u w:val="single"/>
          <w:lang w:eastAsia="zh-CN"/>
        </w:rPr>
        <w:t>Συμβατικά Στοιχεία</w:t>
      </w:r>
    </w:p>
    <w:p w:rsidR="00DF35A4" w:rsidRPr="00DF35A4" w:rsidRDefault="00DF35A4" w:rsidP="00DF35A4">
      <w:pPr>
        <w:tabs>
          <w:tab w:val="left" w:pos="-720"/>
        </w:tabs>
        <w:jc w:val="both"/>
        <w:rPr>
          <w:rFonts w:ascii="Arial" w:eastAsia="SimSun" w:hAnsi="Arial" w:cs="Arial"/>
          <w:snapToGrid w:val="0"/>
          <w:spacing w:val="-3"/>
          <w:lang w:eastAsia="zh-CN"/>
        </w:rPr>
      </w:pPr>
    </w:p>
    <w:p w:rsidR="00DF35A4" w:rsidRPr="00DF35A4" w:rsidRDefault="00DF35A4" w:rsidP="00DF35A4">
      <w:pPr>
        <w:tabs>
          <w:tab w:val="left" w:pos="-720"/>
        </w:tabs>
        <w:spacing w:line="360" w:lineRule="auto"/>
        <w:jc w:val="both"/>
        <w:rPr>
          <w:rFonts w:ascii="Arial" w:eastAsia="SimSun" w:hAnsi="Arial" w:cs="Arial"/>
          <w:snapToGrid w:val="0"/>
          <w:spacing w:val="-3"/>
          <w:lang w:eastAsia="zh-CN"/>
        </w:rPr>
      </w:pPr>
      <w:r w:rsidRPr="00DF35A4">
        <w:rPr>
          <w:rFonts w:ascii="Arial" w:eastAsia="SimSun" w:hAnsi="Arial" w:cs="Arial"/>
          <w:snapToGrid w:val="0"/>
          <w:spacing w:val="-3"/>
          <w:lang w:eastAsia="zh-CN"/>
        </w:rPr>
        <w:t>Στοιχεία της σύμβασης που θα προσαρτηθούν σε αυτή κατά σειρά ισχύος είναι:</w:t>
      </w:r>
    </w:p>
    <w:p w:rsidR="00DF35A4" w:rsidRPr="00DF35A4" w:rsidRDefault="00DF35A4" w:rsidP="00DF35A4">
      <w:pPr>
        <w:tabs>
          <w:tab w:val="left" w:pos="-720"/>
        </w:tabs>
        <w:spacing w:line="360" w:lineRule="auto"/>
        <w:jc w:val="both"/>
        <w:rPr>
          <w:rFonts w:ascii="Arial" w:eastAsia="SimSun" w:hAnsi="Arial" w:cs="Arial"/>
          <w:snapToGrid w:val="0"/>
          <w:spacing w:val="-3"/>
          <w:lang w:eastAsia="zh-CN"/>
        </w:rPr>
      </w:pPr>
      <w:r w:rsidRPr="00DF35A4">
        <w:rPr>
          <w:rFonts w:ascii="Arial" w:eastAsia="SimSun" w:hAnsi="Arial" w:cs="Arial"/>
          <w:b/>
          <w:snapToGrid w:val="0"/>
          <w:spacing w:val="-3"/>
          <w:lang w:eastAsia="zh-CN"/>
        </w:rPr>
        <w:t>α.</w:t>
      </w:r>
      <w:r w:rsidRPr="00DF35A4">
        <w:rPr>
          <w:rFonts w:ascii="Arial" w:eastAsia="SimSun" w:hAnsi="Arial" w:cs="Arial"/>
          <w:snapToGrid w:val="0"/>
          <w:spacing w:val="-3"/>
          <w:lang w:eastAsia="zh-CN"/>
        </w:rPr>
        <w:t xml:space="preserve"> Η Διακήρυξη του διαγωνισμού.</w:t>
      </w:r>
    </w:p>
    <w:p w:rsidR="00DF35A4" w:rsidRPr="00DF35A4" w:rsidRDefault="00DF35A4" w:rsidP="00DF35A4">
      <w:pPr>
        <w:tabs>
          <w:tab w:val="left" w:pos="-720"/>
        </w:tabs>
        <w:spacing w:line="360" w:lineRule="auto"/>
        <w:jc w:val="both"/>
        <w:rPr>
          <w:rFonts w:ascii="Arial" w:eastAsia="SimSun" w:hAnsi="Arial" w:cs="Arial"/>
          <w:snapToGrid w:val="0"/>
          <w:spacing w:val="-3"/>
          <w:lang w:eastAsia="zh-CN"/>
        </w:rPr>
      </w:pPr>
      <w:r w:rsidRPr="00DF35A4">
        <w:rPr>
          <w:rFonts w:ascii="Arial" w:eastAsia="SimSun" w:hAnsi="Arial" w:cs="Arial"/>
          <w:b/>
          <w:snapToGrid w:val="0"/>
          <w:spacing w:val="-3"/>
          <w:lang w:eastAsia="zh-CN"/>
        </w:rPr>
        <w:t>β.</w:t>
      </w:r>
      <w:r w:rsidRPr="00DF35A4">
        <w:rPr>
          <w:rFonts w:ascii="Arial" w:eastAsia="SimSun" w:hAnsi="Arial" w:cs="Arial"/>
          <w:snapToGrid w:val="0"/>
          <w:spacing w:val="-3"/>
          <w:lang w:eastAsia="zh-CN"/>
        </w:rPr>
        <w:t xml:space="preserve"> Η Συγγραφή Υποχρεώσεων.</w:t>
      </w:r>
    </w:p>
    <w:p w:rsidR="00DF35A4" w:rsidRPr="00DF35A4" w:rsidRDefault="00DF35A4" w:rsidP="00DF35A4">
      <w:pPr>
        <w:tabs>
          <w:tab w:val="left" w:pos="-720"/>
        </w:tabs>
        <w:spacing w:line="360" w:lineRule="auto"/>
        <w:jc w:val="both"/>
        <w:rPr>
          <w:rFonts w:ascii="Arial" w:eastAsia="SimSun" w:hAnsi="Arial" w:cs="Arial"/>
          <w:snapToGrid w:val="0"/>
          <w:spacing w:val="-3"/>
          <w:lang w:eastAsia="zh-CN"/>
        </w:rPr>
      </w:pPr>
      <w:r w:rsidRPr="00DF35A4">
        <w:rPr>
          <w:rFonts w:ascii="Arial" w:eastAsia="SimSun" w:hAnsi="Arial" w:cs="Arial"/>
          <w:b/>
          <w:snapToGrid w:val="0"/>
          <w:spacing w:val="-3"/>
          <w:lang w:eastAsia="zh-CN"/>
        </w:rPr>
        <w:t>γ.</w:t>
      </w:r>
      <w:r w:rsidRPr="00DF35A4">
        <w:rPr>
          <w:rFonts w:ascii="Arial" w:eastAsia="SimSun" w:hAnsi="Arial" w:cs="Arial"/>
          <w:snapToGrid w:val="0"/>
          <w:spacing w:val="-3"/>
          <w:lang w:eastAsia="zh-CN"/>
        </w:rPr>
        <w:t xml:space="preserve"> Οι Τεχνικές Προδιαγραφές.</w:t>
      </w:r>
    </w:p>
    <w:p w:rsidR="00DF35A4" w:rsidRPr="00DF35A4" w:rsidRDefault="00DF35A4" w:rsidP="00DF35A4">
      <w:pPr>
        <w:tabs>
          <w:tab w:val="left" w:pos="-720"/>
        </w:tabs>
        <w:spacing w:line="360" w:lineRule="auto"/>
        <w:jc w:val="both"/>
        <w:rPr>
          <w:rFonts w:ascii="Arial" w:eastAsia="SimSun" w:hAnsi="Arial" w:cs="Arial"/>
          <w:snapToGrid w:val="0"/>
          <w:spacing w:val="-3"/>
          <w:lang w:eastAsia="zh-CN"/>
        </w:rPr>
      </w:pPr>
      <w:r w:rsidRPr="00DF35A4">
        <w:rPr>
          <w:rFonts w:ascii="Arial" w:eastAsia="SimSun" w:hAnsi="Arial" w:cs="Arial"/>
          <w:b/>
          <w:snapToGrid w:val="0"/>
          <w:spacing w:val="-3"/>
          <w:lang w:eastAsia="zh-CN"/>
        </w:rPr>
        <w:t>δ.</w:t>
      </w:r>
      <w:r w:rsidRPr="00DF35A4">
        <w:rPr>
          <w:rFonts w:ascii="Arial" w:eastAsia="SimSun" w:hAnsi="Arial" w:cs="Arial"/>
          <w:snapToGrid w:val="0"/>
          <w:spacing w:val="-3"/>
          <w:lang w:eastAsia="zh-CN"/>
        </w:rPr>
        <w:t xml:space="preserve"> Η Προσφορά του συμμετέχοντα που κατακυρώθηκε η προμήθεια. </w:t>
      </w:r>
    </w:p>
    <w:p w:rsidR="00DF35A4" w:rsidRPr="00DF35A4" w:rsidRDefault="00DF35A4" w:rsidP="00DF35A4">
      <w:pPr>
        <w:tabs>
          <w:tab w:val="left" w:pos="-720"/>
        </w:tabs>
        <w:jc w:val="both"/>
        <w:rPr>
          <w:rFonts w:ascii="Arial" w:eastAsia="SimSun" w:hAnsi="Arial" w:cs="Arial"/>
          <w:b/>
          <w:snapToGrid w:val="0"/>
          <w:spacing w:val="-3"/>
          <w:lang w:eastAsia="zh-CN"/>
        </w:rPr>
      </w:pPr>
    </w:p>
    <w:p w:rsidR="00DF35A4" w:rsidRPr="00DF35A4" w:rsidRDefault="00DF35A4" w:rsidP="00DF35A4">
      <w:pPr>
        <w:tabs>
          <w:tab w:val="left" w:pos="-720"/>
        </w:tabs>
        <w:jc w:val="both"/>
        <w:rPr>
          <w:rFonts w:ascii="Arial" w:eastAsia="SimSun" w:hAnsi="Arial" w:cs="Arial"/>
          <w:snapToGrid w:val="0"/>
          <w:spacing w:val="-3"/>
          <w:lang w:eastAsia="zh-CN"/>
        </w:rPr>
      </w:pPr>
      <w:r w:rsidRPr="00DF35A4">
        <w:rPr>
          <w:rFonts w:ascii="Arial" w:eastAsia="SimSun" w:hAnsi="Arial" w:cs="Arial"/>
          <w:b/>
          <w:snapToGrid w:val="0"/>
          <w:spacing w:val="-3"/>
          <w:lang w:eastAsia="zh-CN"/>
        </w:rPr>
        <w:t>AΡΘΡΟ 4ο</w:t>
      </w:r>
    </w:p>
    <w:p w:rsidR="00DF35A4" w:rsidRPr="00DF35A4" w:rsidRDefault="00DF35A4" w:rsidP="00DF35A4">
      <w:pPr>
        <w:tabs>
          <w:tab w:val="left" w:pos="-720"/>
        </w:tabs>
        <w:jc w:val="both"/>
        <w:rPr>
          <w:rFonts w:ascii="Arial" w:eastAsia="SimSun" w:hAnsi="Arial" w:cs="Arial"/>
          <w:b/>
          <w:snapToGrid w:val="0"/>
          <w:spacing w:val="-3"/>
          <w:u w:val="single"/>
          <w:lang w:eastAsia="zh-CN"/>
        </w:rPr>
      </w:pPr>
      <w:r w:rsidRPr="00DF35A4">
        <w:rPr>
          <w:rFonts w:ascii="Arial" w:eastAsia="SimSun" w:hAnsi="Arial" w:cs="Arial"/>
          <w:b/>
          <w:snapToGrid w:val="0"/>
          <w:spacing w:val="-3"/>
          <w:u w:val="single"/>
          <w:lang w:eastAsia="zh-CN"/>
        </w:rPr>
        <w:t>Προϋπολογισμός - Χρηματοδότηση της προμήθειας</w:t>
      </w:r>
    </w:p>
    <w:p w:rsidR="00DF35A4" w:rsidRPr="00DF35A4" w:rsidRDefault="00DF35A4" w:rsidP="00DF35A4">
      <w:pPr>
        <w:tabs>
          <w:tab w:val="left" w:pos="-720"/>
        </w:tabs>
        <w:spacing w:line="360" w:lineRule="auto"/>
        <w:rPr>
          <w:rFonts w:ascii="Arial" w:eastAsia="SimSun" w:hAnsi="Arial" w:cs="Arial"/>
          <w:snapToGrid w:val="0"/>
          <w:spacing w:val="-3"/>
          <w:lang w:eastAsia="zh-CN"/>
        </w:rPr>
      </w:pPr>
      <w:r w:rsidRPr="00DF35A4">
        <w:rPr>
          <w:rFonts w:ascii="Arial" w:eastAsia="SimSun" w:hAnsi="Arial" w:cs="Arial"/>
          <w:b/>
          <w:snapToGrid w:val="0"/>
          <w:spacing w:val="-3"/>
          <w:lang w:eastAsia="zh-CN"/>
        </w:rPr>
        <w:t xml:space="preserve">4.1 </w:t>
      </w:r>
      <w:r w:rsidRPr="00DF35A4">
        <w:rPr>
          <w:rFonts w:ascii="Arial" w:eastAsia="SimSun" w:hAnsi="Arial" w:cs="Arial"/>
          <w:snapToGrid w:val="0"/>
          <w:spacing w:val="-3"/>
          <w:lang w:eastAsia="zh-CN"/>
        </w:rPr>
        <w:t>Η δαπάνη για την προμήθεια έχει προϋπολογισθεί ενδεικτικά στο ποσό των</w:t>
      </w:r>
      <w:r w:rsidRPr="00DF35A4">
        <w:rPr>
          <w:rFonts w:ascii="Arial" w:eastAsia="SimSun" w:hAnsi="Arial" w:cs="Arial"/>
          <w:b/>
          <w:snapToGrid w:val="0"/>
          <w:spacing w:val="-3"/>
          <w:lang w:eastAsia="zh-CN"/>
        </w:rPr>
        <w:t xml:space="preserve">  </w:t>
      </w:r>
      <w:r w:rsidRPr="00DF35A4">
        <w:rPr>
          <w:rFonts w:ascii="Tahoma" w:eastAsia="SimSun" w:hAnsi="Tahoma" w:cs="Tahoma"/>
          <w:b/>
          <w:snapToGrid w:val="0"/>
          <w:szCs w:val="24"/>
          <w:lang w:eastAsia="zh-CN"/>
        </w:rPr>
        <w:t xml:space="preserve">39.957,84 € </w:t>
      </w:r>
      <w:r w:rsidRPr="00DF35A4">
        <w:rPr>
          <w:rFonts w:ascii="Arial" w:eastAsia="SimSun" w:hAnsi="Arial" w:cs="Arial"/>
          <w:snapToGrid w:val="0"/>
          <w:spacing w:val="-3"/>
          <w:lang w:eastAsia="zh-CN"/>
        </w:rPr>
        <w:t>συμπεριλαμβανομένου ΦΠΑ 17%.</w:t>
      </w:r>
    </w:p>
    <w:p w:rsidR="00DF35A4" w:rsidRPr="00DF35A4" w:rsidRDefault="00DF35A4" w:rsidP="00DF35A4">
      <w:pPr>
        <w:tabs>
          <w:tab w:val="left" w:pos="-720"/>
        </w:tabs>
        <w:spacing w:line="360" w:lineRule="auto"/>
        <w:jc w:val="both"/>
        <w:rPr>
          <w:rFonts w:ascii="Arial" w:eastAsia="SimSun" w:hAnsi="Arial" w:cs="Arial"/>
          <w:snapToGrid w:val="0"/>
          <w:spacing w:val="-3"/>
          <w:lang w:eastAsia="zh-CN"/>
        </w:rPr>
      </w:pPr>
      <w:r w:rsidRPr="00DF35A4">
        <w:rPr>
          <w:rFonts w:ascii="Arial" w:eastAsia="SimSun" w:hAnsi="Arial" w:cs="Arial"/>
          <w:b/>
          <w:snapToGrid w:val="0"/>
          <w:spacing w:val="-3"/>
          <w:lang w:eastAsia="zh-CN"/>
        </w:rPr>
        <w:t xml:space="preserve">4.2 </w:t>
      </w:r>
      <w:r w:rsidRPr="00DF35A4">
        <w:rPr>
          <w:rFonts w:ascii="Arial" w:eastAsia="SimSun" w:hAnsi="Arial" w:cs="Arial"/>
          <w:snapToGrid w:val="0"/>
          <w:spacing w:val="-3"/>
          <w:lang w:eastAsia="zh-CN"/>
        </w:rPr>
        <w:t>Προέρχεται από τον προϋπολογισμό του έτους 2020.</w:t>
      </w:r>
    </w:p>
    <w:p w:rsidR="00DF35A4" w:rsidRPr="00DF35A4" w:rsidRDefault="00DF35A4" w:rsidP="00DF35A4">
      <w:pPr>
        <w:tabs>
          <w:tab w:val="left" w:pos="-720"/>
          <w:tab w:val="left" w:pos="4678"/>
        </w:tabs>
        <w:spacing w:line="360" w:lineRule="auto"/>
        <w:jc w:val="both"/>
        <w:rPr>
          <w:rFonts w:ascii="Arial" w:eastAsia="SimSun" w:hAnsi="Arial" w:cs="Arial"/>
          <w:snapToGrid w:val="0"/>
          <w:spacing w:val="-3"/>
          <w:lang w:eastAsia="zh-CN"/>
        </w:rPr>
      </w:pPr>
      <w:r w:rsidRPr="00DF35A4">
        <w:rPr>
          <w:rFonts w:ascii="Arial" w:eastAsia="SimSun" w:hAnsi="Arial" w:cs="Arial"/>
          <w:b/>
          <w:snapToGrid w:val="0"/>
          <w:spacing w:val="-3"/>
          <w:lang w:eastAsia="zh-CN"/>
        </w:rPr>
        <w:t xml:space="preserve">4.3 </w:t>
      </w:r>
      <w:r w:rsidRPr="00DF35A4">
        <w:rPr>
          <w:rFonts w:ascii="Arial" w:eastAsia="SimSun" w:hAnsi="Arial" w:cs="Arial"/>
          <w:snapToGrid w:val="0"/>
          <w:spacing w:val="-3"/>
          <w:lang w:eastAsia="zh-CN"/>
        </w:rPr>
        <w:t xml:space="preserve"> Θα χρηματοδοτηθεί από </w:t>
      </w:r>
      <w:r w:rsidRPr="00DF35A4">
        <w:rPr>
          <w:rFonts w:ascii="Arial" w:eastAsia="SimSun" w:hAnsi="Arial" w:cs="Arial"/>
          <w:b/>
          <w:snapToGrid w:val="0"/>
          <w:spacing w:val="-3"/>
          <w:lang w:eastAsia="zh-CN"/>
        </w:rPr>
        <w:t>ΙΔΙΟΥΣ ΠΟΡΟΥΣ</w:t>
      </w:r>
      <w:r w:rsidRPr="00DF35A4">
        <w:rPr>
          <w:rFonts w:ascii="Arial" w:eastAsia="SimSun" w:hAnsi="Arial" w:cs="Arial"/>
          <w:snapToGrid w:val="0"/>
          <w:spacing w:val="-3"/>
          <w:lang w:eastAsia="zh-CN"/>
        </w:rPr>
        <w:t xml:space="preserve"> </w:t>
      </w:r>
    </w:p>
    <w:p w:rsidR="00DF35A4" w:rsidRPr="00DF35A4" w:rsidRDefault="00DF35A4" w:rsidP="00DF35A4">
      <w:pPr>
        <w:suppressAutoHyphens w:val="0"/>
        <w:autoSpaceDE w:val="0"/>
        <w:autoSpaceDN w:val="0"/>
        <w:adjustRightInd w:val="0"/>
        <w:jc w:val="both"/>
        <w:rPr>
          <w:rFonts w:ascii="Arial" w:eastAsia="Calibri" w:hAnsi="Arial" w:cs="Arial"/>
          <w:b/>
          <w:spacing w:val="-3"/>
          <w:sz w:val="24"/>
          <w:szCs w:val="24"/>
          <w:lang w:eastAsia="en-US"/>
        </w:rPr>
      </w:pPr>
      <w:r w:rsidRPr="00DF35A4">
        <w:rPr>
          <w:rFonts w:ascii="Arial" w:eastAsia="SimSun" w:hAnsi="Arial" w:cs="Arial"/>
          <w:b/>
          <w:snapToGrid w:val="0"/>
          <w:spacing w:val="-3"/>
          <w:lang w:eastAsia="zh-CN"/>
        </w:rPr>
        <w:t>4.4</w:t>
      </w:r>
      <w:r w:rsidRPr="00DF35A4">
        <w:rPr>
          <w:rFonts w:ascii="Arial" w:eastAsia="Calibri" w:hAnsi="Arial" w:cs="Arial"/>
          <w:b/>
          <w:spacing w:val="-3"/>
          <w:sz w:val="24"/>
          <w:szCs w:val="24"/>
          <w:lang w:eastAsia="en-US"/>
        </w:rPr>
        <w:t xml:space="preserve"> </w:t>
      </w:r>
      <w:r w:rsidRPr="00DF35A4">
        <w:rPr>
          <w:rFonts w:ascii="Arial" w:eastAsia="SimSun" w:hAnsi="Arial" w:cs="Arial"/>
          <w:snapToGrid w:val="0"/>
          <w:spacing w:val="-3"/>
          <w:lang w:eastAsia="zh-CN"/>
        </w:rPr>
        <w:t>O Δήμος Λέρου διατηρεί το δικαίωμα κατακύρωσης για ολόκληρη ή μεγαλύτερη και έως 30% των υπό προμήθεια ειδών και εντός του εγκεκριμένου Προϋπολογισμού, σύμφωνα με το άρθρο 105 του Ν. 4412/2016.</w:t>
      </w:r>
      <w:r w:rsidRPr="00DF35A4">
        <w:rPr>
          <w:rFonts w:ascii="Arial" w:eastAsia="Calibri" w:hAnsi="Arial" w:cs="Arial"/>
          <w:b/>
          <w:spacing w:val="-3"/>
          <w:sz w:val="24"/>
          <w:szCs w:val="24"/>
          <w:lang w:eastAsia="en-US"/>
        </w:rPr>
        <w:t xml:space="preserve"> </w:t>
      </w:r>
    </w:p>
    <w:p w:rsidR="00DF35A4" w:rsidRPr="00DF35A4" w:rsidRDefault="00DF35A4" w:rsidP="00DF35A4">
      <w:pPr>
        <w:spacing w:line="360" w:lineRule="auto"/>
        <w:jc w:val="both"/>
        <w:rPr>
          <w:rFonts w:ascii="Arial" w:eastAsia="SimSun" w:hAnsi="Arial" w:cs="Arial"/>
          <w:snapToGrid w:val="0"/>
          <w:spacing w:val="-3"/>
          <w:lang w:eastAsia="zh-CN"/>
        </w:rPr>
      </w:pPr>
      <w:r w:rsidRPr="00DF35A4">
        <w:rPr>
          <w:rFonts w:ascii="Arial" w:eastAsia="SimSun" w:hAnsi="Arial" w:cs="Arial"/>
          <w:snapToGrid w:val="0"/>
          <w:spacing w:val="-3"/>
          <w:lang w:eastAsia="zh-CN"/>
        </w:rPr>
        <w:t>(Yπάρχει εγκεκριμένη πίστωση στον προϋπολογισμό και στους  κωδικούς όπως αναφέρονται στην τεχνική περιγραφή της μελέτης.)</w:t>
      </w:r>
    </w:p>
    <w:p w:rsidR="00DF35A4" w:rsidRPr="00DF35A4" w:rsidRDefault="00DF35A4" w:rsidP="00DF35A4">
      <w:pPr>
        <w:tabs>
          <w:tab w:val="left" w:pos="-720"/>
        </w:tabs>
        <w:jc w:val="center"/>
        <w:rPr>
          <w:rFonts w:ascii="Arial" w:eastAsia="SimSun" w:hAnsi="Arial" w:cs="Arial"/>
          <w:b/>
          <w:snapToGrid w:val="0"/>
          <w:spacing w:val="-3"/>
          <w:lang w:eastAsia="zh-CN"/>
        </w:rPr>
      </w:pPr>
    </w:p>
    <w:p w:rsidR="00DF35A4" w:rsidRPr="00DF35A4" w:rsidRDefault="00DF35A4" w:rsidP="00DF35A4">
      <w:pPr>
        <w:tabs>
          <w:tab w:val="left" w:pos="-720"/>
        </w:tabs>
        <w:jc w:val="both"/>
        <w:rPr>
          <w:rFonts w:ascii="Arial" w:eastAsia="SimSun" w:hAnsi="Arial" w:cs="Arial"/>
          <w:b/>
          <w:snapToGrid w:val="0"/>
          <w:spacing w:val="-3"/>
          <w:lang w:eastAsia="zh-CN"/>
        </w:rPr>
      </w:pPr>
      <w:r w:rsidRPr="00DF35A4">
        <w:rPr>
          <w:rFonts w:ascii="Arial" w:eastAsia="SimSun" w:hAnsi="Arial" w:cs="Arial"/>
          <w:b/>
          <w:snapToGrid w:val="0"/>
          <w:spacing w:val="-3"/>
          <w:lang w:eastAsia="zh-CN"/>
        </w:rPr>
        <w:t>ΑΡΘΡΟ 5ο</w:t>
      </w:r>
    </w:p>
    <w:p w:rsidR="00DF35A4" w:rsidRPr="00DF35A4" w:rsidRDefault="00DF35A4" w:rsidP="00DF35A4">
      <w:pPr>
        <w:tabs>
          <w:tab w:val="left" w:pos="-720"/>
        </w:tabs>
        <w:jc w:val="both"/>
        <w:rPr>
          <w:rFonts w:ascii="Arial" w:eastAsia="SimSun" w:hAnsi="Arial" w:cs="Arial"/>
          <w:b/>
          <w:snapToGrid w:val="0"/>
          <w:spacing w:val="-3"/>
          <w:u w:val="single"/>
          <w:lang w:eastAsia="zh-CN"/>
        </w:rPr>
      </w:pPr>
      <w:r w:rsidRPr="00DF35A4">
        <w:rPr>
          <w:rFonts w:ascii="Arial" w:eastAsia="SimSun" w:hAnsi="Arial" w:cs="Arial"/>
          <w:b/>
          <w:snapToGrid w:val="0"/>
          <w:spacing w:val="-3"/>
          <w:u w:val="single"/>
          <w:lang w:eastAsia="zh-CN"/>
        </w:rPr>
        <w:t>Τρόπος διενέργειας διαγωνισμού</w:t>
      </w:r>
      <w:r w:rsidRPr="00DF35A4">
        <w:rPr>
          <w:rFonts w:ascii="Arial" w:eastAsia="SimSun" w:hAnsi="Arial" w:cs="Arial"/>
          <w:snapToGrid w:val="0"/>
          <w:spacing w:val="-3"/>
          <w:u w:val="single"/>
          <w:lang w:eastAsia="zh-CN"/>
        </w:rPr>
        <w:t xml:space="preserve"> </w:t>
      </w:r>
      <w:r w:rsidRPr="00DF35A4">
        <w:rPr>
          <w:rFonts w:ascii="Arial" w:eastAsia="SimSun" w:hAnsi="Arial" w:cs="Arial"/>
          <w:b/>
          <w:snapToGrid w:val="0"/>
          <w:spacing w:val="-3"/>
          <w:u w:val="single"/>
          <w:lang w:eastAsia="zh-CN"/>
        </w:rPr>
        <w:t>&amp; χρόνος υποβολής προσφορών</w:t>
      </w:r>
    </w:p>
    <w:p w:rsidR="00DF35A4" w:rsidRPr="00DF35A4" w:rsidRDefault="00DF35A4" w:rsidP="00DF35A4">
      <w:pPr>
        <w:tabs>
          <w:tab w:val="left" w:pos="-720"/>
        </w:tabs>
        <w:jc w:val="both"/>
        <w:rPr>
          <w:rFonts w:ascii="Arial" w:eastAsia="SimSun" w:hAnsi="Arial" w:cs="Arial"/>
          <w:snapToGrid w:val="0"/>
          <w:spacing w:val="-3"/>
          <w:lang w:eastAsia="zh-CN"/>
        </w:rPr>
      </w:pPr>
    </w:p>
    <w:p w:rsidR="00DF35A4" w:rsidRPr="00DF35A4" w:rsidRDefault="00DF35A4" w:rsidP="00DF35A4">
      <w:pPr>
        <w:tabs>
          <w:tab w:val="left" w:pos="-720"/>
        </w:tabs>
        <w:spacing w:line="360" w:lineRule="auto"/>
        <w:jc w:val="both"/>
        <w:rPr>
          <w:rFonts w:ascii="Arial" w:eastAsia="SimSun" w:hAnsi="Arial" w:cs="Arial"/>
          <w:b/>
          <w:snapToGrid w:val="0"/>
          <w:spacing w:val="-3"/>
          <w:lang w:eastAsia="zh-CN"/>
        </w:rPr>
      </w:pPr>
      <w:r w:rsidRPr="00DF35A4">
        <w:rPr>
          <w:rFonts w:ascii="Arial" w:eastAsia="SimSun" w:hAnsi="Arial" w:cs="Arial"/>
          <w:b/>
          <w:snapToGrid w:val="0"/>
          <w:spacing w:val="-3"/>
          <w:lang w:eastAsia="zh-CN"/>
        </w:rPr>
        <w:t>5.1</w:t>
      </w:r>
      <w:r w:rsidRPr="00DF35A4">
        <w:rPr>
          <w:rFonts w:ascii="Arial" w:eastAsia="SimSun" w:hAnsi="Arial" w:cs="Arial"/>
          <w:snapToGrid w:val="0"/>
          <w:spacing w:val="-3"/>
          <w:lang w:eastAsia="zh-CN"/>
        </w:rPr>
        <w:t xml:space="preserve">  Η προμήθεια θα πραγματοποιηθεί με διαδικασία του </w:t>
      </w:r>
      <w:r w:rsidRPr="00DF35A4">
        <w:rPr>
          <w:rFonts w:ascii="Arial" w:eastAsia="SimSun" w:hAnsi="Arial" w:cs="Arial"/>
          <w:b/>
          <w:snapToGrid w:val="0"/>
          <w:spacing w:val="-3"/>
          <w:lang w:eastAsia="zh-CN"/>
        </w:rPr>
        <w:t>Συνοπτικού</w:t>
      </w:r>
      <w:r w:rsidRPr="00DF35A4">
        <w:rPr>
          <w:rFonts w:ascii="Arial" w:eastAsia="SimSun" w:hAnsi="Arial" w:cs="Arial"/>
          <w:b/>
          <w:snapToGrid w:val="0"/>
          <w:color w:val="FF6600"/>
          <w:spacing w:val="-3"/>
          <w:lang w:eastAsia="zh-CN"/>
        </w:rPr>
        <w:t xml:space="preserve"> </w:t>
      </w:r>
      <w:r w:rsidRPr="00DF35A4">
        <w:rPr>
          <w:rFonts w:ascii="Arial" w:eastAsia="SimSun" w:hAnsi="Arial" w:cs="Arial"/>
          <w:b/>
          <w:snapToGrid w:val="0"/>
          <w:spacing w:val="-3"/>
          <w:lang w:eastAsia="zh-CN"/>
        </w:rPr>
        <w:t>Διαγωνισμού.</w:t>
      </w:r>
    </w:p>
    <w:p w:rsidR="00DF35A4" w:rsidRPr="00DF35A4" w:rsidRDefault="00DF35A4" w:rsidP="00DF35A4">
      <w:pPr>
        <w:tabs>
          <w:tab w:val="left" w:pos="-720"/>
        </w:tabs>
        <w:spacing w:line="360" w:lineRule="auto"/>
        <w:jc w:val="both"/>
        <w:rPr>
          <w:rFonts w:ascii="Arial" w:eastAsia="SimSun" w:hAnsi="Arial" w:cs="Arial"/>
          <w:b/>
          <w:snapToGrid w:val="0"/>
          <w:spacing w:val="-3"/>
          <w:lang w:eastAsia="zh-CN"/>
        </w:rPr>
      </w:pPr>
      <w:r w:rsidRPr="00DF35A4">
        <w:rPr>
          <w:rFonts w:ascii="Arial" w:eastAsia="SimSun" w:hAnsi="Arial" w:cs="Arial"/>
          <w:b/>
          <w:snapToGrid w:val="0"/>
          <w:spacing w:val="-3"/>
          <w:lang w:eastAsia="zh-CN"/>
        </w:rPr>
        <w:t xml:space="preserve">5.2 </w:t>
      </w:r>
      <w:r w:rsidRPr="00DF35A4">
        <w:rPr>
          <w:rFonts w:ascii="Arial" w:eastAsia="SimSun" w:hAnsi="Arial" w:cs="Arial"/>
          <w:snapToGrid w:val="0"/>
          <w:spacing w:val="-3"/>
          <w:lang w:eastAsia="zh-CN"/>
        </w:rPr>
        <w:t xml:space="preserve"> Η ημερομηνία υποβολής προσφοράς ορίζεται μέχρι και την </w:t>
      </w:r>
      <w:r w:rsidRPr="00DF35A4">
        <w:rPr>
          <w:rFonts w:ascii="Arial" w:eastAsia="SimSun" w:hAnsi="Arial" w:cs="Arial"/>
          <w:b/>
          <w:snapToGrid w:val="0"/>
          <w:spacing w:val="-3"/>
          <w:lang w:eastAsia="zh-CN"/>
        </w:rPr>
        <w:t xml:space="preserve">........... </w:t>
      </w:r>
      <w:r w:rsidRPr="00DF35A4">
        <w:rPr>
          <w:rFonts w:ascii="Arial" w:eastAsia="SimSun" w:hAnsi="Arial" w:cs="Arial"/>
          <w:snapToGrid w:val="0"/>
          <w:spacing w:val="-3"/>
          <w:lang w:eastAsia="zh-CN"/>
        </w:rPr>
        <w:t>ημέρα</w:t>
      </w:r>
      <w:r w:rsidRPr="00DF35A4">
        <w:rPr>
          <w:rFonts w:ascii="Arial" w:eastAsia="SimSun" w:hAnsi="Arial" w:cs="Arial"/>
          <w:b/>
          <w:snapToGrid w:val="0"/>
          <w:spacing w:val="-3"/>
          <w:lang w:eastAsia="zh-CN"/>
        </w:rPr>
        <w:t xml:space="preserve"> ...........</w:t>
      </w:r>
      <w:r w:rsidRPr="00DF35A4">
        <w:rPr>
          <w:rFonts w:ascii="Arial" w:eastAsia="SimSun" w:hAnsi="Arial" w:cs="Arial"/>
          <w:snapToGrid w:val="0"/>
          <w:spacing w:val="-3"/>
          <w:lang w:eastAsia="zh-CN"/>
        </w:rPr>
        <w:t xml:space="preserve"> και ώρα ………….. μ.μ. στο Γραφείο Προμηθειών στον Πλάτανο, Λέρου.</w:t>
      </w:r>
    </w:p>
    <w:p w:rsidR="00DF35A4" w:rsidRPr="00DF35A4" w:rsidRDefault="00DF35A4" w:rsidP="00DF35A4">
      <w:pPr>
        <w:tabs>
          <w:tab w:val="left" w:pos="-720"/>
        </w:tabs>
        <w:spacing w:line="360" w:lineRule="auto"/>
        <w:jc w:val="both"/>
        <w:rPr>
          <w:rFonts w:ascii="Arial" w:eastAsia="SimSun" w:hAnsi="Arial" w:cs="Arial"/>
          <w:snapToGrid w:val="0"/>
          <w:spacing w:val="-3"/>
          <w:lang w:eastAsia="zh-CN"/>
        </w:rPr>
      </w:pPr>
      <w:r w:rsidRPr="00DF35A4">
        <w:rPr>
          <w:rFonts w:ascii="Arial" w:eastAsia="SimSun" w:hAnsi="Arial" w:cs="Arial"/>
          <w:b/>
          <w:snapToGrid w:val="0"/>
          <w:spacing w:val="-3"/>
          <w:lang w:eastAsia="zh-CN"/>
        </w:rPr>
        <w:t xml:space="preserve">5.3 </w:t>
      </w:r>
      <w:r w:rsidRPr="00DF35A4">
        <w:rPr>
          <w:rFonts w:ascii="Arial" w:eastAsia="SimSun" w:hAnsi="Arial" w:cs="Arial"/>
          <w:snapToGrid w:val="0"/>
          <w:spacing w:val="-3"/>
          <w:lang w:eastAsia="zh-CN"/>
        </w:rPr>
        <w:t>Στην διαδικασία γίνονται δεκτοί προμηθευτές ή κατασκευαστές των υπό προμήθεια ειδών, εγγεγραμμένοι στο οικείο επιμελητήριο</w:t>
      </w:r>
    </w:p>
    <w:p w:rsidR="00DF35A4" w:rsidRPr="00DF35A4" w:rsidRDefault="00DF35A4" w:rsidP="00DF35A4">
      <w:pPr>
        <w:tabs>
          <w:tab w:val="left" w:pos="-720"/>
        </w:tabs>
        <w:spacing w:line="360" w:lineRule="auto"/>
        <w:jc w:val="both"/>
        <w:rPr>
          <w:rFonts w:ascii="Arial" w:eastAsia="SimSun" w:hAnsi="Arial" w:cs="Arial"/>
          <w:snapToGrid w:val="0"/>
          <w:color w:val="800000"/>
          <w:spacing w:val="-3"/>
          <w:lang w:eastAsia="zh-CN"/>
        </w:rPr>
      </w:pPr>
      <w:r w:rsidRPr="00DF35A4">
        <w:rPr>
          <w:rFonts w:ascii="Arial" w:eastAsia="SimSun" w:hAnsi="Arial" w:cs="Arial"/>
          <w:b/>
          <w:snapToGrid w:val="0"/>
          <w:spacing w:val="-3"/>
          <w:lang w:eastAsia="zh-CN"/>
        </w:rPr>
        <w:t xml:space="preserve">5.4  </w:t>
      </w:r>
      <w:r w:rsidRPr="00DF35A4">
        <w:rPr>
          <w:rFonts w:ascii="Arial" w:eastAsia="SimSun" w:hAnsi="Arial" w:cs="Arial"/>
          <w:b/>
          <w:snapToGrid w:val="0"/>
          <w:spacing w:val="-3"/>
          <w:u w:val="single"/>
          <w:lang w:eastAsia="zh-CN"/>
        </w:rPr>
        <w:t>Δεκτές με ποινή αποκλεισμού θα γίνονται οι προσφορές που θα είναι εγγεγραμμένες  στο έντυπο προσφοράς που θα δοθεί από την υπηρεσία μας</w:t>
      </w:r>
    </w:p>
    <w:p w:rsidR="00DF35A4" w:rsidRPr="00DF35A4" w:rsidRDefault="00DF35A4" w:rsidP="00DF35A4">
      <w:pPr>
        <w:tabs>
          <w:tab w:val="left" w:pos="-720"/>
        </w:tabs>
        <w:jc w:val="both"/>
        <w:rPr>
          <w:rFonts w:ascii="Arial" w:eastAsia="SimSun" w:hAnsi="Arial" w:cs="Arial"/>
          <w:snapToGrid w:val="0"/>
          <w:spacing w:val="-3"/>
          <w:lang w:eastAsia="zh-CN"/>
        </w:rPr>
      </w:pPr>
    </w:p>
    <w:p w:rsidR="00DF35A4" w:rsidRPr="00DF35A4" w:rsidRDefault="00DF35A4" w:rsidP="00DF35A4">
      <w:pPr>
        <w:tabs>
          <w:tab w:val="left" w:pos="-720"/>
        </w:tabs>
        <w:jc w:val="both"/>
        <w:rPr>
          <w:rFonts w:ascii="Arial" w:eastAsia="SimSun" w:hAnsi="Arial" w:cs="Arial"/>
          <w:b/>
          <w:snapToGrid w:val="0"/>
          <w:spacing w:val="-3"/>
          <w:lang w:eastAsia="zh-CN"/>
        </w:rPr>
      </w:pPr>
      <w:r w:rsidRPr="00DF35A4">
        <w:rPr>
          <w:rFonts w:ascii="Arial" w:eastAsia="SimSun" w:hAnsi="Arial" w:cs="Arial"/>
          <w:b/>
          <w:snapToGrid w:val="0"/>
          <w:spacing w:val="-3"/>
          <w:lang w:eastAsia="zh-CN"/>
        </w:rPr>
        <w:t>ΑΡΘΡΟ 6ο</w:t>
      </w:r>
    </w:p>
    <w:p w:rsidR="00DF35A4" w:rsidRPr="00DF35A4" w:rsidRDefault="00DF35A4" w:rsidP="00DF35A4">
      <w:pPr>
        <w:tabs>
          <w:tab w:val="left" w:pos="-720"/>
        </w:tabs>
        <w:jc w:val="both"/>
        <w:rPr>
          <w:rFonts w:ascii="Arial" w:eastAsia="SimSun" w:hAnsi="Arial" w:cs="Arial"/>
          <w:b/>
          <w:snapToGrid w:val="0"/>
          <w:spacing w:val="-3"/>
          <w:u w:val="single"/>
          <w:lang w:eastAsia="zh-CN"/>
        </w:rPr>
      </w:pPr>
      <w:r w:rsidRPr="00DF35A4">
        <w:rPr>
          <w:rFonts w:ascii="Arial" w:eastAsia="SimSun" w:hAnsi="Arial" w:cs="Arial"/>
          <w:b/>
          <w:snapToGrid w:val="0"/>
          <w:spacing w:val="-3"/>
          <w:u w:val="single"/>
          <w:lang w:eastAsia="zh-CN"/>
        </w:rPr>
        <w:t>Έγκριση Αποτελέσματος - Ανακοίνωση Κατακύρωσης</w:t>
      </w:r>
    </w:p>
    <w:p w:rsidR="00DF35A4" w:rsidRPr="00DF35A4" w:rsidRDefault="00DF35A4" w:rsidP="00DF35A4">
      <w:pPr>
        <w:suppressAutoHyphens w:val="0"/>
        <w:rPr>
          <w:rFonts w:ascii="Arial" w:eastAsia="SimSun" w:hAnsi="Arial" w:cs="Arial"/>
          <w:snapToGrid w:val="0"/>
          <w:u w:val="single"/>
          <w:lang w:eastAsia="zh-CN"/>
        </w:rPr>
      </w:pPr>
    </w:p>
    <w:p w:rsidR="00DF35A4" w:rsidRPr="00DF35A4" w:rsidRDefault="00DF35A4" w:rsidP="00DF35A4">
      <w:pPr>
        <w:tabs>
          <w:tab w:val="left" w:pos="-720"/>
        </w:tabs>
        <w:spacing w:line="360" w:lineRule="auto"/>
        <w:jc w:val="both"/>
        <w:rPr>
          <w:rFonts w:ascii="Arial" w:eastAsia="SimSun" w:hAnsi="Arial" w:cs="Arial"/>
          <w:snapToGrid w:val="0"/>
          <w:spacing w:val="-3"/>
          <w:lang w:eastAsia="zh-CN"/>
        </w:rPr>
      </w:pPr>
      <w:r w:rsidRPr="00DF35A4">
        <w:rPr>
          <w:rFonts w:ascii="Arial" w:eastAsia="SimSun" w:hAnsi="Arial" w:cs="Arial"/>
          <w:b/>
          <w:snapToGrid w:val="0"/>
          <w:spacing w:val="-3"/>
          <w:lang w:eastAsia="zh-CN"/>
        </w:rPr>
        <w:t>α.</w:t>
      </w:r>
      <w:r w:rsidRPr="00DF35A4">
        <w:rPr>
          <w:rFonts w:ascii="Arial" w:eastAsia="SimSun" w:hAnsi="Arial" w:cs="Arial"/>
          <w:snapToGrid w:val="0"/>
          <w:spacing w:val="-3"/>
          <w:lang w:eastAsia="zh-CN"/>
        </w:rPr>
        <w:t xml:space="preserve"> Για την έγκριση του αποτελέσματος αποφασίζει η οικονομική επιτροπή μετά από προηγούμενη γνώμη του αρμόδιου για την αξιολόγηση οργάνου. </w:t>
      </w:r>
    </w:p>
    <w:p w:rsidR="00DF35A4" w:rsidRPr="00DF35A4" w:rsidRDefault="00DF35A4" w:rsidP="00DF35A4">
      <w:pPr>
        <w:tabs>
          <w:tab w:val="left" w:pos="-720"/>
        </w:tabs>
        <w:spacing w:line="360" w:lineRule="auto"/>
        <w:jc w:val="both"/>
        <w:rPr>
          <w:rFonts w:ascii="Arial" w:eastAsia="SimSun" w:hAnsi="Arial" w:cs="Arial"/>
          <w:snapToGrid w:val="0"/>
          <w:spacing w:val="-3"/>
          <w:lang w:eastAsia="zh-CN"/>
        </w:rPr>
      </w:pPr>
      <w:r w:rsidRPr="00DF35A4">
        <w:rPr>
          <w:rFonts w:ascii="Arial" w:eastAsia="SimSun" w:hAnsi="Arial" w:cs="Arial"/>
          <w:b/>
          <w:snapToGrid w:val="0"/>
          <w:spacing w:val="-3"/>
          <w:lang w:eastAsia="zh-CN"/>
        </w:rPr>
        <w:t>β.</w:t>
      </w:r>
      <w:r w:rsidRPr="00DF35A4">
        <w:rPr>
          <w:rFonts w:ascii="Arial" w:eastAsia="SimSun" w:hAnsi="Arial" w:cs="Arial"/>
          <w:snapToGrid w:val="0"/>
          <w:spacing w:val="-3"/>
          <w:lang w:eastAsia="zh-CN"/>
        </w:rPr>
        <w:t xml:space="preserve"> Στους προμηθευτές που έγινε η κατακύρωση αποστέλλεται ανακοίνωση σύμφωνα με το άρθρο 105 του Ν. 4412/2016.</w:t>
      </w:r>
    </w:p>
    <w:p w:rsidR="00DF35A4" w:rsidRPr="00DF35A4" w:rsidRDefault="00DF35A4" w:rsidP="00DF35A4">
      <w:pPr>
        <w:tabs>
          <w:tab w:val="left" w:pos="-720"/>
        </w:tabs>
        <w:spacing w:line="360" w:lineRule="auto"/>
        <w:jc w:val="both"/>
        <w:rPr>
          <w:rFonts w:ascii="Arial" w:eastAsia="SimSun" w:hAnsi="Arial" w:cs="Arial"/>
          <w:snapToGrid w:val="0"/>
          <w:spacing w:val="-3"/>
          <w:lang w:eastAsia="zh-CN"/>
        </w:rPr>
      </w:pPr>
    </w:p>
    <w:p w:rsidR="00DF35A4" w:rsidRPr="00DF35A4" w:rsidRDefault="00DF35A4" w:rsidP="00DF35A4">
      <w:pPr>
        <w:tabs>
          <w:tab w:val="left" w:pos="-720"/>
        </w:tabs>
        <w:jc w:val="both"/>
        <w:rPr>
          <w:rFonts w:ascii="Arial" w:eastAsia="SimSun" w:hAnsi="Arial" w:cs="Arial"/>
          <w:b/>
          <w:snapToGrid w:val="0"/>
          <w:spacing w:val="-3"/>
          <w:lang w:eastAsia="zh-CN"/>
        </w:rPr>
      </w:pPr>
      <w:r w:rsidRPr="00DF35A4">
        <w:rPr>
          <w:rFonts w:ascii="Arial" w:eastAsia="SimSun" w:hAnsi="Arial" w:cs="Arial"/>
          <w:b/>
          <w:snapToGrid w:val="0"/>
          <w:spacing w:val="-3"/>
          <w:lang w:eastAsia="zh-CN"/>
        </w:rPr>
        <w:t>ΑΡΘΡΟ 7ο</w:t>
      </w:r>
    </w:p>
    <w:p w:rsidR="00DF35A4" w:rsidRPr="00DF35A4" w:rsidRDefault="00DF35A4" w:rsidP="00DF35A4">
      <w:pPr>
        <w:tabs>
          <w:tab w:val="left" w:pos="-720"/>
        </w:tabs>
        <w:jc w:val="both"/>
        <w:rPr>
          <w:rFonts w:ascii="Arial" w:eastAsia="SimSun" w:hAnsi="Arial" w:cs="Arial"/>
          <w:b/>
          <w:snapToGrid w:val="0"/>
          <w:spacing w:val="-3"/>
          <w:u w:val="single"/>
          <w:lang w:eastAsia="zh-CN"/>
        </w:rPr>
      </w:pPr>
      <w:r w:rsidRPr="00DF35A4">
        <w:rPr>
          <w:rFonts w:ascii="Arial" w:eastAsia="SimSun" w:hAnsi="Arial" w:cs="Arial"/>
          <w:b/>
          <w:snapToGrid w:val="0"/>
          <w:spacing w:val="-3"/>
          <w:u w:val="single"/>
          <w:lang w:eastAsia="zh-CN"/>
        </w:rPr>
        <w:t>Εγγύηση καλής εκτέλεσης</w:t>
      </w:r>
    </w:p>
    <w:p w:rsidR="00DF35A4" w:rsidRPr="00DF35A4" w:rsidRDefault="00DF35A4" w:rsidP="00DF35A4">
      <w:pPr>
        <w:tabs>
          <w:tab w:val="left" w:pos="-720"/>
        </w:tabs>
        <w:spacing w:line="360" w:lineRule="auto"/>
        <w:jc w:val="both"/>
        <w:rPr>
          <w:rFonts w:ascii="Arial" w:eastAsia="SimSun" w:hAnsi="Arial" w:cs="Arial"/>
          <w:snapToGrid w:val="0"/>
          <w:spacing w:val="-3"/>
          <w:lang w:eastAsia="zh-CN"/>
        </w:rPr>
      </w:pPr>
      <w:r w:rsidRPr="00DF35A4">
        <w:rPr>
          <w:rFonts w:ascii="Arial" w:eastAsia="SimSun" w:hAnsi="Arial" w:cs="Arial"/>
          <w:snapToGrid w:val="0"/>
          <w:spacing w:val="-3"/>
          <w:lang w:eastAsia="zh-CN"/>
        </w:rPr>
        <w:t>Για υπογραφή  σύμβασης άνω των 20.000,00 €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Στην περίπτωση που η αξία της παρούσας σύμβασης είναι ίση ή κατώτερη των 20.000,00 ευρώ, δεν θα απαιτηθεί εγγύηση καλής εκτέλεσης (τρίτο εδ. της παρ.1.β του άρθρου72 του Ν.4412/2016).</w:t>
      </w:r>
    </w:p>
    <w:p w:rsidR="00DF35A4" w:rsidRPr="00DF35A4" w:rsidRDefault="00DF35A4" w:rsidP="00DF35A4">
      <w:pPr>
        <w:tabs>
          <w:tab w:val="left" w:pos="-720"/>
        </w:tabs>
        <w:spacing w:line="360" w:lineRule="auto"/>
        <w:jc w:val="both"/>
        <w:rPr>
          <w:rFonts w:ascii="Arial" w:eastAsia="SimSun" w:hAnsi="Arial" w:cs="Arial"/>
          <w:snapToGrid w:val="0"/>
          <w:spacing w:val="-3"/>
          <w:lang w:eastAsia="zh-CN"/>
        </w:rPr>
      </w:pPr>
      <w:r w:rsidRPr="00DF35A4">
        <w:rPr>
          <w:rFonts w:ascii="Arial" w:eastAsia="SimSun" w:hAnsi="Arial" w:cs="Arial"/>
          <w:snapToGrid w:val="0"/>
          <w:spacing w:val="-3"/>
          <w:lang w:eastAsia="zh-CN"/>
        </w:rPr>
        <w:t>Η εγγύηση καλής εκτέλεσης, προκειμένου να γίνει αποδεκτή , πρέπει να περιλαμβάνει κατ' ελάχιστον τα αναφερόμενα  στο άρθρο 72 παρ. 4 του ν. 4412/2016.</w:t>
      </w:r>
    </w:p>
    <w:p w:rsidR="00DF35A4" w:rsidRPr="00DF35A4" w:rsidRDefault="00DF35A4" w:rsidP="00DF35A4">
      <w:pPr>
        <w:tabs>
          <w:tab w:val="left" w:pos="-720"/>
        </w:tabs>
        <w:spacing w:line="360" w:lineRule="auto"/>
        <w:jc w:val="both"/>
        <w:rPr>
          <w:rFonts w:ascii="Arial" w:eastAsia="SimSun" w:hAnsi="Arial" w:cs="Arial"/>
          <w:snapToGrid w:val="0"/>
          <w:spacing w:val="-3"/>
          <w:lang w:eastAsia="zh-CN"/>
        </w:rPr>
      </w:pPr>
      <w:r w:rsidRPr="00DF35A4">
        <w:rPr>
          <w:rFonts w:ascii="Arial" w:eastAsia="SimSun" w:hAnsi="Arial" w:cs="Arial"/>
          <w:snapToGrid w:val="0"/>
          <w:spacing w:val="-3"/>
          <w:lang w:eastAsia="zh-CN"/>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 τυχόν ισόποσης προς αυτόν προκαταβολής.</w:t>
      </w:r>
    </w:p>
    <w:p w:rsidR="00DF35A4" w:rsidRPr="00DF35A4" w:rsidRDefault="00DF35A4" w:rsidP="00DF35A4">
      <w:pPr>
        <w:tabs>
          <w:tab w:val="left" w:pos="-720"/>
        </w:tabs>
        <w:spacing w:line="360" w:lineRule="auto"/>
        <w:jc w:val="both"/>
        <w:rPr>
          <w:rFonts w:ascii="Arial" w:eastAsia="SimSun" w:hAnsi="Arial" w:cs="Arial"/>
          <w:snapToGrid w:val="0"/>
          <w:spacing w:val="-3"/>
          <w:lang w:eastAsia="zh-CN"/>
        </w:rPr>
      </w:pPr>
      <w:r w:rsidRPr="00DF35A4">
        <w:rPr>
          <w:rFonts w:ascii="Arial" w:eastAsia="SimSun" w:hAnsi="Arial" w:cs="Arial"/>
          <w:snapToGrid w:val="0"/>
          <w:spacing w:val="-3"/>
          <w:lang w:eastAsia="zh-CN"/>
        </w:rPr>
        <w:t>Σε περίπτωση τροποποίησης της σύμβασης,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w:t>
      </w:r>
    </w:p>
    <w:p w:rsidR="00DF35A4" w:rsidRPr="00DF35A4" w:rsidRDefault="00DF35A4" w:rsidP="00DF35A4">
      <w:pPr>
        <w:tabs>
          <w:tab w:val="left" w:pos="-720"/>
        </w:tabs>
        <w:spacing w:line="360" w:lineRule="auto"/>
        <w:jc w:val="both"/>
        <w:rPr>
          <w:rFonts w:ascii="Arial" w:eastAsia="SimSun" w:hAnsi="Arial" w:cs="Arial"/>
          <w:snapToGrid w:val="0"/>
          <w:spacing w:val="-3"/>
          <w:lang w:eastAsia="zh-CN"/>
        </w:rPr>
      </w:pPr>
      <w:r w:rsidRPr="00DF35A4">
        <w:rPr>
          <w:rFonts w:ascii="Arial" w:eastAsia="SimSun" w:hAnsi="Arial" w:cs="Arial"/>
          <w:snapToGrid w:val="0"/>
          <w:spacing w:val="-3"/>
          <w:lang w:eastAsia="zh-CN"/>
        </w:rPr>
        <w:t>Η εγγύηση καλής εκτέλεσης καταπίπτει σε περίπτωση παράβασης των όρων της σύμβασης, όπως αυτή ειδικότερα ορίζει.</w:t>
      </w:r>
    </w:p>
    <w:p w:rsidR="00DF35A4" w:rsidRPr="00DF35A4" w:rsidRDefault="00DF35A4" w:rsidP="00DF35A4">
      <w:pPr>
        <w:tabs>
          <w:tab w:val="left" w:pos="-720"/>
        </w:tabs>
        <w:spacing w:line="360" w:lineRule="auto"/>
        <w:jc w:val="both"/>
        <w:rPr>
          <w:rFonts w:ascii="Arial" w:eastAsia="SimSun" w:hAnsi="Arial" w:cs="Arial"/>
          <w:snapToGrid w:val="0"/>
          <w:spacing w:val="-3"/>
          <w:lang w:eastAsia="zh-CN"/>
        </w:rPr>
      </w:pPr>
      <w:r w:rsidRPr="00DF35A4">
        <w:rPr>
          <w:rFonts w:ascii="Arial" w:eastAsia="SimSun" w:hAnsi="Arial" w:cs="Arial"/>
          <w:snapToGrid w:val="0"/>
          <w:spacing w:val="-3"/>
          <w:lang w:eastAsia="zh-CN"/>
        </w:rPr>
        <w:t>Η εγγύηση καλής εκτέλεσης  επιστρέφεται στο σύνολό της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w:t>
      </w:r>
    </w:p>
    <w:p w:rsidR="00DF35A4" w:rsidRPr="00DF35A4" w:rsidRDefault="00DF35A4" w:rsidP="00DF35A4">
      <w:pPr>
        <w:tabs>
          <w:tab w:val="left" w:pos="-720"/>
        </w:tabs>
        <w:jc w:val="both"/>
        <w:rPr>
          <w:rFonts w:ascii="Arial" w:eastAsia="SimSun" w:hAnsi="Arial" w:cs="Arial"/>
          <w:b/>
          <w:snapToGrid w:val="0"/>
          <w:spacing w:val="-3"/>
          <w:lang w:eastAsia="zh-CN"/>
        </w:rPr>
      </w:pPr>
    </w:p>
    <w:p w:rsidR="00DF35A4" w:rsidRPr="00DF35A4" w:rsidRDefault="00DF35A4" w:rsidP="00DF35A4">
      <w:pPr>
        <w:tabs>
          <w:tab w:val="left" w:pos="-720"/>
        </w:tabs>
        <w:jc w:val="both"/>
        <w:rPr>
          <w:rFonts w:ascii="Arial" w:eastAsia="SimSun" w:hAnsi="Arial" w:cs="Arial"/>
          <w:b/>
          <w:snapToGrid w:val="0"/>
          <w:spacing w:val="-3"/>
          <w:lang w:eastAsia="zh-CN"/>
        </w:rPr>
      </w:pPr>
      <w:r w:rsidRPr="00DF35A4">
        <w:rPr>
          <w:rFonts w:ascii="Arial" w:eastAsia="SimSun" w:hAnsi="Arial" w:cs="Arial"/>
          <w:b/>
          <w:snapToGrid w:val="0"/>
          <w:spacing w:val="-3"/>
          <w:lang w:eastAsia="zh-CN"/>
        </w:rPr>
        <w:t>ΑΡΘΡΟ 8ο</w:t>
      </w:r>
    </w:p>
    <w:p w:rsidR="00DF35A4" w:rsidRPr="00DF35A4" w:rsidRDefault="00DF35A4" w:rsidP="00DF35A4">
      <w:pPr>
        <w:tabs>
          <w:tab w:val="left" w:pos="-720"/>
        </w:tabs>
        <w:jc w:val="both"/>
        <w:rPr>
          <w:rFonts w:ascii="Arial" w:eastAsia="SimSun" w:hAnsi="Arial" w:cs="Arial"/>
          <w:b/>
          <w:snapToGrid w:val="0"/>
          <w:spacing w:val="-3"/>
          <w:u w:val="single"/>
          <w:lang w:eastAsia="zh-CN"/>
        </w:rPr>
      </w:pPr>
      <w:r w:rsidRPr="00DF35A4">
        <w:rPr>
          <w:rFonts w:ascii="Arial" w:eastAsia="SimSun" w:hAnsi="Arial" w:cs="Arial"/>
          <w:b/>
          <w:snapToGrid w:val="0"/>
          <w:spacing w:val="-3"/>
          <w:u w:val="single"/>
          <w:lang w:eastAsia="zh-CN"/>
        </w:rPr>
        <w:t>Υπογραφή σύμβασης</w:t>
      </w:r>
    </w:p>
    <w:p w:rsidR="00DF35A4" w:rsidRPr="00DF35A4" w:rsidRDefault="00DF35A4" w:rsidP="00DF35A4">
      <w:pPr>
        <w:tabs>
          <w:tab w:val="left" w:pos="-720"/>
        </w:tabs>
        <w:jc w:val="both"/>
        <w:rPr>
          <w:rFonts w:ascii="Arial" w:eastAsia="SimSun" w:hAnsi="Arial" w:cs="Arial"/>
          <w:snapToGrid w:val="0"/>
          <w:spacing w:val="-3"/>
          <w:lang w:eastAsia="zh-CN"/>
        </w:rPr>
      </w:pPr>
    </w:p>
    <w:p w:rsidR="00DF35A4" w:rsidRPr="00DF35A4" w:rsidRDefault="00DF35A4" w:rsidP="00DF35A4">
      <w:pPr>
        <w:tabs>
          <w:tab w:val="left" w:pos="-720"/>
        </w:tabs>
        <w:spacing w:line="360" w:lineRule="auto"/>
        <w:jc w:val="both"/>
        <w:rPr>
          <w:rFonts w:ascii="Arial" w:eastAsia="SimSun" w:hAnsi="Arial" w:cs="Arial"/>
          <w:snapToGrid w:val="0"/>
          <w:spacing w:val="-3"/>
          <w:lang w:eastAsia="zh-CN"/>
        </w:rPr>
      </w:pPr>
      <w:r w:rsidRPr="00DF35A4">
        <w:rPr>
          <w:rFonts w:ascii="Arial" w:eastAsia="SimSun" w:hAnsi="Arial" w:cs="Arial"/>
          <w:snapToGrid w:val="0"/>
          <w:spacing w:val="-3"/>
          <w:lang w:eastAsia="zh-CN"/>
        </w:rPr>
        <w:t>Οι προμηθευτές που κατακυρώθηκε η προμήθεια υποχρεούται εντός 20 ημερών από την ημερομηνία της ανακοίνωσης να προσέλθουν για την υπογραφή της σχετικής σύμβασης σύμφωνα με το άρθρο 105 παρ. 4 του Ν. 4412/2016. Ο χρόνος παράδοσης αρχίζει από την εκπνοή αυτής της προθεσμίας.</w:t>
      </w:r>
    </w:p>
    <w:p w:rsidR="00DF35A4" w:rsidRPr="00DF35A4" w:rsidRDefault="00DF35A4" w:rsidP="00DF35A4">
      <w:pPr>
        <w:tabs>
          <w:tab w:val="left" w:pos="-720"/>
        </w:tabs>
        <w:jc w:val="both"/>
        <w:rPr>
          <w:rFonts w:ascii="Arial" w:eastAsia="SimSun" w:hAnsi="Arial" w:cs="Arial"/>
          <w:snapToGrid w:val="0"/>
          <w:spacing w:val="-3"/>
          <w:lang w:eastAsia="zh-CN"/>
        </w:rPr>
      </w:pPr>
      <w:r w:rsidRPr="00DF35A4">
        <w:rPr>
          <w:rFonts w:ascii="Arial" w:eastAsia="SimSun" w:hAnsi="Arial" w:cs="Arial"/>
          <w:snapToGrid w:val="0"/>
          <w:spacing w:val="-3"/>
          <w:lang w:eastAsia="zh-CN"/>
        </w:rPr>
        <w:t>Σε περίπτωση κατά την οποία οι προμηθευτές που κατακυρώθηκε η προμήθεια δεν προσέλθουν μέσα στην προαναφερόμενη χρονική προθεσμία να υπογράψουν την σχετική σύμβαση, κηρύσσονται υποχρεωτικά έκπτωτοι σύμφωνα με το άρθρο 105 παρ. 5 του Ν. 4412/2016.</w:t>
      </w:r>
    </w:p>
    <w:p w:rsidR="00DF35A4" w:rsidRPr="00DF35A4" w:rsidRDefault="00DF35A4" w:rsidP="00DF35A4">
      <w:pPr>
        <w:tabs>
          <w:tab w:val="left" w:pos="-720"/>
        </w:tabs>
        <w:jc w:val="both"/>
        <w:rPr>
          <w:rFonts w:ascii="Arial" w:eastAsia="SimSun" w:hAnsi="Arial" w:cs="Arial"/>
          <w:snapToGrid w:val="0"/>
          <w:spacing w:val="-3"/>
          <w:lang w:eastAsia="zh-CN"/>
        </w:rPr>
      </w:pPr>
      <w:r w:rsidRPr="00DF35A4">
        <w:rPr>
          <w:rFonts w:ascii="Arial" w:eastAsia="SimSun" w:hAnsi="Arial" w:cs="Arial"/>
          <w:snapToGrid w:val="0"/>
          <w:spacing w:val="-3"/>
          <w:lang w:eastAsia="zh-CN"/>
        </w:rPr>
        <w:tab/>
      </w:r>
      <w:r w:rsidRPr="00DF35A4">
        <w:rPr>
          <w:rFonts w:ascii="Arial" w:eastAsia="SimSun" w:hAnsi="Arial" w:cs="Arial"/>
          <w:snapToGrid w:val="0"/>
          <w:spacing w:val="-3"/>
          <w:lang w:eastAsia="zh-CN"/>
        </w:rPr>
        <w:tab/>
      </w:r>
      <w:r w:rsidRPr="00DF35A4">
        <w:rPr>
          <w:rFonts w:ascii="Arial" w:eastAsia="SimSun" w:hAnsi="Arial" w:cs="Arial"/>
          <w:snapToGrid w:val="0"/>
          <w:spacing w:val="-3"/>
          <w:lang w:eastAsia="zh-CN"/>
        </w:rPr>
        <w:tab/>
      </w:r>
    </w:p>
    <w:p w:rsidR="00DF35A4" w:rsidRPr="00DF35A4" w:rsidRDefault="00DF35A4" w:rsidP="00DF35A4">
      <w:pPr>
        <w:tabs>
          <w:tab w:val="left" w:pos="-720"/>
        </w:tabs>
        <w:jc w:val="both"/>
        <w:rPr>
          <w:rFonts w:ascii="Arial" w:eastAsia="SimSun" w:hAnsi="Arial" w:cs="Arial"/>
          <w:b/>
          <w:snapToGrid w:val="0"/>
          <w:spacing w:val="-3"/>
          <w:lang w:eastAsia="zh-CN"/>
        </w:rPr>
      </w:pPr>
      <w:r w:rsidRPr="00DF35A4">
        <w:rPr>
          <w:rFonts w:ascii="Arial" w:eastAsia="SimSun" w:hAnsi="Arial" w:cs="Arial"/>
          <w:b/>
          <w:snapToGrid w:val="0"/>
          <w:spacing w:val="-3"/>
          <w:lang w:eastAsia="zh-CN"/>
        </w:rPr>
        <w:t>ΑΡΘΡΟ 9ο</w:t>
      </w:r>
    </w:p>
    <w:p w:rsidR="00DF35A4" w:rsidRPr="00DF35A4" w:rsidRDefault="00DF35A4" w:rsidP="00DF35A4">
      <w:pPr>
        <w:tabs>
          <w:tab w:val="left" w:pos="-720"/>
        </w:tabs>
        <w:jc w:val="both"/>
        <w:rPr>
          <w:rFonts w:ascii="Arial" w:eastAsia="SimSun" w:hAnsi="Arial" w:cs="Arial"/>
          <w:b/>
          <w:snapToGrid w:val="0"/>
          <w:spacing w:val="-3"/>
          <w:u w:val="single"/>
          <w:lang w:eastAsia="zh-CN"/>
        </w:rPr>
      </w:pPr>
      <w:r w:rsidRPr="00DF35A4">
        <w:rPr>
          <w:rFonts w:ascii="Arial" w:eastAsia="SimSun" w:hAnsi="Arial" w:cs="Arial"/>
          <w:b/>
          <w:snapToGrid w:val="0"/>
          <w:spacing w:val="-3"/>
          <w:u w:val="single"/>
          <w:lang w:eastAsia="zh-CN"/>
        </w:rPr>
        <w:t>Σύμβαση</w:t>
      </w:r>
    </w:p>
    <w:p w:rsidR="00DF35A4" w:rsidRPr="00DF35A4" w:rsidRDefault="00DF35A4" w:rsidP="00DF35A4">
      <w:pPr>
        <w:tabs>
          <w:tab w:val="left" w:pos="-720"/>
        </w:tabs>
        <w:jc w:val="both"/>
        <w:rPr>
          <w:rFonts w:ascii="Arial" w:eastAsia="SimSun" w:hAnsi="Arial" w:cs="Arial"/>
          <w:b/>
          <w:snapToGrid w:val="0"/>
          <w:spacing w:val="-3"/>
          <w:u w:val="single"/>
          <w:lang w:eastAsia="zh-CN"/>
        </w:rPr>
      </w:pPr>
    </w:p>
    <w:p w:rsidR="00DF35A4" w:rsidRPr="00DF35A4" w:rsidRDefault="00DF35A4" w:rsidP="00DF35A4">
      <w:pPr>
        <w:suppressAutoHyphens w:val="0"/>
        <w:spacing w:line="360" w:lineRule="auto"/>
        <w:ind w:firstLine="708"/>
        <w:jc w:val="both"/>
        <w:rPr>
          <w:rFonts w:ascii="Arial" w:eastAsia="SimSun" w:hAnsi="Arial" w:cs="Arial"/>
          <w:snapToGrid w:val="0"/>
          <w:lang w:eastAsia="zh-CN"/>
        </w:rPr>
      </w:pPr>
      <w:r w:rsidRPr="00DF35A4">
        <w:rPr>
          <w:rFonts w:ascii="Arial" w:eastAsia="SimSun" w:hAnsi="Arial" w:cs="Arial"/>
          <w:snapToGrid w:val="0"/>
          <w:lang w:eastAsia="zh-CN"/>
        </w:rPr>
        <w:t>1. Μετά την ανακοίνωση κατακύρωσης, καταρτίζεται από το Δήμο η σχετική σύμβαση που υπογράφεται και από τα δύο συμβαλλόμενα μέρη.</w:t>
      </w:r>
    </w:p>
    <w:p w:rsidR="00DF35A4" w:rsidRPr="00DF35A4" w:rsidRDefault="00DF35A4" w:rsidP="00DF35A4">
      <w:pPr>
        <w:suppressAutoHyphens w:val="0"/>
        <w:spacing w:line="360" w:lineRule="auto"/>
        <w:ind w:firstLine="708"/>
        <w:jc w:val="both"/>
        <w:rPr>
          <w:rFonts w:ascii="Arial" w:eastAsia="SimSun" w:hAnsi="Arial" w:cs="Arial"/>
          <w:snapToGrid w:val="0"/>
          <w:lang w:eastAsia="zh-CN"/>
        </w:rPr>
      </w:pPr>
      <w:r w:rsidRPr="00DF35A4">
        <w:rPr>
          <w:rFonts w:ascii="Arial" w:eastAsia="SimSun" w:hAnsi="Arial" w:cs="Arial"/>
          <w:snapToGrid w:val="0"/>
          <w:lang w:eastAsia="zh-CN"/>
        </w:rPr>
        <w:t>2. Η σύμβαση συντάσσεται με βάση τους όρους της διακήρυξης και περιλαμβάνει όλα τα στοιχεία της προμήθειας και τουλάχιστον τα εξής:</w:t>
      </w:r>
    </w:p>
    <w:p w:rsidR="00DF35A4" w:rsidRPr="00DF35A4" w:rsidRDefault="00DF35A4" w:rsidP="00DF35A4">
      <w:pPr>
        <w:suppressAutoHyphens w:val="0"/>
        <w:spacing w:line="360" w:lineRule="auto"/>
        <w:rPr>
          <w:rFonts w:ascii="Arial" w:eastAsia="SimSun" w:hAnsi="Arial" w:cs="Arial"/>
          <w:snapToGrid w:val="0"/>
          <w:lang w:eastAsia="zh-CN"/>
        </w:rPr>
      </w:pPr>
      <w:r w:rsidRPr="00DF35A4">
        <w:rPr>
          <w:rFonts w:ascii="Arial" w:eastAsia="SimSun" w:hAnsi="Arial" w:cs="Arial"/>
          <w:snapToGrid w:val="0"/>
          <w:lang w:eastAsia="zh-CN"/>
        </w:rPr>
        <w:t>α) την επωνυμία της αναθέτουσας αρχής,</w:t>
      </w:r>
      <w:r w:rsidRPr="00DF35A4">
        <w:rPr>
          <w:rFonts w:ascii="Arial" w:eastAsia="SimSun" w:hAnsi="Arial" w:cs="Arial"/>
          <w:snapToGrid w:val="0"/>
          <w:lang w:eastAsia="zh-CN"/>
        </w:rPr>
        <w:br/>
        <w:t>β) την προθεσμία για την παραλαβή των προσφορών από την αρμόδια υπηρεσία, τη διεύθυνση και τον τρόπο υποβολής τους,</w:t>
      </w:r>
      <w:r w:rsidRPr="00DF35A4">
        <w:rPr>
          <w:rFonts w:ascii="Arial" w:eastAsia="SimSun" w:hAnsi="Arial" w:cs="Arial"/>
          <w:snapToGrid w:val="0"/>
          <w:lang w:eastAsia="zh-CN"/>
        </w:rPr>
        <w:br/>
        <w:t>γ) το όνομα, τη διεύθυνση, τον αριθμό τηλεφώνου και τηλεομοιοτυπικού μηχανήματος (FAX), τη διεύθυνση ηλεκτρονικού ταχυδρομείου (e-mail) της υπηρεσίας που διενεργεί τον διαγωνισμό, καθώς και τον αρμόδιο υπάλληλο της υπηρεσίας αυτής,</w:t>
      </w:r>
      <w:r w:rsidRPr="00DF35A4">
        <w:rPr>
          <w:rFonts w:ascii="Arial" w:eastAsia="SimSun" w:hAnsi="Arial" w:cs="Arial"/>
          <w:snapToGrid w:val="0"/>
          <w:lang w:eastAsia="zh-CN"/>
        </w:rPr>
        <w:br/>
        <w:t>δ) τα αρμόδια όργανα για την αποσφράγιση των προσφορών, την ημερομηνία, την ώρα και λοιπές πληροφορίες που σχετίζονται με την αποσφράγιση (π.χ. τόπος αποσφράγισης), καθώς και τα πρόσωπα που δικαιούνται να συμμετέχουν στην διαδικασία,</w:t>
      </w:r>
      <w:r w:rsidRPr="00DF35A4">
        <w:rPr>
          <w:rFonts w:ascii="Arial" w:eastAsia="SimSun" w:hAnsi="Arial" w:cs="Arial"/>
          <w:snapToGrid w:val="0"/>
          <w:lang w:eastAsia="zh-CN"/>
        </w:rPr>
        <w:br/>
        <w:t>ε) ακριβή περιγραφή του φυσικού αντικειμένου της σύμβασης. Επίσης οποιαδήποτε δικαιώματα προαίρεσης για συμπληρωματικές ή νέες συμβάσεις και, εφόσον είναι γνωστό, το προσωρινό χρονοδιάγραμμα για την άσκηση των δικαιωμάτων αυτών, καθώς και τον αριθμό των παρατάσεων για την άσκησή τους,</w:t>
      </w:r>
      <w:r w:rsidRPr="00DF35A4">
        <w:rPr>
          <w:rFonts w:ascii="Arial" w:eastAsia="SimSun" w:hAnsi="Arial" w:cs="Arial"/>
          <w:snapToGrid w:val="0"/>
          <w:lang w:eastAsia="zh-CN"/>
        </w:rPr>
        <w:br/>
        <w:t>στ) το είδος της διαδικασίας,</w:t>
      </w:r>
      <w:r w:rsidRPr="00DF35A4">
        <w:rPr>
          <w:rFonts w:ascii="Arial" w:eastAsia="SimSun" w:hAnsi="Arial" w:cs="Arial"/>
          <w:snapToGrid w:val="0"/>
          <w:lang w:eastAsia="zh-CN"/>
        </w:rPr>
        <w:br/>
        <w:t>ζ) την πηγή χρηματοδότησης και τον τρόπο πληρωμής,</w:t>
      </w:r>
      <w:r w:rsidRPr="00DF35A4">
        <w:rPr>
          <w:rFonts w:ascii="Arial" w:eastAsia="SimSun" w:hAnsi="Arial" w:cs="Arial"/>
          <w:snapToGrid w:val="0"/>
          <w:lang w:eastAsia="zh-CN"/>
        </w:rPr>
        <w:br/>
        <w:t>η) το νόμισμα της προσφερόμενης τιμής,</w:t>
      </w:r>
      <w:r w:rsidRPr="00DF35A4">
        <w:rPr>
          <w:rFonts w:ascii="Arial" w:eastAsia="SimSun" w:hAnsi="Arial" w:cs="Arial"/>
          <w:snapToGrid w:val="0"/>
          <w:lang w:eastAsia="zh-CN"/>
        </w:rPr>
        <w:br/>
        <w:t>θ) τις προϋποθέσεις αναπροσαρμογής του τιμήματος μετά την κατακύρωση, εφόσον κρίνεται ότι απαιτείται τέτοιος όρος, σύμφωνα και με την παρ. 10,</w:t>
      </w:r>
      <w:r w:rsidRPr="00DF35A4">
        <w:rPr>
          <w:rFonts w:ascii="Arial" w:eastAsia="SimSun" w:hAnsi="Arial" w:cs="Arial"/>
          <w:snapToGrid w:val="0"/>
          <w:lang w:eastAsia="zh-CN"/>
        </w:rPr>
        <w:br/>
        <w:t>ι) τις απαιτούμενες εγγυήσεις τον τύπο, τα ποσοστά, το νόμισμα, το χρόνο υποβολής των εγγυήσεων, όλους τους σχετικούς όρους αυτών, καθώς και άλλες εξασφαλίσεις, εάν ζητούνται,</w:t>
      </w:r>
      <w:r w:rsidRPr="00DF35A4">
        <w:rPr>
          <w:rFonts w:ascii="Arial" w:eastAsia="SimSun" w:hAnsi="Arial" w:cs="Arial"/>
          <w:snapToGrid w:val="0"/>
          <w:lang w:eastAsia="zh-CN"/>
        </w:rPr>
        <w:br/>
        <w:t>ια) τα τεχνικά χαρακτηριστικά (προδιαγραφές), την ποσότητα και την περιγραφή των αγαθών, υπηρεσιών ή έργων, τον τρόπο της εκτέλεσης του ελέγχου και της διασφάλισης της ποιότητας, την προθεσμία για την εκτέλεση της σύμβασης, τον τόπο και χρόνο εκτέλεσης, καθώς και άλλα χαρακτηριστικά, ανάλογα με το αντικείμενο της σύμβασης,</w:t>
      </w:r>
      <w:r w:rsidRPr="00DF35A4">
        <w:rPr>
          <w:rFonts w:ascii="Arial" w:eastAsia="SimSun" w:hAnsi="Arial" w:cs="Arial"/>
          <w:snapToGrid w:val="0"/>
          <w:lang w:eastAsia="zh-CN"/>
        </w:rPr>
        <w:br/>
        <w:t>ιβ) τους όρους και τα κριτήρια επιλογής, καθώς και τα ελάχιστα επίπεδα αυτών, σχετικά με τους λόγους αποκλεισμού, την οικονομική και χρηματοοικονομική επάρκεια και την τεχνική ή/και επαγγελματική ικανότητα των υποψηφίων ή προσφερόντων,</w:t>
      </w:r>
      <w:r w:rsidRPr="00DF35A4">
        <w:rPr>
          <w:rFonts w:ascii="Arial" w:eastAsia="SimSun" w:hAnsi="Arial" w:cs="Arial"/>
          <w:snapToGrid w:val="0"/>
          <w:lang w:eastAsia="zh-CN"/>
        </w:rPr>
        <w:br/>
        <w:t>ιγ) τη δυνατότητα υποβολής προσφοράς για ένα ή περισσότερα τμήματα της σύμβασης, σύμφωνα με το</w:t>
      </w:r>
      <w:hyperlink r:id="rId9" w:tgtFrame="_blank" w:history="1">
        <w:r w:rsidRPr="00DF35A4">
          <w:rPr>
            <w:rFonts w:ascii="Arial" w:eastAsia="SimSun" w:hAnsi="Arial" w:cs="Arial"/>
            <w:snapToGrid w:val="0"/>
            <w:lang w:eastAsia="zh-CN"/>
          </w:rPr>
          <w:t xml:space="preserve"> άρθρο 59</w:t>
        </w:r>
      </w:hyperlink>
      <w:r w:rsidRPr="00DF35A4">
        <w:rPr>
          <w:rFonts w:ascii="Arial" w:eastAsia="SimSun" w:hAnsi="Arial" w:cs="Arial"/>
          <w:snapToGrid w:val="0"/>
          <w:lang w:eastAsia="zh-CN"/>
        </w:rPr>
        <w:t>,</w:t>
      </w:r>
      <w:r w:rsidRPr="00DF35A4">
        <w:rPr>
          <w:rFonts w:ascii="Arial" w:eastAsia="SimSun" w:hAnsi="Arial" w:cs="Arial"/>
          <w:snapToGrid w:val="0"/>
          <w:lang w:eastAsia="zh-CN"/>
        </w:rPr>
        <w:br/>
        <w:t>ιδ) τη δυνατότητα υποβολής εναλλακτικών προσφορών,</w:t>
      </w:r>
      <w:r w:rsidRPr="00DF35A4">
        <w:rPr>
          <w:rFonts w:ascii="Arial" w:eastAsia="SimSun" w:hAnsi="Arial" w:cs="Arial"/>
          <w:snapToGrid w:val="0"/>
          <w:lang w:eastAsia="zh-CN"/>
        </w:rPr>
        <w:br/>
        <w:t xml:space="preserve">ιε) το κριτήριο ανάθεσης, τη διαδικασία και τα κριτήρια αξιολόγησης των προσφορών, κατά τα ειδικότερα προβλεπόμενα στα </w:t>
      </w:r>
      <w:hyperlink r:id="rId10" w:tgtFrame="_blank" w:history="1">
        <w:r w:rsidRPr="00DF35A4">
          <w:rPr>
            <w:rFonts w:ascii="Arial" w:eastAsia="SimSun" w:hAnsi="Arial" w:cs="Arial"/>
            <w:snapToGrid w:val="0"/>
            <w:lang w:eastAsia="zh-CN"/>
          </w:rPr>
          <w:t>άρθρα 86 και 87</w:t>
        </w:r>
      </w:hyperlink>
      <w:r w:rsidRPr="00DF35A4">
        <w:rPr>
          <w:rFonts w:ascii="Arial" w:eastAsia="SimSun" w:hAnsi="Arial" w:cs="Arial"/>
          <w:snapToGrid w:val="0"/>
          <w:lang w:eastAsia="zh-CN"/>
        </w:rPr>
        <w:br/>
        <w:t>ιστ) τη διάρκεια ισχύος των προσφορών,</w:t>
      </w:r>
      <w:r w:rsidRPr="00DF35A4">
        <w:rPr>
          <w:rFonts w:ascii="Arial" w:eastAsia="SimSun" w:hAnsi="Arial" w:cs="Arial"/>
          <w:snapToGrid w:val="0"/>
          <w:lang w:eastAsia="zh-CN"/>
        </w:rPr>
        <w:br/>
        <w:t>ιζ) τους απαράβατους όρους, απόκλιση από τους οποίους συνεπάγεται την απόρριψη της προσφοράς,</w:t>
      </w:r>
      <w:r w:rsidRPr="00DF35A4">
        <w:rPr>
          <w:rFonts w:ascii="Arial" w:eastAsia="SimSun" w:hAnsi="Arial" w:cs="Arial"/>
          <w:snapToGrid w:val="0"/>
          <w:lang w:eastAsia="zh-CN"/>
        </w:rPr>
        <w:br/>
        <w:t xml:space="preserve">ιη) όλους τους ειδικούς και γενικούς όρους για την εκτέλεση της σύμβασης, ιδίως δε την υποχρέωση της </w:t>
      </w:r>
      <w:hyperlink r:id="rId11" w:tgtFrame="_blank" w:history="1">
        <w:r w:rsidRPr="00DF35A4">
          <w:rPr>
            <w:rFonts w:ascii="Arial" w:eastAsia="SimSun" w:hAnsi="Arial" w:cs="Arial"/>
            <w:snapToGrid w:val="0"/>
            <w:lang w:eastAsia="zh-CN"/>
          </w:rPr>
          <w:t xml:space="preserve">παρ. 2 του άρθρου 18 </w:t>
        </w:r>
      </w:hyperlink>
      <w:r w:rsidRPr="00DF35A4">
        <w:rPr>
          <w:rFonts w:ascii="Arial" w:eastAsia="SimSun" w:hAnsi="Arial" w:cs="Arial"/>
          <w:snapToGrid w:val="0"/>
          <w:lang w:eastAsia="zh-CN"/>
        </w:rPr>
        <w:t>και τους όρους πληρωμής,</w:t>
      </w:r>
      <w:r w:rsidRPr="00DF35A4">
        <w:rPr>
          <w:rFonts w:ascii="Arial" w:eastAsia="SimSun" w:hAnsi="Arial" w:cs="Arial"/>
          <w:snapToGrid w:val="0"/>
          <w:lang w:eastAsia="zh-CN"/>
        </w:rPr>
        <w:br/>
        <w:t xml:space="preserve">ιθ) οποιεσδήποτε τροποποιήσεις με τη μορφή σαφών, ακριβών και κατηγορηματικών ρητρών αναθεώρησης, συμπεριλαμβανομένων, ενδεχομένως ρητρών αναθεώρησης τιμών ή προαιρέσεων, κατά το </w:t>
      </w:r>
      <w:hyperlink r:id="rId12" w:tgtFrame="_blank" w:history="1">
        <w:r w:rsidRPr="00DF35A4">
          <w:rPr>
            <w:rFonts w:ascii="Arial" w:eastAsia="SimSun" w:hAnsi="Arial" w:cs="Arial"/>
            <w:snapToGrid w:val="0"/>
            <w:lang w:eastAsia="zh-CN"/>
          </w:rPr>
          <w:t>άρθρο 132</w:t>
        </w:r>
      </w:hyperlink>
      <w:r w:rsidRPr="00DF35A4">
        <w:rPr>
          <w:rFonts w:ascii="Arial" w:eastAsia="SimSun" w:hAnsi="Arial" w:cs="Arial"/>
          <w:snapToGrid w:val="0"/>
          <w:lang w:eastAsia="zh-CN"/>
        </w:rPr>
        <w:t>,</w:t>
      </w:r>
      <w:r w:rsidRPr="00DF35A4">
        <w:rPr>
          <w:rFonts w:ascii="Arial" w:eastAsia="SimSun" w:hAnsi="Arial" w:cs="Arial"/>
          <w:snapToGrid w:val="0"/>
          <w:lang w:eastAsia="zh-CN"/>
        </w:rPr>
        <w:br/>
        <w:t>κ) τα απαιτούμενα αποδεικτικά μέσα (δηλώσεις, δικαιολογητικά κ.λπ.),</w:t>
      </w:r>
      <w:r w:rsidRPr="00DF35A4">
        <w:rPr>
          <w:rFonts w:ascii="Arial" w:eastAsia="SimSun" w:hAnsi="Arial" w:cs="Arial"/>
          <w:snapToGrid w:val="0"/>
          <w:lang w:eastAsia="zh-CN"/>
        </w:rPr>
        <w:br/>
        <w:t>κα) τον κατάλογο και τη σειρά ισχύος των εγγράφων της σύμβασης,</w:t>
      </w:r>
      <w:r w:rsidRPr="00DF35A4">
        <w:rPr>
          <w:rFonts w:ascii="Arial" w:eastAsia="SimSun" w:hAnsi="Arial" w:cs="Arial"/>
          <w:snapToGrid w:val="0"/>
          <w:lang w:eastAsia="zh-CN"/>
        </w:rPr>
        <w:br/>
        <w:t>κβ) όλες τις αναγκαίες πληροφορίες σχετικά με τον τρόπο διάθεσης των εγγράφων της σύμβασης,</w:t>
      </w:r>
      <w:r w:rsidRPr="00DF35A4">
        <w:rPr>
          <w:rFonts w:ascii="Arial" w:eastAsia="SimSun" w:hAnsi="Arial" w:cs="Arial"/>
          <w:snapToGrid w:val="0"/>
          <w:lang w:eastAsia="zh-CN"/>
        </w:rPr>
        <w:br/>
        <w:t xml:space="preserve">κγ) τη διαδικασία πρόσβασης των υποψηφίων και προσφερόντων στα δικαιολογητικά, στις τεχνικές και οικονομικές προσφορές, υπό την επιφύλαξη των οριζόμενων στο </w:t>
      </w:r>
      <w:hyperlink r:id="rId13" w:tgtFrame="_blank" w:history="1">
        <w:r w:rsidRPr="00DF35A4">
          <w:rPr>
            <w:rFonts w:ascii="Arial" w:eastAsia="SimSun" w:hAnsi="Arial" w:cs="Arial"/>
            <w:snapToGrid w:val="0"/>
            <w:lang w:eastAsia="zh-CN"/>
          </w:rPr>
          <w:t xml:space="preserve">άρθρο 70 </w:t>
        </w:r>
      </w:hyperlink>
      <w:r w:rsidRPr="00DF35A4">
        <w:rPr>
          <w:rFonts w:ascii="Arial" w:eastAsia="SimSun" w:hAnsi="Arial" w:cs="Arial"/>
          <w:snapToGrid w:val="0"/>
          <w:lang w:eastAsia="zh-CN"/>
        </w:rPr>
        <w:t>και στην κείμενη νομοθεσία,</w:t>
      </w:r>
      <w:r w:rsidRPr="00DF35A4">
        <w:rPr>
          <w:rFonts w:ascii="Arial" w:eastAsia="SimSun" w:hAnsi="Arial" w:cs="Arial"/>
          <w:snapToGrid w:val="0"/>
          <w:lang w:eastAsia="zh-CN"/>
        </w:rPr>
        <w:br/>
        <w:t>κδ) οποιαδήποτε άλλη πληροφορία απαιτείται κατά τις ειδικότερες διατάξεις του Βιβλίου Ι (άρθρα 3 έως 221). (</w:t>
      </w:r>
      <w:hyperlink r:id="rId14" w:tgtFrame="_blank" w:history="1">
        <w:r w:rsidRPr="00DF35A4">
          <w:rPr>
            <w:rFonts w:ascii="Arial" w:eastAsia="SimSun" w:hAnsi="Arial" w:cs="Arial"/>
            <w:snapToGrid w:val="0"/>
            <w:lang w:eastAsia="zh-CN"/>
          </w:rPr>
          <w:t>άρθρο 53 παρ.2 Ν.4412/2016</w:t>
        </w:r>
      </w:hyperlink>
      <w:r w:rsidRPr="00DF35A4">
        <w:rPr>
          <w:rFonts w:ascii="Arial" w:eastAsia="SimSun" w:hAnsi="Arial" w:cs="Arial"/>
          <w:snapToGrid w:val="0"/>
          <w:lang w:eastAsia="zh-CN"/>
        </w:rPr>
        <w:t>)</w:t>
      </w:r>
    </w:p>
    <w:p w:rsidR="00DF35A4" w:rsidRPr="00DF35A4" w:rsidRDefault="00DF35A4" w:rsidP="00DF35A4">
      <w:pPr>
        <w:suppressAutoHyphens w:val="0"/>
        <w:spacing w:line="360" w:lineRule="auto"/>
        <w:ind w:firstLine="708"/>
        <w:jc w:val="both"/>
        <w:rPr>
          <w:rFonts w:ascii="Arial" w:eastAsia="SimSun" w:hAnsi="Arial" w:cs="Arial"/>
          <w:snapToGrid w:val="0"/>
          <w:lang w:eastAsia="zh-CN"/>
        </w:rPr>
      </w:pPr>
      <w:r w:rsidRPr="00DF35A4">
        <w:rPr>
          <w:rFonts w:ascii="Arial" w:eastAsia="SimSun" w:hAnsi="Arial" w:cs="Arial"/>
          <w:snapToGrid w:val="0"/>
          <w:lang w:eastAsia="zh-CN"/>
        </w:rPr>
        <w:t>3. Η σύμβαση καταρτίζεται με βάση τους όρους της διακήρυξης και των τευχών που τη συνοδεύουν, που με την προσφορά του αποδέχεται ο ανάδοχος ή με βάση την έγκριση για την κατάρτισή της με την οποία συμφωνεί ο ανάδοχος. Η σύμβαση δεν μπορεί να περιέχει όρους αντίθετους με τα παραπάνω στοιχεία. Η σύμβαση υπογράφεται από το Δήμαρχο.</w:t>
      </w:r>
    </w:p>
    <w:p w:rsidR="00DF35A4" w:rsidRPr="00DF35A4" w:rsidRDefault="00DF35A4" w:rsidP="00DF35A4">
      <w:pPr>
        <w:suppressAutoHyphens w:val="0"/>
        <w:spacing w:line="360" w:lineRule="auto"/>
        <w:ind w:firstLine="708"/>
        <w:jc w:val="both"/>
        <w:rPr>
          <w:rFonts w:ascii="Arial" w:eastAsia="SimSun" w:hAnsi="Arial" w:cs="Arial"/>
          <w:snapToGrid w:val="0"/>
          <w:lang w:eastAsia="zh-CN"/>
        </w:rPr>
      </w:pPr>
      <w:r w:rsidRPr="00DF35A4">
        <w:rPr>
          <w:rFonts w:ascii="Arial" w:eastAsia="SimSun" w:hAnsi="Arial" w:cs="Arial"/>
          <w:snapToGrid w:val="0"/>
          <w:lang w:eastAsia="zh-CN"/>
        </w:rPr>
        <w:t>4. Η σύμβαση τροποποιείται όταν αυτό προβλέπεται από συμβατικό όρο ή όταν συμφωνήσουν γι' αυτό και τα δύο συμβαλλόμενα μέρη, ύστερα από γνωμοδότηση της Επιτροπής Αξιολόγησης.</w:t>
      </w:r>
    </w:p>
    <w:p w:rsidR="00DF35A4" w:rsidRPr="00DF35A4" w:rsidRDefault="00DF35A4" w:rsidP="00DF35A4">
      <w:pPr>
        <w:suppressAutoHyphens w:val="0"/>
        <w:spacing w:line="360" w:lineRule="auto"/>
        <w:ind w:firstLine="708"/>
        <w:jc w:val="both"/>
        <w:rPr>
          <w:rFonts w:ascii="Arial" w:eastAsia="SimSun" w:hAnsi="Arial" w:cs="Arial"/>
          <w:snapToGrid w:val="0"/>
          <w:lang w:eastAsia="zh-CN"/>
        </w:rPr>
      </w:pPr>
      <w:r w:rsidRPr="00DF35A4">
        <w:rPr>
          <w:rFonts w:ascii="Arial" w:eastAsia="SimSun" w:hAnsi="Arial" w:cs="Arial"/>
          <w:snapToGrid w:val="0"/>
          <w:lang w:eastAsia="zh-CN"/>
        </w:rPr>
        <w:t>5. Η σύμβαση θεωρείται ότι εκτελέστηκε όταν:</w:t>
      </w:r>
    </w:p>
    <w:p w:rsidR="00DF35A4" w:rsidRPr="00DF35A4" w:rsidRDefault="00DF35A4" w:rsidP="00DF35A4">
      <w:pPr>
        <w:suppressAutoHyphens w:val="0"/>
        <w:spacing w:line="360" w:lineRule="auto"/>
        <w:jc w:val="both"/>
        <w:rPr>
          <w:rFonts w:ascii="Arial" w:eastAsia="SimSun" w:hAnsi="Arial" w:cs="Arial"/>
          <w:snapToGrid w:val="0"/>
          <w:lang w:eastAsia="zh-CN"/>
        </w:rPr>
      </w:pPr>
      <w:r w:rsidRPr="00DF35A4">
        <w:rPr>
          <w:rFonts w:ascii="Arial" w:eastAsia="SimSun" w:hAnsi="Arial" w:cs="Arial"/>
          <w:snapToGrid w:val="0"/>
          <w:lang w:eastAsia="zh-CN"/>
        </w:rPr>
        <w:t>α. Παραδόθηκε ολόκληρη η ποσότητα των υλικών, ή εάν αυτή που παραδόθηκε, υπολείπεται της συμβατικής, κατά μέρος που κρίνεται από την Επιτροπή Αξιολόγησης ως ασήμαντο.</w:t>
      </w:r>
    </w:p>
    <w:p w:rsidR="00DF35A4" w:rsidRPr="00DF35A4" w:rsidRDefault="00DF35A4" w:rsidP="00DF35A4">
      <w:pPr>
        <w:suppressAutoHyphens w:val="0"/>
        <w:spacing w:line="360" w:lineRule="auto"/>
        <w:jc w:val="both"/>
        <w:rPr>
          <w:rFonts w:ascii="Arial" w:eastAsia="SimSun" w:hAnsi="Arial" w:cs="Arial"/>
          <w:snapToGrid w:val="0"/>
          <w:lang w:eastAsia="zh-CN"/>
        </w:rPr>
      </w:pPr>
      <w:r w:rsidRPr="00DF35A4">
        <w:rPr>
          <w:rFonts w:ascii="Arial" w:eastAsia="SimSun" w:hAnsi="Arial" w:cs="Arial"/>
          <w:snapToGrid w:val="0"/>
          <w:lang w:eastAsia="zh-CN"/>
        </w:rPr>
        <w:t>β. Παραλήφθηκε οριστικά (ποσοτικά και ποιοτικά) η ποσότητα που παραδόθηκε.</w:t>
      </w:r>
    </w:p>
    <w:p w:rsidR="00DF35A4" w:rsidRPr="00DF35A4" w:rsidRDefault="00DF35A4" w:rsidP="00DF35A4">
      <w:pPr>
        <w:suppressAutoHyphens w:val="0"/>
        <w:spacing w:line="360" w:lineRule="auto"/>
        <w:jc w:val="both"/>
        <w:rPr>
          <w:rFonts w:ascii="Arial" w:eastAsia="SimSun" w:hAnsi="Arial" w:cs="Arial"/>
          <w:snapToGrid w:val="0"/>
          <w:lang w:eastAsia="zh-CN"/>
        </w:rPr>
      </w:pPr>
      <w:r w:rsidRPr="00DF35A4">
        <w:rPr>
          <w:rFonts w:ascii="Arial" w:eastAsia="SimSun" w:hAnsi="Arial" w:cs="Arial"/>
          <w:snapToGrid w:val="0"/>
          <w:lang w:eastAsia="zh-CN"/>
        </w:rPr>
        <w:t>γ. Έγινε η αποπληρωμή του συμβατικού τιμήματος, αφού προηγουμένως επιβλήθηκαν τυχόν κυρώσεις ή εκπτώσεις.</w:t>
      </w:r>
    </w:p>
    <w:p w:rsidR="00DF35A4" w:rsidRPr="00DF35A4" w:rsidRDefault="00DF35A4" w:rsidP="00DF35A4">
      <w:pPr>
        <w:suppressAutoHyphens w:val="0"/>
        <w:spacing w:line="360" w:lineRule="auto"/>
        <w:jc w:val="both"/>
        <w:rPr>
          <w:rFonts w:ascii="Arial" w:eastAsia="SimSun" w:hAnsi="Arial" w:cs="Arial"/>
          <w:snapToGrid w:val="0"/>
          <w:lang w:eastAsia="zh-CN"/>
        </w:rPr>
      </w:pPr>
      <w:r w:rsidRPr="00DF35A4">
        <w:rPr>
          <w:rFonts w:ascii="Arial" w:eastAsia="SimSun" w:hAnsi="Arial" w:cs="Arial"/>
          <w:snapToGrid w:val="0"/>
          <w:lang w:eastAsia="zh-CN"/>
        </w:rPr>
        <w:t>δ. Εκπληρώθηκαν και οι τυχόν λοιπές συμβατικές υποχρεώσεις και από τα δύο συμβαλλόμενα μέρη και αποδεσμεύθηκαν οι σχετικές εγγυήσεις.</w:t>
      </w:r>
    </w:p>
    <w:p w:rsidR="00DF35A4" w:rsidRPr="00DF35A4" w:rsidRDefault="00DF35A4" w:rsidP="00DF35A4">
      <w:pPr>
        <w:tabs>
          <w:tab w:val="left" w:pos="-720"/>
        </w:tabs>
        <w:jc w:val="both"/>
        <w:rPr>
          <w:rFonts w:ascii="Arial" w:eastAsia="SimSun" w:hAnsi="Arial" w:cs="Arial"/>
          <w:snapToGrid w:val="0"/>
          <w:spacing w:val="-3"/>
          <w:lang w:eastAsia="zh-CN"/>
        </w:rPr>
      </w:pPr>
    </w:p>
    <w:p w:rsidR="00DF35A4" w:rsidRPr="00DF35A4" w:rsidRDefault="00DF35A4" w:rsidP="00DF35A4">
      <w:pPr>
        <w:tabs>
          <w:tab w:val="left" w:pos="-720"/>
        </w:tabs>
        <w:jc w:val="both"/>
        <w:rPr>
          <w:rFonts w:ascii="Arial" w:eastAsia="SimSun" w:hAnsi="Arial" w:cs="Arial"/>
          <w:b/>
          <w:snapToGrid w:val="0"/>
          <w:spacing w:val="-3"/>
          <w:lang w:eastAsia="zh-CN"/>
        </w:rPr>
      </w:pPr>
      <w:r w:rsidRPr="00DF35A4">
        <w:rPr>
          <w:rFonts w:ascii="Arial" w:eastAsia="SimSun" w:hAnsi="Arial" w:cs="Arial"/>
          <w:b/>
          <w:snapToGrid w:val="0"/>
          <w:spacing w:val="-3"/>
          <w:lang w:eastAsia="zh-CN"/>
        </w:rPr>
        <w:t>ΑΡΘΡΟ 10ο</w:t>
      </w:r>
    </w:p>
    <w:p w:rsidR="00DF35A4" w:rsidRPr="00DF35A4" w:rsidRDefault="00DF35A4" w:rsidP="00DF35A4">
      <w:pPr>
        <w:tabs>
          <w:tab w:val="left" w:pos="-720"/>
        </w:tabs>
        <w:jc w:val="both"/>
        <w:rPr>
          <w:rFonts w:ascii="Arial" w:eastAsia="SimSun" w:hAnsi="Arial" w:cs="Arial"/>
          <w:b/>
          <w:snapToGrid w:val="0"/>
          <w:spacing w:val="-3"/>
          <w:u w:val="single"/>
          <w:lang w:eastAsia="zh-CN"/>
        </w:rPr>
      </w:pPr>
      <w:r w:rsidRPr="00DF35A4">
        <w:rPr>
          <w:rFonts w:ascii="Arial" w:eastAsia="SimSun" w:hAnsi="Arial" w:cs="Arial"/>
          <w:b/>
          <w:snapToGrid w:val="0"/>
          <w:spacing w:val="-3"/>
          <w:u w:val="single"/>
          <w:lang w:eastAsia="zh-CN"/>
        </w:rPr>
        <w:t>Χρόνος παράδοσης</w:t>
      </w:r>
    </w:p>
    <w:p w:rsidR="00DF35A4" w:rsidRPr="00DF35A4" w:rsidRDefault="00DF35A4" w:rsidP="00DF35A4">
      <w:pPr>
        <w:tabs>
          <w:tab w:val="left" w:pos="-720"/>
        </w:tabs>
        <w:jc w:val="both"/>
        <w:rPr>
          <w:rFonts w:ascii="Arial" w:eastAsia="SimSun" w:hAnsi="Arial" w:cs="Arial"/>
          <w:snapToGrid w:val="0"/>
          <w:spacing w:val="-3"/>
          <w:lang w:eastAsia="zh-CN"/>
        </w:rPr>
      </w:pPr>
    </w:p>
    <w:p w:rsidR="00DF35A4" w:rsidRPr="002D1331" w:rsidRDefault="00DF35A4" w:rsidP="00DF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SimSun" w:hAnsi="Arial" w:cs="Arial"/>
          <w:snapToGrid w:val="0"/>
          <w:color w:val="000000"/>
          <w:lang w:eastAsia="zh-CN"/>
        </w:rPr>
      </w:pPr>
      <w:r w:rsidRPr="002D1331">
        <w:rPr>
          <w:rFonts w:ascii="Arial" w:eastAsia="SimSun" w:hAnsi="Arial" w:cs="Arial"/>
          <w:snapToGrid w:val="0"/>
          <w:color w:val="000000"/>
          <w:lang w:eastAsia="zh-CN"/>
        </w:rPr>
        <w:t xml:space="preserve">Η παραλαβή της προμήθειας </w:t>
      </w:r>
      <w:r w:rsidRPr="002D1331">
        <w:rPr>
          <w:rFonts w:ascii="Arial" w:eastAsia="SimSun" w:hAnsi="Arial" w:cs="Arial"/>
          <w:snapToGrid w:val="0"/>
          <w:lang w:eastAsia="zh-CN"/>
        </w:rPr>
        <w:t>«ΚΑΔΩΝ –ΚΑΛΑΘΑΚΙΑ ΑΠΟΡΡΙΜΜΑΤΩΝ »</w:t>
      </w:r>
      <w:r w:rsidRPr="002D1331">
        <w:rPr>
          <w:rFonts w:ascii="Arial" w:eastAsia="SimSun" w:hAnsi="Arial" w:cs="Arial"/>
          <w:snapToGrid w:val="0"/>
          <w:color w:val="000000"/>
          <w:lang w:eastAsia="zh-CN"/>
        </w:rPr>
        <w:t>, θα γίνει  σύμφωνα µε τις διατάξεις του άρθρου 208 σε συνδυασμό με το άρθρο 221 παρ.11 περ. β του Ν.4412/2016, όπως από την αρμόδια  επιτροπή.  Κατά τη διαδικασία παραλαβής θα διενεργείται ποιοτικός και ποσοτικός έλεγχος με ένα από τους τρόπους που προβλέπονται στο άρθρο 208 παρ. 2 του Ν.4412/2016, στον οποίο μπορεί να παρίσταται ο ανάδοχος. Κατόπιν η αρμόδια επιτροπή συντάσσει πρωτόκολλο παραλαβής, το οποίο υποχρεωτικά κοινοποιεί στον προμηθευτή (άρθρο 208 παρ.6 Ν.4412/2016).  Σε κάθε περίπτωση που διατυπώνονται παρατηρήσεις ή τα προϊόντα απορρίπτονται από την επιτροπή εφαρμόζονται ανάλογα οι διατάξεις του άρθρου 208 παρ.4 – 8 του Ν.4412/2016.</w:t>
      </w:r>
    </w:p>
    <w:p w:rsidR="00DF35A4" w:rsidRPr="002D1331" w:rsidRDefault="00DF35A4" w:rsidP="00DF35A4">
      <w:pPr>
        <w:suppressAutoHyphens w:val="0"/>
        <w:autoSpaceDE w:val="0"/>
        <w:autoSpaceDN w:val="0"/>
        <w:adjustRightInd w:val="0"/>
        <w:jc w:val="both"/>
        <w:rPr>
          <w:rFonts w:ascii="Arial" w:eastAsia="SimSun" w:hAnsi="Arial" w:cs="Arial"/>
          <w:b/>
          <w:snapToGrid w:val="0"/>
          <w:color w:val="000000"/>
          <w:u w:val="single"/>
          <w:lang w:eastAsia="zh-CN"/>
        </w:rPr>
      </w:pPr>
      <w:r w:rsidRPr="002D1331">
        <w:rPr>
          <w:rFonts w:ascii="Arial" w:eastAsia="SimSun" w:hAnsi="Arial" w:cs="Arial"/>
          <w:snapToGrid w:val="0"/>
          <w:color w:val="000000"/>
          <w:lang w:eastAsia="zh-CN"/>
        </w:rPr>
        <w:t xml:space="preserve">Ο ανάδοχος  υποχρεούται να παραδώσει την προμήθεια με τίτλο </w:t>
      </w:r>
      <w:r w:rsidRPr="002D1331">
        <w:rPr>
          <w:rFonts w:ascii="Arial" w:eastAsia="SimSun" w:hAnsi="Arial" w:cs="Arial"/>
          <w:snapToGrid w:val="0"/>
          <w:lang w:eastAsia="zh-CN"/>
        </w:rPr>
        <w:t>«ΚΑΔΩΝ –ΚΑΛΑΘΑΚΙΑ ΑΠΟΡΡΙΜΜΑΤΩΝ »</w:t>
      </w:r>
      <w:r w:rsidRPr="002D1331">
        <w:rPr>
          <w:rFonts w:ascii="Arial" w:eastAsia="SimSun" w:hAnsi="Arial" w:cs="Arial"/>
          <w:snapToGrid w:val="0"/>
          <w:color w:val="000000"/>
          <w:lang w:eastAsia="zh-CN"/>
        </w:rPr>
        <w:t xml:space="preserve">, σύμφωνα με την  υπ’ αρ.17/2020 μελέτη προμήθειας της  Τεχνικής Υπηρεσίας του Δήμου Λέρου του νομού Δωδεκανήσου, η  δε παράδοση των ειδών θα πραγματοποιηθεί </w:t>
      </w:r>
      <w:r w:rsidRPr="002D1331">
        <w:rPr>
          <w:rFonts w:ascii="Arial" w:eastAsia="SimSun" w:hAnsi="Arial" w:cs="Arial"/>
          <w:b/>
          <w:snapToGrid w:val="0"/>
          <w:color w:val="000000"/>
          <w:lang w:eastAsia="zh-CN"/>
        </w:rPr>
        <w:t>από τον ανάδοχο,  με έξοδα μεταφοράς δικά του</w:t>
      </w:r>
      <w:r w:rsidRPr="002D1331">
        <w:rPr>
          <w:rFonts w:ascii="Arial" w:eastAsia="SimSun" w:hAnsi="Arial" w:cs="Arial"/>
          <w:snapToGrid w:val="0"/>
          <w:color w:val="000000"/>
          <w:lang w:eastAsia="zh-CN"/>
        </w:rPr>
        <w:t xml:space="preserve">,  </w:t>
      </w:r>
      <w:r w:rsidRPr="002D1331">
        <w:rPr>
          <w:rFonts w:ascii="Arial" w:eastAsia="SimSun" w:hAnsi="Arial" w:cs="Arial"/>
          <w:b/>
          <w:snapToGrid w:val="0"/>
          <w:color w:val="000000"/>
          <w:u w:val="single"/>
          <w:lang w:eastAsia="zh-CN"/>
        </w:rPr>
        <w:t xml:space="preserve">σε αποκλειστική προθεσμία μέχρι και δύο (2 μήνες ) από  την υπογραφή της σύμβασης, </w:t>
      </w:r>
      <w:r w:rsidRPr="002D1331">
        <w:rPr>
          <w:rFonts w:ascii="Arial" w:eastAsia="SimSun" w:hAnsi="Arial" w:cs="Arial"/>
          <w:b/>
          <w:snapToGrid w:val="0"/>
          <w:color w:val="000000"/>
          <w:lang w:eastAsia="zh-CN"/>
        </w:rPr>
        <w:t>κ</w:t>
      </w:r>
      <w:r w:rsidRPr="002D1331">
        <w:rPr>
          <w:rFonts w:ascii="Arial" w:eastAsia="SimSun" w:hAnsi="Arial" w:cs="Arial"/>
          <w:snapToGrid w:val="0"/>
          <w:color w:val="000000"/>
          <w:lang w:eastAsia="zh-CN"/>
        </w:rPr>
        <w:t xml:space="preserve">ατ’ εφαρμογή των άρθρων 206 και 207 του Ν. 4412/2016. Σε περίπτωση παράτασης του φυσικού αντικειμένου, η σύμβαση δύναται να παραταθεί ισόχρονα.  </w:t>
      </w:r>
    </w:p>
    <w:p w:rsidR="00DF35A4" w:rsidRPr="00DF35A4" w:rsidRDefault="00DF35A4" w:rsidP="00DF35A4">
      <w:pPr>
        <w:tabs>
          <w:tab w:val="left" w:pos="-720"/>
        </w:tabs>
        <w:jc w:val="both"/>
        <w:rPr>
          <w:rFonts w:ascii="Arial" w:eastAsia="SimSun" w:hAnsi="Arial" w:cs="Arial"/>
          <w:b/>
          <w:snapToGrid w:val="0"/>
          <w:spacing w:val="-3"/>
          <w:lang w:eastAsia="zh-CN"/>
        </w:rPr>
      </w:pPr>
    </w:p>
    <w:p w:rsidR="00DF35A4" w:rsidRPr="00DF35A4" w:rsidRDefault="00DF35A4" w:rsidP="00DF35A4">
      <w:pPr>
        <w:tabs>
          <w:tab w:val="left" w:pos="-720"/>
        </w:tabs>
        <w:jc w:val="both"/>
        <w:rPr>
          <w:rFonts w:ascii="Arial" w:eastAsia="SimSun" w:hAnsi="Arial" w:cs="Arial"/>
          <w:b/>
          <w:snapToGrid w:val="0"/>
          <w:spacing w:val="-3"/>
          <w:lang w:eastAsia="zh-CN"/>
        </w:rPr>
      </w:pPr>
      <w:r w:rsidRPr="00DF35A4">
        <w:rPr>
          <w:rFonts w:ascii="Arial" w:eastAsia="SimSun" w:hAnsi="Arial" w:cs="Arial"/>
          <w:b/>
          <w:snapToGrid w:val="0"/>
          <w:spacing w:val="-3"/>
          <w:lang w:eastAsia="zh-CN"/>
        </w:rPr>
        <w:t>ΑΡΘΡΟ 11ο</w:t>
      </w:r>
    </w:p>
    <w:p w:rsidR="00DF35A4" w:rsidRPr="00DF35A4" w:rsidRDefault="00DF35A4" w:rsidP="00DF35A4">
      <w:pPr>
        <w:tabs>
          <w:tab w:val="left" w:pos="-720"/>
        </w:tabs>
        <w:jc w:val="both"/>
        <w:rPr>
          <w:rFonts w:ascii="Arial" w:eastAsia="SimSun" w:hAnsi="Arial" w:cs="Arial"/>
          <w:b/>
          <w:snapToGrid w:val="0"/>
          <w:spacing w:val="-3"/>
          <w:u w:val="single"/>
          <w:lang w:eastAsia="zh-CN"/>
        </w:rPr>
      </w:pPr>
      <w:r w:rsidRPr="00DF35A4">
        <w:rPr>
          <w:rFonts w:ascii="Arial" w:eastAsia="SimSun" w:hAnsi="Arial" w:cs="Arial"/>
          <w:b/>
          <w:snapToGrid w:val="0"/>
          <w:spacing w:val="-3"/>
          <w:u w:val="single"/>
          <w:lang w:eastAsia="zh-CN"/>
        </w:rPr>
        <w:t>Τόπος παράδοσης</w:t>
      </w:r>
    </w:p>
    <w:p w:rsidR="00DF35A4" w:rsidRPr="00DF35A4" w:rsidRDefault="00DF35A4" w:rsidP="00DF35A4">
      <w:pPr>
        <w:tabs>
          <w:tab w:val="left" w:pos="-720"/>
        </w:tabs>
        <w:jc w:val="both"/>
        <w:rPr>
          <w:rFonts w:ascii="Arial" w:eastAsia="SimSun" w:hAnsi="Arial" w:cs="Arial"/>
          <w:b/>
          <w:snapToGrid w:val="0"/>
          <w:spacing w:val="-3"/>
          <w:u w:val="single"/>
          <w:lang w:eastAsia="zh-CN"/>
        </w:rPr>
      </w:pPr>
    </w:p>
    <w:p w:rsidR="00DF35A4" w:rsidRPr="00DF35A4" w:rsidRDefault="00DF35A4" w:rsidP="00DF35A4">
      <w:pPr>
        <w:tabs>
          <w:tab w:val="left" w:pos="-720"/>
        </w:tabs>
        <w:jc w:val="both"/>
        <w:rPr>
          <w:rFonts w:ascii="Arial" w:eastAsia="SimSun" w:hAnsi="Arial" w:cs="Arial"/>
          <w:snapToGrid w:val="0"/>
          <w:spacing w:val="-3"/>
          <w:lang w:eastAsia="zh-CN"/>
        </w:rPr>
      </w:pPr>
      <w:r w:rsidRPr="00DF35A4">
        <w:rPr>
          <w:rFonts w:ascii="Arial" w:eastAsia="SimSun" w:hAnsi="Arial" w:cs="Arial"/>
          <w:snapToGrid w:val="0"/>
          <w:spacing w:val="-3"/>
          <w:lang w:eastAsia="zh-CN"/>
        </w:rPr>
        <w:t>Η παράδοση των υλικών θα γίνεται στις αποθήκες της Τεχνικής Υπηρεσίας, όπως αυτό αναφέρεται αναλυτικά στην Τεχνική Περιγραφή της μελέτης.</w:t>
      </w:r>
      <w:r w:rsidRPr="00DF35A4">
        <w:rPr>
          <w:rFonts w:ascii="Arial" w:eastAsia="SimSun" w:hAnsi="Arial" w:cs="Arial"/>
          <w:b/>
          <w:snapToGrid w:val="0"/>
          <w:spacing w:val="-3"/>
          <w:lang w:eastAsia="zh-CN"/>
        </w:rPr>
        <w:t>.</w:t>
      </w:r>
    </w:p>
    <w:p w:rsidR="00DF35A4" w:rsidRPr="00DF35A4" w:rsidRDefault="00DF35A4" w:rsidP="00DF35A4">
      <w:pPr>
        <w:tabs>
          <w:tab w:val="left" w:pos="-720"/>
        </w:tabs>
        <w:jc w:val="both"/>
        <w:rPr>
          <w:rFonts w:ascii="Arial" w:eastAsia="SimSun" w:hAnsi="Arial" w:cs="Arial"/>
          <w:snapToGrid w:val="0"/>
          <w:spacing w:val="-3"/>
          <w:lang w:eastAsia="zh-CN"/>
        </w:rPr>
      </w:pPr>
    </w:p>
    <w:p w:rsidR="00DF35A4" w:rsidRPr="00DF35A4" w:rsidRDefault="00DF35A4" w:rsidP="00DF35A4">
      <w:pPr>
        <w:tabs>
          <w:tab w:val="left" w:pos="-720"/>
        </w:tabs>
        <w:jc w:val="both"/>
        <w:rPr>
          <w:rFonts w:ascii="Arial" w:eastAsia="SimSun" w:hAnsi="Arial" w:cs="Arial"/>
          <w:b/>
          <w:snapToGrid w:val="0"/>
          <w:spacing w:val="-3"/>
          <w:lang w:eastAsia="zh-CN"/>
        </w:rPr>
      </w:pPr>
      <w:r w:rsidRPr="00DF35A4">
        <w:rPr>
          <w:rFonts w:ascii="Arial" w:eastAsia="SimSun" w:hAnsi="Arial" w:cs="Arial"/>
          <w:b/>
          <w:snapToGrid w:val="0"/>
          <w:spacing w:val="-3"/>
          <w:lang w:eastAsia="zh-CN"/>
        </w:rPr>
        <w:t>ΑΡΘΡΟ 12ο</w:t>
      </w:r>
    </w:p>
    <w:p w:rsidR="00DF35A4" w:rsidRPr="00DF35A4" w:rsidRDefault="00DF35A4" w:rsidP="00DF35A4">
      <w:pPr>
        <w:tabs>
          <w:tab w:val="left" w:pos="-720"/>
        </w:tabs>
        <w:jc w:val="both"/>
        <w:rPr>
          <w:rFonts w:ascii="Arial" w:eastAsia="SimSun" w:hAnsi="Arial" w:cs="Arial"/>
          <w:b/>
          <w:snapToGrid w:val="0"/>
          <w:spacing w:val="-3"/>
          <w:u w:val="single"/>
          <w:lang w:eastAsia="zh-CN"/>
        </w:rPr>
      </w:pPr>
      <w:r w:rsidRPr="00DF35A4">
        <w:rPr>
          <w:rFonts w:ascii="Arial" w:eastAsia="SimSun" w:hAnsi="Arial" w:cs="Arial"/>
          <w:b/>
          <w:snapToGrid w:val="0"/>
          <w:spacing w:val="-3"/>
          <w:u w:val="single"/>
          <w:lang w:eastAsia="zh-CN"/>
        </w:rPr>
        <w:t>Παραλαβή υλικών</w:t>
      </w:r>
    </w:p>
    <w:p w:rsidR="00DF35A4" w:rsidRPr="00DF35A4" w:rsidRDefault="00DF35A4" w:rsidP="00DF35A4">
      <w:pPr>
        <w:tabs>
          <w:tab w:val="left" w:pos="-720"/>
        </w:tabs>
        <w:jc w:val="both"/>
        <w:rPr>
          <w:rFonts w:ascii="Arial" w:eastAsia="SimSun" w:hAnsi="Arial" w:cs="Arial"/>
          <w:snapToGrid w:val="0"/>
          <w:spacing w:val="-3"/>
          <w:lang w:eastAsia="zh-CN"/>
        </w:rPr>
      </w:pPr>
    </w:p>
    <w:p w:rsidR="00DF35A4" w:rsidRPr="00DF35A4" w:rsidRDefault="00DF35A4" w:rsidP="00DF35A4">
      <w:pPr>
        <w:tabs>
          <w:tab w:val="left" w:pos="-720"/>
        </w:tabs>
        <w:spacing w:line="360" w:lineRule="auto"/>
        <w:jc w:val="both"/>
        <w:rPr>
          <w:rFonts w:ascii="Arial" w:eastAsia="SimSun" w:hAnsi="Arial" w:cs="Arial"/>
          <w:snapToGrid w:val="0"/>
          <w:spacing w:val="-3"/>
          <w:lang w:eastAsia="zh-CN"/>
        </w:rPr>
      </w:pPr>
      <w:r w:rsidRPr="00DF35A4">
        <w:rPr>
          <w:rFonts w:ascii="Arial" w:eastAsia="SimSun" w:hAnsi="Arial" w:cs="Arial"/>
          <w:snapToGrid w:val="0"/>
          <w:spacing w:val="-3"/>
          <w:lang w:eastAsia="zh-CN"/>
        </w:rPr>
        <w:t xml:space="preserve">Η παραλαβή υλικών θα γίνει </w:t>
      </w:r>
      <w:r w:rsidRPr="00DF35A4">
        <w:rPr>
          <w:rFonts w:ascii="Arial" w:eastAsia="SimSun" w:hAnsi="Arial" w:cs="Arial"/>
          <w:snapToGrid w:val="0"/>
          <w:spacing w:val="-3"/>
          <w:u w:val="single"/>
          <w:lang w:eastAsia="zh-CN"/>
        </w:rPr>
        <w:t>από την επιτροπή παραλαβής προμηθειών</w:t>
      </w:r>
      <w:r w:rsidRPr="00DF35A4">
        <w:rPr>
          <w:rFonts w:ascii="Arial" w:eastAsia="SimSun" w:hAnsi="Arial" w:cs="Arial"/>
          <w:snapToGrid w:val="0"/>
          <w:spacing w:val="-3"/>
          <w:lang w:eastAsia="zh-CN"/>
        </w:rPr>
        <w:t xml:space="preserve">, όπου θα ελέγχεται  η ποσότητα η πληρότητα και η αρτιότητα του παραλαμβανομένου υλικού και η συμφωνία τους με τις προδιαγραφές με την επιφύλαξη των όσων προβλέπονται από τις ισχύουσες διατάξεις για τη προσωρινή και οριστική παραλαβή. Εάν το υλικό δεν είναι του εγκεκριμένου τύπου ή δεν πληροί τις προδιαγραφές που προαναφέρθηκαν δεν θα παραλαμβάνεται. </w:t>
      </w:r>
    </w:p>
    <w:p w:rsidR="00DF35A4" w:rsidRPr="00DF35A4" w:rsidRDefault="00DF35A4" w:rsidP="00DF35A4">
      <w:pPr>
        <w:tabs>
          <w:tab w:val="left" w:pos="-720"/>
        </w:tabs>
        <w:jc w:val="both"/>
        <w:rPr>
          <w:rFonts w:ascii="Arial" w:eastAsia="SimSun" w:hAnsi="Arial" w:cs="Arial"/>
          <w:b/>
          <w:snapToGrid w:val="0"/>
          <w:spacing w:val="-3"/>
          <w:lang w:eastAsia="zh-CN"/>
        </w:rPr>
      </w:pPr>
    </w:p>
    <w:p w:rsidR="00DF35A4" w:rsidRPr="00DF35A4" w:rsidRDefault="00DF35A4" w:rsidP="00DF35A4">
      <w:pPr>
        <w:tabs>
          <w:tab w:val="left" w:pos="-720"/>
        </w:tabs>
        <w:jc w:val="both"/>
        <w:rPr>
          <w:rFonts w:ascii="Arial" w:eastAsia="SimSun" w:hAnsi="Arial" w:cs="Arial"/>
          <w:b/>
          <w:snapToGrid w:val="0"/>
          <w:spacing w:val="-3"/>
          <w:lang w:eastAsia="zh-CN"/>
        </w:rPr>
      </w:pPr>
      <w:r w:rsidRPr="00DF35A4">
        <w:rPr>
          <w:rFonts w:ascii="Arial" w:eastAsia="SimSun" w:hAnsi="Arial" w:cs="Arial"/>
          <w:b/>
          <w:snapToGrid w:val="0"/>
          <w:spacing w:val="-3"/>
          <w:lang w:eastAsia="zh-CN"/>
        </w:rPr>
        <w:t>ΑΡΘΡΟ 13ο</w:t>
      </w:r>
    </w:p>
    <w:p w:rsidR="00DF35A4" w:rsidRPr="00DF35A4" w:rsidRDefault="00DF35A4" w:rsidP="00DF35A4">
      <w:pPr>
        <w:tabs>
          <w:tab w:val="left" w:pos="-720"/>
        </w:tabs>
        <w:jc w:val="both"/>
        <w:rPr>
          <w:rFonts w:ascii="Arial" w:eastAsia="SimSun" w:hAnsi="Arial" w:cs="Arial"/>
          <w:b/>
          <w:snapToGrid w:val="0"/>
          <w:spacing w:val="-3"/>
          <w:u w:val="single"/>
          <w:lang w:eastAsia="zh-CN"/>
        </w:rPr>
      </w:pPr>
      <w:r w:rsidRPr="00DF35A4">
        <w:rPr>
          <w:rFonts w:ascii="Arial" w:eastAsia="SimSun" w:hAnsi="Arial" w:cs="Arial"/>
          <w:b/>
          <w:snapToGrid w:val="0"/>
          <w:spacing w:val="-3"/>
          <w:u w:val="single"/>
          <w:lang w:eastAsia="zh-CN"/>
        </w:rPr>
        <w:t>Τρόπος πληρωμής</w:t>
      </w:r>
    </w:p>
    <w:p w:rsidR="00DF35A4" w:rsidRPr="00DF35A4" w:rsidRDefault="00DF35A4" w:rsidP="00DF35A4">
      <w:pPr>
        <w:tabs>
          <w:tab w:val="left" w:pos="-720"/>
        </w:tabs>
        <w:jc w:val="both"/>
        <w:rPr>
          <w:rFonts w:ascii="Arial" w:eastAsia="SimSun" w:hAnsi="Arial" w:cs="Arial"/>
          <w:snapToGrid w:val="0"/>
          <w:spacing w:val="-3"/>
          <w:lang w:eastAsia="zh-CN"/>
        </w:rPr>
      </w:pPr>
    </w:p>
    <w:p w:rsidR="00DF35A4" w:rsidRPr="00DF35A4" w:rsidRDefault="00DF35A4" w:rsidP="00DF35A4">
      <w:pPr>
        <w:tabs>
          <w:tab w:val="left" w:pos="-720"/>
        </w:tabs>
        <w:spacing w:line="360" w:lineRule="auto"/>
        <w:jc w:val="both"/>
        <w:rPr>
          <w:rFonts w:ascii="Arial" w:eastAsia="SimSun" w:hAnsi="Arial" w:cs="Arial"/>
          <w:snapToGrid w:val="0"/>
          <w:spacing w:val="-3"/>
          <w:lang w:eastAsia="zh-CN"/>
        </w:rPr>
      </w:pPr>
      <w:r w:rsidRPr="00DF35A4">
        <w:rPr>
          <w:rFonts w:ascii="Arial" w:eastAsia="SimSun" w:hAnsi="Arial" w:cs="Arial"/>
          <w:snapToGrid w:val="0"/>
          <w:spacing w:val="-3"/>
          <w:lang w:eastAsia="zh-CN"/>
        </w:rPr>
        <w:t xml:space="preserve">Η πληρωμή της αξίας των υλικών της παρούσης θα γίνει με έκδοση αντίστοιχων εξοφλητικών τιμολογίων της προμήθειας αμέσως μετά την παραλαβή των υπό προμήθεια υλικών και υποβολής των αναγκαίων δικαιολογητικών και αφού ελεγχθούν από την αρμόδια ελεγκτική αρχή. </w:t>
      </w:r>
    </w:p>
    <w:p w:rsidR="00DF35A4" w:rsidRPr="00DF35A4" w:rsidRDefault="00DF35A4" w:rsidP="00DF35A4">
      <w:pPr>
        <w:tabs>
          <w:tab w:val="left" w:pos="-720"/>
        </w:tabs>
        <w:spacing w:line="360" w:lineRule="auto"/>
        <w:jc w:val="both"/>
        <w:rPr>
          <w:rFonts w:ascii="Arial" w:eastAsia="SimSun" w:hAnsi="Arial" w:cs="Arial"/>
          <w:snapToGrid w:val="0"/>
          <w:spacing w:val="-3"/>
          <w:lang w:eastAsia="zh-CN"/>
        </w:rPr>
      </w:pPr>
      <w:r w:rsidRPr="00DF35A4">
        <w:rPr>
          <w:rFonts w:ascii="Arial" w:eastAsia="SimSun" w:hAnsi="Arial" w:cs="Arial"/>
          <w:snapToGrid w:val="0"/>
          <w:spacing w:val="-3"/>
          <w:lang w:eastAsia="zh-CN"/>
        </w:rPr>
        <w:t>Όλα τα δικαιολογητικά πληρωμής ελέγχονται από την αρμόδια για την προμήθεια υπηρεσία.</w:t>
      </w:r>
    </w:p>
    <w:p w:rsidR="00DF35A4" w:rsidRPr="00DF35A4" w:rsidRDefault="00DF35A4" w:rsidP="00DF35A4">
      <w:pPr>
        <w:tabs>
          <w:tab w:val="left" w:pos="-720"/>
        </w:tabs>
        <w:spacing w:line="360" w:lineRule="auto"/>
        <w:jc w:val="both"/>
        <w:rPr>
          <w:rFonts w:ascii="Arial" w:eastAsia="SimSun" w:hAnsi="Arial" w:cs="Arial"/>
          <w:snapToGrid w:val="0"/>
          <w:spacing w:val="-3"/>
          <w:lang w:eastAsia="zh-CN"/>
        </w:rPr>
      </w:pPr>
    </w:p>
    <w:p w:rsidR="00DF35A4" w:rsidRPr="00DF35A4" w:rsidRDefault="00DF35A4" w:rsidP="00DF35A4">
      <w:pPr>
        <w:tabs>
          <w:tab w:val="left" w:pos="-720"/>
        </w:tabs>
        <w:spacing w:line="360" w:lineRule="auto"/>
        <w:jc w:val="both"/>
        <w:rPr>
          <w:rFonts w:ascii="Arial" w:eastAsia="SimSun" w:hAnsi="Arial" w:cs="Arial"/>
          <w:snapToGrid w:val="0"/>
          <w:spacing w:val="-3"/>
          <w:lang w:eastAsia="zh-CN"/>
        </w:rPr>
      </w:pPr>
      <w:r w:rsidRPr="00DF35A4">
        <w:rPr>
          <w:rFonts w:ascii="Arial" w:eastAsia="SimSun" w:hAnsi="Arial" w:cs="Arial"/>
          <w:snapToGrid w:val="0"/>
          <w:spacing w:val="-3"/>
          <w:lang w:eastAsia="zh-CN"/>
        </w:rPr>
        <w:t>Τυχόν διαφορές που μπορεί να προκύψουν μετά από την υπογραφή της σχετικής μεταξύ Δήμου Λέρου</w:t>
      </w:r>
      <w:r w:rsidRPr="00DF35A4">
        <w:rPr>
          <w:rFonts w:ascii="Arial" w:eastAsia="SimSun" w:hAnsi="Arial" w:cs="Arial"/>
          <w:b/>
          <w:snapToGrid w:val="0"/>
          <w:spacing w:val="-3"/>
          <w:lang w:eastAsia="zh-CN"/>
        </w:rPr>
        <w:t xml:space="preserve"> </w:t>
      </w:r>
      <w:r w:rsidRPr="00DF35A4">
        <w:rPr>
          <w:rFonts w:ascii="Arial" w:eastAsia="SimSun" w:hAnsi="Arial" w:cs="Arial"/>
          <w:snapToGrid w:val="0"/>
          <w:spacing w:val="-3"/>
          <w:lang w:eastAsia="zh-CN"/>
        </w:rPr>
        <w:t xml:space="preserve">και προμηθευτή σύμβασης, θα επιλύονται σύμφωνα με τις διατάξεις του άρθρου 200 του Ν.4412/2016. </w:t>
      </w:r>
    </w:p>
    <w:p w:rsidR="00DF35A4" w:rsidRPr="00DF35A4" w:rsidRDefault="00DF35A4" w:rsidP="00DF35A4">
      <w:pPr>
        <w:tabs>
          <w:tab w:val="left" w:pos="-720"/>
        </w:tabs>
        <w:jc w:val="both"/>
        <w:rPr>
          <w:rFonts w:ascii="Arial" w:eastAsia="SimSun" w:hAnsi="Arial" w:cs="Arial"/>
          <w:b/>
          <w:snapToGrid w:val="0"/>
          <w:spacing w:val="-3"/>
          <w:lang w:eastAsia="zh-CN"/>
        </w:rPr>
      </w:pPr>
    </w:p>
    <w:p w:rsidR="00DF35A4" w:rsidRPr="00DF35A4" w:rsidRDefault="00DF35A4" w:rsidP="00DF35A4">
      <w:pPr>
        <w:tabs>
          <w:tab w:val="left" w:pos="-720"/>
        </w:tabs>
        <w:rPr>
          <w:rFonts w:ascii="Arial" w:eastAsia="SimSun" w:hAnsi="Arial" w:cs="Arial"/>
          <w:b/>
          <w:snapToGrid w:val="0"/>
          <w:spacing w:val="-3"/>
          <w:lang w:eastAsia="zh-CN"/>
        </w:rPr>
      </w:pPr>
    </w:p>
    <w:p w:rsidR="00DF35A4" w:rsidRPr="00DF35A4" w:rsidRDefault="00DF35A4" w:rsidP="00DF35A4">
      <w:pPr>
        <w:tabs>
          <w:tab w:val="left" w:pos="-720"/>
        </w:tabs>
        <w:rPr>
          <w:rFonts w:ascii="Arial" w:eastAsia="SimSun" w:hAnsi="Arial" w:cs="Arial"/>
          <w:snapToGrid w:val="0"/>
          <w:spacing w:val="-3"/>
          <w:lang w:eastAsia="zh-CN"/>
        </w:rPr>
      </w:pPr>
      <w:r w:rsidRPr="00DF35A4">
        <w:rPr>
          <w:rFonts w:ascii="Arial" w:eastAsia="SimSun" w:hAnsi="Arial" w:cs="Arial"/>
          <w:b/>
          <w:snapToGrid w:val="0"/>
          <w:spacing w:val="-3"/>
          <w:lang w:eastAsia="zh-CN"/>
        </w:rPr>
        <w:tab/>
      </w:r>
      <w:r w:rsidRPr="00DF35A4">
        <w:rPr>
          <w:rFonts w:ascii="Arial" w:eastAsia="SimSun" w:hAnsi="Arial" w:cs="Arial"/>
          <w:b/>
          <w:snapToGrid w:val="0"/>
          <w:spacing w:val="-3"/>
          <w:lang w:eastAsia="zh-CN"/>
        </w:rPr>
        <w:tab/>
      </w:r>
      <w:r w:rsidRPr="00DF35A4">
        <w:rPr>
          <w:rFonts w:ascii="Arial" w:eastAsia="SimSun" w:hAnsi="Arial" w:cs="Arial"/>
          <w:b/>
          <w:snapToGrid w:val="0"/>
          <w:spacing w:val="-3"/>
          <w:lang w:eastAsia="zh-CN"/>
        </w:rPr>
        <w:tab/>
      </w:r>
      <w:r w:rsidRPr="00DF35A4">
        <w:rPr>
          <w:rFonts w:ascii="Arial" w:eastAsia="SimSun" w:hAnsi="Arial" w:cs="Arial"/>
          <w:b/>
          <w:snapToGrid w:val="0"/>
          <w:spacing w:val="-3"/>
          <w:lang w:eastAsia="zh-CN"/>
        </w:rPr>
        <w:tab/>
      </w:r>
      <w:r w:rsidRPr="00DF35A4">
        <w:rPr>
          <w:rFonts w:ascii="Arial" w:eastAsia="SimSun" w:hAnsi="Arial" w:cs="Arial"/>
          <w:b/>
          <w:snapToGrid w:val="0"/>
          <w:spacing w:val="-3"/>
          <w:lang w:eastAsia="zh-CN"/>
        </w:rPr>
        <w:tab/>
      </w:r>
      <w:r w:rsidRPr="00DF35A4">
        <w:rPr>
          <w:rFonts w:ascii="Arial" w:eastAsia="SimSun" w:hAnsi="Arial" w:cs="Arial"/>
          <w:b/>
          <w:snapToGrid w:val="0"/>
          <w:spacing w:val="-3"/>
          <w:lang w:eastAsia="zh-CN"/>
        </w:rPr>
        <w:tab/>
      </w:r>
      <w:r w:rsidRPr="00DF35A4">
        <w:rPr>
          <w:rFonts w:ascii="Arial" w:eastAsia="SimSun" w:hAnsi="Arial" w:cs="Arial"/>
          <w:b/>
          <w:snapToGrid w:val="0"/>
          <w:spacing w:val="-3"/>
          <w:lang w:eastAsia="zh-CN"/>
        </w:rPr>
        <w:tab/>
        <w:t xml:space="preserve">     </w:t>
      </w:r>
      <w:r w:rsidRPr="00DF35A4">
        <w:rPr>
          <w:rFonts w:ascii="Arial" w:eastAsia="SimSun" w:hAnsi="Arial" w:cs="Arial"/>
          <w:b/>
          <w:snapToGrid w:val="0"/>
          <w:spacing w:val="-3"/>
          <w:lang w:eastAsia="zh-CN"/>
        </w:rPr>
        <w:tab/>
      </w:r>
      <w:r w:rsidRPr="00DF35A4">
        <w:rPr>
          <w:rFonts w:ascii="Arial" w:eastAsia="SimSun" w:hAnsi="Arial" w:cs="Arial"/>
          <w:snapToGrid w:val="0"/>
          <w:spacing w:val="-3"/>
          <w:lang w:eastAsia="zh-CN"/>
        </w:rPr>
        <w:t xml:space="preserve">   Λέρος,   06 /04/2020</w:t>
      </w:r>
    </w:p>
    <w:p w:rsidR="00DF35A4" w:rsidRPr="00DF35A4" w:rsidRDefault="00DF35A4" w:rsidP="00DF35A4">
      <w:pPr>
        <w:tabs>
          <w:tab w:val="left" w:pos="-720"/>
        </w:tabs>
        <w:rPr>
          <w:rFonts w:ascii="Arial" w:eastAsia="SimSun" w:hAnsi="Arial" w:cs="Arial"/>
          <w:snapToGrid w:val="0"/>
          <w:spacing w:val="-3"/>
          <w:lang w:eastAsia="zh-CN"/>
        </w:rPr>
      </w:pPr>
    </w:p>
    <w:p w:rsidR="00DF35A4" w:rsidRPr="00DF35A4" w:rsidRDefault="00DF35A4" w:rsidP="00DF35A4">
      <w:pPr>
        <w:suppressAutoHyphens w:val="0"/>
        <w:jc w:val="center"/>
        <w:rPr>
          <w:rFonts w:ascii="Calibri" w:eastAsia="SimSun" w:hAnsi="Calibri" w:cs="Arial"/>
          <w:snapToGrid w:val="0"/>
          <w:lang w:eastAsia="zh-CN"/>
        </w:rPr>
      </w:pPr>
    </w:p>
    <w:p w:rsidR="00DF35A4" w:rsidRDefault="00DF35A4" w:rsidP="00DF35A4">
      <w:pPr>
        <w:tabs>
          <w:tab w:val="left" w:pos="7851"/>
        </w:tabs>
        <w:suppressAutoHyphens w:val="0"/>
        <w:rPr>
          <w:rFonts w:ascii="Calibri" w:eastAsia="SimSun" w:hAnsi="Calibri" w:cs="Arial"/>
          <w:snapToGrid w:val="0"/>
          <w:lang w:eastAsia="zh-CN"/>
        </w:rPr>
      </w:pPr>
    </w:p>
    <w:p w:rsidR="002D1331" w:rsidRDefault="002D1331" w:rsidP="00DF35A4">
      <w:pPr>
        <w:tabs>
          <w:tab w:val="left" w:pos="7851"/>
        </w:tabs>
        <w:suppressAutoHyphens w:val="0"/>
        <w:rPr>
          <w:rFonts w:ascii="Calibri" w:eastAsia="SimSun" w:hAnsi="Calibri" w:cs="Arial"/>
          <w:snapToGrid w:val="0"/>
          <w:lang w:eastAsia="zh-CN"/>
        </w:rPr>
      </w:pPr>
    </w:p>
    <w:p w:rsidR="002D1331" w:rsidRDefault="002D1331" w:rsidP="00DF35A4">
      <w:pPr>
        <w:tabs>
          <w:tab w:val="left" w:pos="7851"/>
        </w:tabs>
        <w:suppressAutoHyphens w:val="0"/>
        <w:rPr>
          <w:rFonts w:ascii="Calibri" w:eastAsia="SimSun" w:hAnsi="Calibri" w:cs="Arial"/>
          <w:snapToGrid w:val="0"/>
          <w:lang w:eastAsia="zh-CN"/>
        </w:rPr>
      </w:pPr>
    </w:p>
    <w:p w:rsidR="004D240E" w:rsidRPr="004D240E" w:rsidRDefault="004D240E" w:rsidP="004D240E">
      <w:pPr>
        <w:rPr>
          <w:rFonts w:ascii="Arial" w:hAnsi="Arial" w:cs="Arial"/>
        </w:rPr>
      </w:pPr>
      <w:r>
        <w:rPr>
          <w:rFonts w:ascii="Arial" w:hAnsi="Arial" w:cs="Arial"/>
        </w:rPr>
        <w:t xml:space="preserve">ΘΕΩΡΗΘΗΚΕ……………………                </w:t>
      </w:r>
      <w:r>
        <w:rPr>
          <w:rFonts w:ascii="Arial" w:hAnsi="Arial" w:cs="Arial"/>
        </w:rPr>
        <w:tab/>
        <w:t xml:space="preserve">                </w:t>
      </w:r>
      <w:r>
        <w:rPr>
          <w:rFonts w:ascii="Arial" w:hAnsi="Arial" w:cs="Arial"/>
          <w:lang w:val="en-US"/>
        </w:rPr>
        <w:t>O</w:t>
      </w:r>
      <w:r w:rsidRPr="004D240E">
        <w:rPr>
          <w:rFonts w:ascii="Arial" w:hAnsi="Arial" w:cs="Arial"/>
        </w:rPr>
        <w:t xml:space="preserve"> </w:t>
      </w:r>
      <w:r>
        <w:rPr>
          <w:rFonts w:ascii="Arial" w:hAnsi="Arial" w:cs="Arial"/>
        </w:rPr>
        <w:t xml:space="preserve"> ΣΥΝΤΑΞΑΣ</w:t>
      </w:r>
    </w:p>
    <w:p w:rsidR="004D240E" w:rsidRDefault="004D240E" w:rsidP="004D240E">
      <w:pPr>
        <w:rPr>
          <w:rFonts w:ascii="Arial" w:hAnsi="Arial" w:cs="Arial"/>
        </w:rPr>
      </w:pPr>
      <w:r>
        <w:rPr>
          <w:rFonts w:ascii="Arial" w:hAnsi="Arial" w:cs="Arial"/>
        </w:rPr>
        <w:t xml:space="preserve">        Ο ΔΙΕΥΘΥΝΤΗΣ</w:t>
      </w:r>
    </w:p>
    <w:p w:rsidR="004D240E" w:rsidRDefault="004D240E" w:rsidP="004D240E">
      <w:pPr>
        <w:rPr>
          <w:rFonts w:ascii="Arial" w:hAnsi="Arial" w:cs="Arial"/>
        </w:rPr>
      </w:pPr>
    </w:p>
    <w:p w:rsidR="004D240E" w:rsidRDefault="004D240E" w:rsidP="004D240E">
      <w:pPr>
        <w:rPr>
          <w:rFonts w:ascii="Arial" w:hAnsi="Arial" w:cs="Arial"/>
        </w:rPr>
      </w:pPr>
    </w:p>
    <w:p w:rsidR="004D240E" w:rsidRPr="00E257A2" w:rsidRDefault="004D240E" w:rsidP="004D240E">
      <w:pPr>
        <w:rPr>
          <w:rFonts w:ascii="Arial" w:hAnsi="Arial" w:cs="Arial"/>
        </w:rPr>
      </w:pPr>
      <w:r>
        <w:rPr>
          <w:rFonts w:ascii="Arial" w:hAnsi="Arial" w:cs="Arial"/>
        </w:rPr>
        <w:t>ΧΡΙΣΤΟΔΟΥΛΟΣ ΕΛΛΗΝΑΣ</w:t>
      </w:r>
      <w:r>
        <w:rPr>
          <w:rFonts w:ascii="Arial" w:hAnsi="Arial" w:cs="Arial"/>
        </w:rPr>
        <w:tab/>
      </w:r>
      <w:r>
        <w:rPr>
          <w:rFonts w:ascii="Arial" w:hAnsi="Arial" w:cs="Arial"/>
        </w:rPr>
        <w:tab/>
        <w:t xml:space="preserve">                       </w:t>
      </w:r>
      <w:r>
        <w:rPr>
          <w:rFonts w:ascii="Arial" w:hAnsi="Arial" w:cs="Arial"/>
          <w:lang w:val="en-US"/>
        </w:rPr>
        <w:t>ZAI</w:t>
      </w:r>
      <w:r>
        <w:rPr>
          <w:rFonts w:ascii="Arial" w:hAnsi="Arial" w:cs="Arial"/>
        </w:rPr>
        <w:t>ΡΗΣ ΔΗΜΗΤΡΙΟΣ</w:t>
      </w:r>
    </w:p>
    <w:p w:rsidR="004D240E" w:rsidRDefault="004D240E" w:rsidP="004D240E">
      <w:pPr>
        <w:rPr>
          <w:rFonts w:ascii="Arial" w:hAnsi="Arial" w:cs="Arial"/>
        </w:rPr>
      </w:pPr>
      <w:r>
        <w:rPr>
          <w:rFonts w:ascii="Arial" w:hAnsi="Arial" w:cs="Arial"/>
        </w:rPr>
        <w:t xml:space="preserve"> ΠΟΛΙΤΙΚΟΣ ΜΗΧΑΝΙΚΟΣ                          ΗΛΕΚΤΡΟΛΟΓΟΣ  ΜΗΧΑΝΙΚΟΣ ΤΕ</w:t>
      </w:r>
    </w:p>
    <w:p w:rsidR="004D240E" w:rsidRDefault="004D240E" w:rsidP="004D240E">
      <w:pPr>
        <w:rPr>
          <w:rFonts w:ascii="Arial" w:hAnsi="Arial" w:cs="Arial"/>
        </w:rPr>
      </w:pPr>
      <w:r>
        <w:rPr>
          <w:rFonts w:ascii="Arial" w:hAnsi="Arial" w:cs="Arial"/>
        </w:rPr>
        <w:t xml:space="preserve">                                                                                                                              </w:t>
      </w:r>
    </w:p>
    <w:p w:rsidR="004D240E" w:rsidRDefault="004D240E" w:rsidP="004D240E">
      <w:pPr>
        <w:rPr>
          <w:rFonts w:ascii="Calibri" w:hAnsi="Calibri" w:cs="Arial"/>
        </w:rPr>
      </w:pPr>
    </w:p>
    <w:p w:rsidR="004D240E" w:rsidRDefault="004D240E" w:rsidP="004D240E">
      <w:pPr>
        <w:rPr>
          <w:rFonts w:ascii="Calibri" w:hAnsi="Calibri" w:cs="Arial"/>
        </w:rPr>
      </w:pPr>
    </w:p>
    <w:p w:rsidR="002D1331" w:rsidRDefault="002D1331" w:rsidP="00DF35A4">
      <w:pPr>
        <w:tabs>
          <w:tab w:val="left" w:pos="7851"/>
        </w:tabs>
        <w:suppressAutoHyphens w:val="0"/>
        <w:rPr>
          <w:rFonts w:ascii="Calibri" w:eastAsia="SimSun" w:hAnsi="Calibri" w:cs="Arial"/>
          <w:snapToGrid w:val="0"/>
          <w:lang w:eastAsia="zh-CN"/>
        </w:rPr>
      </w:pPr>
    </w:p>
    <w:p w:rsidR="002D1331" w:rsidRDefault="002D1331" w:rsidP="00DF35A4">
      <w:pPr>
        <w:tabs>
          <w:tab w:val="left" w:pos="7851"/>
        </w:tabs>
        <w:suppressAutoHyphens w:val="0"/>
        <w:rPr>
          <w:rFonts w:ascii="Calibri" w:eastAsia="SimSun" w:hAnsi="Calibri" w:cs="Arial"/>
          <w:snapToGrid w:val="0"/>
          <w:lang w:eastAsia="zh-CN"/>
        </w:rPr>
      </w:pPr>
    </w:p>
    <w:p w:rsidR="002D1331" w:rsidRDefault="002D1331" w:rsidP="00DF35A4">
      <w:pPr>
        <w:tabs>
          <w:tab w:val="left" w:pos="7851"/>
        </w:tabs>
        <w:suppressAutoHyphens w:val="0"/>
        <w:rPr>
          <w:rFonts w:ascii="Calibri" w:eastAsia="SimSun" w:hAnsi="Calibri" w:cs="Arial"/>
          <w:snapToGrid w:val="0"/>
          <w:lang w:eastAsia="zh-CN"/>
        </w:rPr>
      </w:pPr>
    </w:p>
    <w:p w:rsidR="002D1331" w:rsidRDefault="002D1331" w:rsidP="00DF35A4">
      <w:pPr>
        <w:tabs>
          <w:tab w:val="left" w:pos="7851"/>
        </w:tabs>
        <w:suppressAutoHyphens w:val="0"/>
        <w:rPr>
          <w:rFonts w:ascii="Calibri" w:eastAsia="SimSun" w:hAnsi="Calibri" w:cs="Arial"/>
          <w:snapToGrid w:val="0"/>
          <w:lang w:eastAsia="zh-CN"/>
        </w:rPr>
      </w:pPr>
    </w:p>
    <w:p w:rsidR="002D1331" w:rsidRDefault="002D1331" w:rsidP="00DF35A4">
      <w:pPr>
        <w:tabs>
          <w:tab w:val="left" w:pos="7851"/>
        </w:tabs>
        <w:suppressAutoHyphens w:val="0"/>
        <w:rPr>
          <w:rFonts w:ascii="Calibri" w:eastAsia="SimSun" w:hAnsi="Calibri" w:cs="Arial"/>
          <w:snapToGrid w:val="0"/>
          <w:lang w:eastAsia="zh-CN"/>
        </w:rPr>
      </w:pPr>
    </w:p>
    <w:p w:rsidR="002D1331" w:rsidRDefault="002D1331" w:rsidP="00DF35A4">
      <w:pPr>
        <w:tabs>
          <w:tab w:val="left" w:pos="7851"/>
        </w:tabs>
        <w:suppressAutoHyphens w:val="0"/>
        <w:rPr>
          <w:rFonts w:ascii="Calibri" w:eastAsia="SimSun" w:hAnsi="Calibri" w:cs="Arial"/>
          <w:snapToGrid w:val="0"/>
          <w:lang w:eastAsia="zh-CN"/>
        </w:rPr>
      </w:pPr>
    </w:p>
    <w:p w:rsidR="002D1331" w:rsidRDefault="002D1331" w:rsidP="00DF35A4">
      <w:pPr>
        <w:tabs>
          <w:tab w:val="left" w:pos="7851"/>
        </w:tabs>
        <w:suppressAutoHyphens w:val="0"/>
        <w:rPr>
          <w:rFonts w:ascii="Calibri" w:eastAsia="SimSun" w:hAnsi="Calibri" w:cs="Arial"/>
          <w:snapToGrid w:val="0"/>
          <w:lang w:eastAsia="zh-CN"/>
        </w:rPr>
      </w:pPr>
    </w:p>
    <w:p w:rsidR="002D1331" w:rsidRDefault="002D1331" w:rsidP="00DF35A4">
      <w:pPr>
        <w:tabs>
          <w:tab w:val="left" w:pos="7851"/>
        </w:tabs>
        <w:suppressAutoHyphens w:val="0"/>
        <w:rPr>
          <w:rFonts w:ascii="Calibri" w:eastAsia="SimSun" w:hAnsi="Calibri" w:cs="Arial"/>
          <w:snapToGrid w:val="0"/>
          <w:lang w:eastAsia="zh-CN"/>
        </w:rPr>
      </w:pPr>
    </w:p>
    <w:p w:rsidR="002D1331" w:rsidRDefault="002D1331" w:rsidP="00DF35A4">
      <w:pPr>
        <w:tabs>
          <w:tab w:val="left" w:pos="7851"/>
        </w:tabs>
        <w:suppressAutoHyphens w:val="0"/>
        <w:rPr>
          <w:rFonts w:ascii="Calibri" w:eastAsia="SimSun" w:hAnsi="Calibri" w:cs="Arial"/>
          <w:snapToGrid w:val="0"/>
          <w:lang w:eastAsia="zh-CN"/>
        </w:rPr>
      </w:pPr>
    </w:p>
    <w:p w:rsidR="002D1331" w:rsidRDefault="002D1331" w:rsidP="00DF35A4">
      <w:pPr>
        <w:tabs>
          <w:tab w:val="left" w:pos="7851"/>
        </w:tabs>
        <w:suppressAutoHyphens w:val="0"/>
        <w:rPr>
          <w:rFonts w:ascii="Calibri" w:eastAsia="SimSun" w:hAnsi="Calibri" w:cs="Arial"/>
          <w:snapToGrid w:val="0"/>
          <w:lang w:eastAsia="zh-CN"/>
        </w:rPr>
      </w:pPr>
    </w:p>
    <w:p w:rsidR="002D1331" w:rsidRDefault="002D1331" w:rsidP="00DF35A4">
      <w:pPr>
        <w:tabs>
          <w:tab w:val="left" w:pos="7851"/>
        </w:tabs>
        <w:suppressAutoHyphens w:val="0"/>
        <w:rPr>
          <w:rFonts w:ascii="Calibri" w:eastAsia="SimSun" w:hAnsi="Calibri" w:cs="Arial"/>
          <w:snapToGrid w:val="0"/>
          <w:lang w:eastAsia="zh-CN"/>
        </w:rPr>
      </w:pPr>
    </w:p>
    <w:p w:rsidR="002D1331" w:rsidRDefault="002D1331" w:rsidP="00DF35A4">
      <w:pPr>
        <w:tabs>
          <w:tab w:val="left" w:pos="7851"/>
        </w:tabs>
        <w:suppressAutoHyphens w:val="0"/>
        <w:rPr>
          <w:rFonts w:ascii="Calibri" w:eastAsia="SimSun" w:hAnsi="Calibri" w:cs="Arial"/>
          <w:snapToGrid w:val="0"/>
          <w:lang w:eastAsia="zh-CN"/>
        </w:rPr>
      </w:pPr>
    </w:p>
    <w:p w:rsidR="002D1331" w:rsidRDefault="002D1331" w:rsidP="00DF35A4">
      <w:pPr>
        <w:tabs>
          <w:tab w:val="left" w:pos="7851"/>
        </w:tabs>
        <w:suppressAutoHyphens w:val="0"/>
        <w:rPr>
          <w:rFonts w:ascii="Calibri" w:eastAsia="SimSun" w:hAnsi="Calibri" w:cs="Arial"/>
          <w:snapToGrid w:val="0"/>
          <w:lang w:eastAsia="zh-CN"/>
        </w:rPr>
      </w:pPr>
    </w:p>
    <w:p w:rsidR="002D1331" w:rsidRDefault="002D1331" w:rsidP="00DF35A4">
      <w:pPr>
        <w:tabs>
          <w:tab w:val="left" w:pos="7851"/>
        </w:tabs>
        <w:suppressAutoHyphens w:val="0"/>
        <w:rPr>
          <w:rFonts w:ascii="Calibri" w:eastAsia="SimSun" w:hAnsi="Calibri" w:cs="Arial"/>
          <w:snapToGrid w:val="0"/>
          <w:lang w:eastAsia="zh-CN"/>
        </w:rPr>
      </w:pPr>
    </w:p>
    <w:p w:rsidR="002D1331" w:rsidRDefault="002D1331" w:rsidP="00DF35A4">
      <w:pPr>
        <w:tabs>
          <w:tab w:val="left" w:pos="7851"/>
        </w:tabs>
        <w:suppressAutoHyphens w:val="0"/>
        <w:rPr>
          <w:rFonts w:ascii="Calibri" w:eastAsia="SimSun" w:hAnsi="Calibri" w:cs="Arial"/>
          <w:snapToGrid w:val="0"/>
          <w:lang w:eastAsia="zh-CN"/>
        </w:rPr>
      </w:pPr>
    </w:p>
    <w:p w:rsidR="002D1331" w:rsidRDefault="002D1331" w:rsidP="00DF35A4">
      <w:pPr>
        <w:tabs>
          <w:tab w:val="left" w:pos="7851"/>
        </w:tabs>
        <w:suppressAutoHyphens w:val="0"/>
        <w:rPr>
          <w:rFonts w:ascii="Calibri" w:eastAsia="SimSun" w:hAnsi="Calibri" w:cs="Arial"/>
          <w:snapToGrid w:val="0"/>
          <w:lang w:eastAsia="zh-CN"/>
        </w:rPr>
      </w:pPr>
    </w:p>
    <w:p w:rsidR="002D1331" w:rsidRDefault="002D1331" w:rsidP="00DF35A4">
      <w:pPr>
        <w:tabs>
          <w:tab w:val="left" w:pos="7851"/>
        </w:tabs>
        <w:suppressAutoHyphens w:val="0"/>
        <w:rPr>
          <w:rFonts w:ascii="Calibri" w:eastAsia="SimSun" w:hAnsi="Calibri" w:cs="Arial"/>
          <w:snapToGrid w:val="0"/>
          <w:lang w:eastAsia="zh-CN"/>
        </w:rPr>
      </w:pPr>
    </w:p>
    <w:p w:rsidR="002D1331" w:rsidRDefault="002D1331" w:rsidP="00DF35A4">
      <w:pPr>
        <w:tabs>
          <w:tab w:val="left" w:pos="7851"/>
        </w:tabs>
        <w:suppressAutoHyphens w:val="0"/>
        <w:rPr>
          <w:rFonts w:ascii="Calibri" w:eastAsia="SimSun" w:hAnsi="Calibri" w:cs="Arial"/>
          <w:snapToGrid w:val="0"/>
          <w:lang w:eastAsia="zh-CN"/>
        </w:rPr>
      </w:pPr>
    </w:p>
    <w:p w:rsidR="002D1331" w:rsidRDefault="002D1331" w:rsidP="00DF35A4">
      <w:pPr>
        <w:tabs>
          <w:tab w:val="left" w:pos="7851"/>
        </w:tabs>
        <w:suppressAutoHyphens w:val="0"/>
        <w:rPr>
          <w:rFonts w:ascii="Calibri" w:eastAsia="SimSun" w:hAnsi="Calibri" w:cs="Arial"/>
          <w:snapToGrid w:val="0"/>
          <w:lang w:eastAsia="zh-CN"/>
        </w:rPr>
      </w:pPr>
    </w:p>
    <w:p w:rsidR="002D1331" w:rsidRDefault="002D1331" w:rsidP="00DF35A4">
      <w:pPr>
        <w:tabs>
          <w:tab w:val="left" w:pos="7851"/>
        </w:tabs>
        <w:suppressAutoHyphens w:val="0"/>
        <w:rPr>
          <w:rFonts w:ascii="Calibri" w:eastAsia="SimSun" w:hAnsi="Calibri" w:cs="Arial"/>
          <w:snapToGrid w:val="0"/>
          <w:lang w:eastAsia="zh-CN"/>
        </w:rPr>
      </w:pPr>
    </w:p>
    <w:p w:rsidR="002D1331" w:rsidRDefault="002D1331" w:rsidP="00DF35A4">
      <w:pPr>
        <w:tabs>
          <w:tab w:val="left" w:pos="7851"/>
        </w:tabs>
        <w:suppressAutoHyphens w:val="0"/>
        <w:rPr>
          <w:rFonts w:ascii="Calibri" w:eastAsia="SimSun" w:hAnsi="Calibri" w:cs="Arial"/>
          <w:snapToGrid w:val="0"/>
          <w:lang w:eastAsia="zh-CN"/>
        </w:rPr>
      </w:pPr>
    </w:p>
    <w:p w:rsidR="002D1331" w:rsidRDefault="002D1331" w:rsidP="00DF35A4">
      <w:pPr>
        <w:tabs>
          <w:tab w:val="left" w:pos="7851"/>
        </w:tabs>
        <w:suppressAutoHyphens w:val="0"/>
        <w:rPr>
          <w:rFonts w:ascii="Calibri" w:eastAsia="SimSun" w:hAnsi="Calibri" w:cs="Arial"/>
          <w:snapToGrid w:val="0"/>
          <w:lang w:eastAsia="zh-CN"/>
        </w:rPr>
      </w:pPr>
    </w:p>
    <w:p w:rsidR="002D1331" w:rsidRDefault="002D1331" w:rsidP="00DF35A4">
      <w:pPr>
        <w:tabs>
          <w:tab w:val="left" w:pos="7851"/>
        </w:tabs>
        <w:suppressAutoHyphens w:val="0"/>
        <w:rPr>
          <w:rFonts w:ascii="Calibri" w:eastAsia="SimSun" w:hAnsi="Calibri" w:cs="Arial"/>
          <w:snapToGrid w:val="0"/>
          <w:lang w:eastAsia="zh-CN"/>
        </w:rPr>
      </w:pPr>
    </w:p>
    <w:p w:rsidR="002D1331" w:rsidRDefault="002D1331" w:rsidP="00DF35A4">
      <w:pPr>
        <w:tabs>
          <w:tab w:val="left" w:pos="7851"/>
        </w:tabs>
        <w:suppressAutoHyphens w:val="0"/>
        <w:rPr>
          <w:rFonts w:ascii="Calibri" w:eastAsia="SimSun" w:hAnsi="Calibri" w:cs="Arial"/>
          <w:snapToGrid w:val="0"/>
          <w:lang w:eastAsia="zh-CN"/>
        </w:rPr>
      </w:pPr>
    </w:p>
    <w:p w:rsidR="002D1331" w:rsidRDefault="002D1331" w:rsidP="00DF35A4">
      <w:pPr>
        <w:tabs>
          <w:tab w:val="left" w:pos="7851"/>
        </w:tabs>
        <w:suppressAutoHyphens w:val="0"/>
        <w:rPr>
          <w:rFonts w:ascii="Calibri" w:eastAsia="SimSun" w:hAnsi="Calibri" w:cs="Arial"/>
          <w:snapToGrid w:val="0"/>
          <w:lang w:eastAsia="zh-CN"/>
        </w:rPr>
      </w:pPr>
    </w:p>
    <w:p w:rsidR="002D1331" w:rsidRDefault="002D1331" w:rsidP="00DF35A4">
      <w:pPr>
        <w:tabs>
          <w:tab w:val="left" w:pos="7851"/>
        </w:tabs>
        <w:suppressAutoHyphens w:val="0"/>
        <w:rPr>
          <w:rFonts w:ascii="Calibri" w:eastAsia="SimSun" w:hAnsi="Calibri" w:cs="Arial"/>
          <w:snapToGrid w:val="0"/>
          <w:lang w:eastAsia="zh-CN"/>
        </w:rPr>
      </w:pPr>
    </w:p>
    <w:p w:rsidR="002D1331" w:rsidRDefault="002D1331" w:rsidP="00DF35A4">
      <w:pPr>
        <w:tabs>
          <w:tab w:val="left" w:pos="7851"/>
        </w:tabs>
        <w:suppressAutoHyphens w:val="0"/>
        <w:rPr>
          <w:rFonts w:ascii="Calibri" w:eastAsia="SimSun" w:hAnsi="Calibri" w:cs="Arial"/>
          <w:snapToGrid w:val="0"/>
          <w:lang w:eastAsia="zh-CN"/>
        </w:rPr>
      </w:pPr>
    </w:p>
    <w:p w:rsidR="002D1331" w:rsidRPr="00DF35A4" w:rsidRDefault="002D1331" w:rsidP="00DF35A4">
      <w:pPr>
        <w:tabs>
          <w:tab w:val="left" w:pos="7851"/>
        </w:tabs>
        <w:suppressAutoHyphens w:val="0"/>
        <w:rPr>
          <w:rFonts w:ascii="Calibri" w:eastAsia="SimSun" w:hAnsi="Calibri" w:cs="Arial"/>
          <w:snapToGrid w:val="0"/>
          <w:lang w:eastAsia="zh-CN"/>
        </w:rPr>
      </w:pPr>
    </w:p>
    <w:p w:rsidR="00DF35A4" w:rsidRPr="00DF35A4" w:rsidRDefault="00DF35A4" w:rsidP="00DF35A4">
      <w:pPr>
        <w:suppressAutoHyphens w:val="0"/>
        <w:rPr>
          <w:rFonts w:ascii="Calibri" w:eastAsia="SimSun" w:hAnsi="Calibri" w:cs="Arial"/>
          <w:snapToGrid w:val="0"/>
          <w:lang w:eastAsia="zh-CN"/>
        </w:rPr>
      </w:pPr>
    </w:p>
    <w:p w:rsidR="00DF35A4" w:rsidRPr="00DF35A4" w:rsidRDefault="00DF35A4" w:rsidP="00DF35A4">
      <w:pPr>
        <w:suppressAutoHyphens w:val="0"/>
        <w:ind w:left="567" w:hanging="207"/>
        <w:rPr>
          <w:rFonts w:ascii="Arial" w:eastAsia="SimSun" w:hAnsi="Arial" w:cs="Arial"/>
          <w:snapToGrid w:val="0"/>
          <w:lang w:eastAsia="zh-CN"/>
        </w:rPr>
      </w:pPr>
      <w:r w:rsidRPr="00DF35A4">
        <w:rPr>
          <w:rFonts w:ascii="Arial Narrow" w:eastAsia="SimSun" w:hAnsi="Arial Narrow" w:cs="Verdana"/>
          <w:snapToGrid w:val="0"/>
          <w:lang w:eastAsia="zh-CN"/>
        </w:rPr>
        <w:tab/>
      </w:r>
      <w:r>
        <w:rPr>
          <w:rFonts w:ascii="Arial" w:eastAsia="SimSun" w:hAnsi="Arial" w:cs="Arial"/>
          <w:noProof/>
          <w:lang w:eastAsia="el-GR"/>
        </w:rPr>
        <w:drawing>
          <wp:inline distT="0" distB="0" distL="0" distR="0">
            <wp:extent cx="690245" cy="673100"/>
            <wp:effectExtent l="19050" t="0" r="0" b="0"/>
            <wp:docPr id="3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690245" cy="673100"/>
                    </a:xfrm>
                    <a:prstGeom prst="rect">
                      <a:avLst/>
                    </a:prstGeom>
                    <a:noFill/>
                    <a:ln w="9525">
                      <a:noFill/>
                      <a:miter lim="800000"/>
                      <a:headEnd/>
                      <a:tailEnd/>
                    </a:ln>
                  </pic:spPr>
                </pic:pic>
              </a:graphicData>
            </a:graphic>
          </wp:inline>
        </w:drawing>
      </w:r>
      <w:r w:rsidRPr="00DF35A4">
        <w:rPr>
          <w:rFonts w:ascii="Arial" w:eastAsia="SimSun" w:hAnsi="Arial" w:cs="Arial"/>
          <w:snapToGrid w:val="0"/>
          <w:lang w:eastAsia="zh-CN"/>
        </w:rPr>
        <w:tab/>
      </w:r>
    </w:p>
    <w:p w:rsidR="00DF35A4" w:rsidRPr="00DF35A4" w:rsidRDefault="00DF35A4" w:rsidP="00DF35A4">
      <w:pPr>
        <w:suppressAutoHyphens w:val="0"/>
        <w:rPr>
          <w:rFonts w:ascii="Arial" w:eastAsia="SimSun" w:hAnsi="Arial" w:cs="Arial"/>
          <w:snapToGrid w:val="0"/>
          <w:lang w:eastAsia="zh-CN"/>
        </w:rPr>
      </w:pPr>
    </w:p>
    <w:p w:rsidR="00DF35A4" w:rsidRPr="00DF35A4" w:rsidRDefault="00DF35A4" w:rsidP="00DF35A4">
      <w:pPr>
        <w:tabs>
          <w:tab w:val="left" w:pos="720"/>
          <w:tab w:val="left" w:pos="1440"/>
          <w:tab w:val="left" w:pos="2160"/>
          <w:tab w:val="left" w:pos="2880"/>
          <w:tab w:val="left" w:pos="3600"/>
          <w:tab w:val="left" w:pos="4320"/>
          <w:tab w:val="left" w:pos="5040"/>
          <w:tab w:val="left" w:pos="6405"/>
        </w:tabs>
        <w:suppressAutoHyphens w:val="0"/>
        <w:ind w:left="5040" w:hanging="5040"/>
        <w:rPr>
          <w:rFonts w:ascii="Calibri" w:eastAsia="SimSun" w:hAnsi="Calibri" w:cs="Arial"/>
          <w:b/>
          <w:bCs/>
          <w:snapToGrid w:val="0"/>
          <w:lang w:eastAsia="zh-CN"/>
        </w:rPr>
      </w:pPr>
      <w:r w:rsidRPr="00DF35A4">
        <w:rPr>
          <w:rFonts w:ascii="Calibri" w:eastAsia="SimSun" w:hAnsi="Calibri" w:cs="Arial"/>
          <w:b/>
          <w:bCs/>
          <w:snapToGrid w:val="0"/>
          <w:lang w:eastAsia="zh-CN"/>
        </w:rPr>
        <w:t>ΕΛΛΗΝΙΚΗ ΔΗΜΟΚΡΑΤΙΑ</w:t>
      </w: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t xml:space="preserve">                                         </w:t>
      </w:r>
      <w:r w:rsidRPr="00DF35A4">
        <w:rPr>
          <w:rFonts w:ascii="Calibri" w:eastAsia="SimSun" w:hAnsi="Calibri" w:cs="Arial"/>
          <w:b/>
          <w:bCs/>
          <w:snapToGrid w:val="0"/>
          <w:lang w:eastAsia="zh-CN"/>
        </w:rPr>
        <w:tab/>
      </w:r>
    </w:p>
    <w:p w:rsidR="00DF35A4" w:rsidRPr="00DF35A4" w:rsidRDefault="00DF35A4" w:rsidP="00DF35A4">
      <w:pPr>
        <w:tabs>
          <w:tab w:val="left" w:pos="720"/>
          <w:tab w:val="left" w:pos="1440"/>
          <w:tab w:val="left" w:pos="2160"/>
          <w:tab w:val="left" w:pos="2880"/>
          <w:tab w:val="left" w:pos="3600"/>
          <w:tab w:val="left" w:pos="4320"/>
          <w:tab w:val="left" w:pos="5040"/>
          <w:tab w:val="left" w:pos="6405"/>
        </w:tabs>
        <w:suppressAutoHyphens w:val="0"/>
        <w:ind w:left="5040" w:hanging="5040"/>
        <w:rPr>
          <w:rFonts w:ascii="Calibri" w:eastAsia="SimSun" w:hAnsi="Calibri" w:cs="Arial"/>
          <w:b/>
          <w:bCs/>
          <w:snapToGrid w:val="0"/>
          <w:lang w:eastAsia="zh-CN"/>
        </w:rPr>
      </w:pPr>
      <w:r w:rsidRPr="00DF35A4">
        <w:rPr>
          <w:rFonts w:ascii="Calibri" w:eastAsia="SimSun" w:hAnsi="Calibri" w:cs="Arial"/>
          <w:b/>
          <w:bCs/>
          <w:snapToGrid w:val="0"/>
          <w:lang w:eastAsia="zh-CN"/>
        </w:rPr>
        <w:t>ΝΟΜΟΣ ΔΩΔΕΚΑΝΗΣΟΥ                                                          ΠΡΟΜΗΘΕΙΑ :  ΚΑΔΩΝ - ΚΑΛΑΘΑΚΙΑ ΑΠΟΡΡΙΜΜΑΤΩΝ</w:t>
      </w:r>
    </w:p>
    <w:p w:rsidR="00DF35A4" w:rsidRPr="00DF35A4" w:rsidRDefault="00DF35A4" w:rsidP="00DF35A4">
      <w:pPr>
        <w:tabs>
          <w:tab w:val="left" w:pos="720"/>
          <w:tab w:val="left" w:pos="1440"/>
          <w:tab w:val="left" w:pos="2160"/>
          <w:tab w:val="left" w:pos="2880"/>
          <w:tab w:val="left" w:pos="3600"/>
          <w:tab w:val="left" w:pos="4320"/>
          <w:tab w:val="left" w:pos="5040"/>
          <w:tab w:val="left" w:pos="6405"/>
        </w:tabs>
        <w:suppressAutoHyphens w:val="0"/>
        <w:ind w:left="5040" w:hanging="5040"/>
        <w:rPr>
          <w:rFonts w:ascii="Calibri" w:eastAsia="SimSun" w:hAnsi="Calibri" w:cs="Arial"/>
          <w:b/>
          <w:bCs/>
          <w:snapToGrid w:val="0"/>
          <w:lang w:eastAsia="zh-CN"/>
        </w:rPr>
      </w:pPr>
      <w:r w:rsidRPr="00DF35A4">
        <w:rPr>
          <w:rFonts w:ascii="Calibri" w:eastAsia="SimSun" w:hAnsi="Calibri" w:cs="Arial"/>
          <w:b/>
          <w:bCs/>
          <w:snapToGrid w:val="0"/>
          <w:lang w:eastAsia="zh-CN"/>
        </w:rPr>
        <w:t xml:space="preserve">ΔΗΜΟΣ ΛΕΡΟΥ  </w:t>
      </w:r>
      <w:r w:rsidRPr="00DF35A4">
        <w:rPr>
          <w:rFonts w:ascii="Calibri" w:eastAsia="SimSun" w:hAnsi="Calibri" w:cs="Arial"/>
          <w:b/>
          <w:bCs/>
          <w:snapToGrid w:val="0"/>
          <w:lang w:eastAsia="zh-CN"/>
        </w:rPr>
        <w:tab/>
        <w:t xml:space="preserve"> </w:t>
      </w: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t xml:space="preserve">                                        </w:t>
      </w:r>
    </w:p>
    <w:p w:rsidR="00DF35A4" w:rsidRPr="00DF35A4" w:rsidRDefault="00DF35A4" w:rsidP="00DF35A4">
      <w:pPr>
        <w:tabs>
          <w:tab w:val="left" w:pos="720"/>
          <w:tab w:val="left" w:pos="1440"/>
          <w:tab w:val="left" w:pos="2160"/>
          <w:tab w:val="left" w:pos="2880"/>
          <w:tab w:val="left" w:pos="3600"/>
          <w:tab w:val="left" w:pos="4320"/>
          <w:tab w:val="left" w:pos="5040"/>
          <w:tab w:val="left" w:pos="6405"/>
        </w:tabs>
        <w:suppressAutoHyphens w:val="0"/>
        <w:ind w:left="5040" w:hanging="5040"/>
        <w:rPr>
          <w:rFonts w:ascii="Calibri" w:eastAsia="SimSun" w:hAnsi="Calibri" w:cs="Arial"/>
          <w:b/>
          <w:bCs/>
          <w:snapToGrid w:val="0"/>
          <w:lang w:eastAsia="zh-CN"/>
        </w:rPr>
      </w:pP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r>
      <w:r w:rsidRPr="00DF35A4">
        <w:rPr>
          <w:rFonts w:ascii="Calibri" w:eastAsia="SimSun" w:hAnsi="Calibri" w:cs="Arial"/>
          <w:b/>
          <w:bCs/>
          <w:snapToGrid w:val="0"/>
          <w:lang w:eastAsia="zh-CN"/>
        </w:rPr>
        <w:tab/>
        <w:t xml:space="preserve">       Αρ. μελέτης: 17/2020</w:t>
      </w:r>
    </w:p>
    <w:p w:rsidR="00DF35A4" w:rsidRPr="00DF35A4" w:rsidRDefault="00DF35A4" w:rsidP="00DF35A4">
      <w:pPr>
        <w:tabs>
          <w:tab w:val="center" w:pos="5103"/>
        </w:tabs>
        <w:suppressAutoHyphens w:val="0"/>
        <w:ind w:left="5040" w:hanging="5040"/>
        <w:rPr>
          <w:rFonts w:ascii="Calibri" w:eastAsia="SimSun" w:hAnsi="Calibri" w:cs="Arial"/>
          <w:b/>
          <w:snapToGrid w:val="0"/>
          <w:lang w:eastAsia="zh-CN"/>
        </w:rPr>
      </w:pPr>
      <w:r w:rsidRPr="00DF35A4">
        <w:rPr>
          <w:rFonts w:ascii="Palatino Linotype" w:eastAsia="SimSun" w:hAnsi="Palatino Linotype" w:cs="Arial"/>
          <w:snapToGrid w:val="0"/>
          <w:sz w:val="22"/>
          <w:szCs w:val="22"/>
          <w:lang w:eastAsia="zh-CN"/>
        </w:rPr>
        <w:t xml:space="preserve">                                                                                     </w:t>
      </w:r>
      <w:r w:rsidRPr="00DF35A4">
        <w:rPr>
          <w:rFonts w:ascii="Calibri" w:eastAsia="SimSun" w:hAnsi="Calibri" w:cs="Arial"/>
          <w:b/>
          <w:snapToGrid w:val="0"/>
          <w:lang w:eastAsia="zh-CN"/>
        </w:rPr>
        <w:t>Κ.Α. 20/7135.0002</w:t>
      </w:r>
    </w:p>
    <w:p w:rsidR="00DF35A4" w:rsidRPr="00DF35A4" w:rsidRDefault="00DF35A4" w:rsidP="00DF35A4">
      <w:pPr>
        <w:suppressAutoHyphens w:val="0"/>
        <w:rPr>
          <w:rFonts w:ascii="Calibri" w:eastAsia="SimSun" w:hAnsi="Calibri" w:cs="Arial"/>
          <w:b/>
          <w:snapToGrid w:val="0"/>
          <w:lang w:eastAsia="zh-CN"/>
        </w:rPr>
      </w:pPr>
      <w:r w:rsidRPr="00DF35A4">
        <w:rPr>
          <w:rFonts w:ascii="Calibri" w:eastAsia="SimSun" w:hAnsi="Calibri" w:cs="Arial"/>
          <w:b/>
          <w:snapToGrid w:val="0"/>
          <w:lang w:eastAsia="zh-CN"/>
        </w:rPr>
        <w:tab/>
      </w:r>
      <w:r w:rsidRPr="00DF35A4">
        <w:rPr>
          <w:rFonts w:ascii="Calibri" w:eastAsia="SimSun" w:hAnsi="Calibri" w:cs="Arial"/>
          <w:b/>
          <w:snapToGrid w:val="0"/>
          <w:lang w:eastAsia="zh-CN"/>
        </w:rPr>
        <w:tab/>
      </w:r>
      <w:r w:rsidRPr="00DF35A4">
        <w:rPr>
          <w:rFonts w:ascii="Calibri" w:eastAsia="SimSun" w:hAnsi="Calibri" w:cs="Arial"/>
          <w:b/>
          <w:snapToGrid w:val="0"/>
          <w:lang w:eastAsia="zh-CN"/>
        </w:rPr>
        <w:tab/>
      </w:r>
      <w:r w:rsidRPr="00DF35A4">
        <w:rPr>
          <w:rFonts w:ascii="Calibri" w:eastAsia="SimSun" w:hAnsi="Calibri" w:cs="Arial"/>
          <w:b/>
          <w:snapToGrid w:val="0"/>
          <w:lang w:eastAsia="zh-CN"/>
        </w:rPr>
        <w:tab/>
      </w:r>
      <w:r w:rsidRPr="00DF35A4">
        <w:rPr>
          <w:rFonts w:ascii="Calibri" w:eastAsia="SimSun" w:hAnsi="Calibri" w:cs="Arial"/>
          <w:b/>
          <w:snapToGrid w:val="0"/>
          <w:lang w:eastAsia="zh-CN"/>
        </w:rPr>
        <w:tab/>
      </w:r>
      <w:r w:rsidRPr="00DF35A4">
        <w:rPr>
          <w:rFonts w:ascii="Calibri" w:eastAsia="SimSun" w:hAnsi="Calibri" w:cs="Arial"/>
          <w:b/>
          <w:snapToGrid w:val="0"/>
          <w:lang w:eastAsia="zh-CN"/>
        </w:rPr>
        <w:tab/>
        <w:t xml:space="preserve">       ΑΡΧ. ΠΙΣΤ. (40.000,00€ )</w:t>
      </w:r>
    </w:p>
    <w:p w:rsidR="00DF35A4" w:rsidRPr="00DF35A4" w:rsidRDefault="00DF35A4" w:rsidP="002D1331">
      <w:pPr>
        <w:keepNext/>
        <w:keepLines/>
        <w:suppressAutoHyphens w:val="0"/>
        <w:spacing w:before="200"/>
        <w:outlineLvl w:val="5"/>
        <w:rPr>
          <w:rFonts w:ascii="Cambria" w:hAnsi="Cambria" w:cs="Arial"/>
          <w:i/>
          <w:iCs/>
          <w:color w:val="243F60"/>
          <w:sz w:val="24"/>
          <w:szCs w:val="24"/>
          <w:lang w:eastAsia="el-GR"/>
        </w:rPr>
      </w:pPr>
      <w:r w:rsidRPr="00DF35A4">
        <w:rPr>
          <w:rFonts w:ascii="Cambria" w:hAnsi="Cambria" w:cs="Arial"/>
          <w:i/>
          <w:iCs/>
          <w:color w:val="243F60"/>
          <w:sz w:val="24"/>
          <w:szCs w:val="24"/>
          <w:lang w:eastAsia="el-GR"/>
        </w:rPr>
        <w:t xml:space="preserve">                                                                                    </w:t>
      </w:r>
    </w:p>
    <w:p w:rsidR="00DF35A4" w:rsidRPr="00DF35A4" w:rsidRDefault="00DF35A4" w:rsidP="00DF35A4">
      <w:pPr>
        <w:suppressAutoHyphens w:val="0"/>
        <w:rPr>
          <w:rFonts w:ascii="Calibri" w:eastAsia="SimSun" w:hAnsi="Calibri" w:cs="Arial"/>
          <w:b/>
          <w:snapToGrid w:val="0"/>
          <w:lang w:eastAsia="zh-CN"/>
        </w:rPr>
      </w:pPr>
    </w:p>
    <w:p w:rsidR="00DF35A4" w:rsidRPr="00DF35A4" w:rsidRDefault="00DF35A4" w:rsidP="00DF35A4">
      <w:pPr>
        <w:suppressAutoHyphens w:val="0"/>
        <w:jc w:val="center"/>
        <w:rPr>
          <w:rFonts w:ascii="Calibri" w:eastAsia="SimSun" w:hAnsi="Calibri" w:cs="Arial"/>
          <w:b/>
          <w:snapToGrid w:val="0"/>
          <w:u w:val="single"/>
          <w:lang w:eastAsia="zh-CN"/>
        </w:rPr>
      </w:pPr>
      <w:r w:rsidRPr="00DF35A4">
        <w:rPr>
          <w:rFonts w:ascii="Calibri" w:eastAsia="SimSun" w:hAnsi="Calibri" w:cs="Arial"/>
          <w:b/>
          <w:snapToGrid w:val="0"/>
          <w:u w:val="single"/>
          <w:lang w:eastAsia="zh-CN"/>
        </w:rPr>
        <w:t>ΕΝΤΥΠΟ ΟΙΚΟΝΟΜΙΚΗΣ ΠΡΟΣΦΟΡΑΣ</w:t>
      </w:r>
    </w:p>
    <w:p w:rsidR="00DF35A4" w:rsidRPr="00DF35A4" w:rsidRDefault="00DF35A4" w:rsidP="00DF35A4">
      <w:pPr>
        <w:suppressAutoHyphens w:val="0"/>
        <w:jc w:val="center"/>
        <w:rPr>
          <w:rFonts w:ascii="Calibri" w:eastAsia="SimSun" w:hAnsi="Calibri" w:cs="Arial"/>
          <w:b/>
          <w:snapToGrid w:val="0"/>
          <w:u w:val="single"/>
          <w:lang w:eastAsia="zh-CN"/>
        </w:rPr>
      </w:pPr>
    </w:p>
    <w:tbl>
      <w:tblPr>
        <w:tblW w:w="10325" w:type="dxa"/>
        <w:jc w:val="center"/>
        <w:tblInd w:w="-1006" w:type="dxa"/>
        <w:tblLook w:val="04A0"/>
      </w:tblPr>
      <w:tblGrid>
        <w:gridCol w:w="678"/>
        <w:gridCol w:w="5520"/>
        <w:gridCol w:w="1340"/>
        <w:gridCol w:w="1345"/>
        <w:gridCol w:w="1442"/>
      </w:tblGrid>
      <w:tr w:rsidR="00DF35A4" w:rsidRPr="00DF35A4" w:rsidTr="002D1331">
        <w:trPr>
          <w:trHeight w:val="660"/>
          <w:jc w:val="center"/>
        </w:trPr>
        <w:tc>
          <w:tcPr>
            <w:tcW w:w="785" w:type="dxa"/>
            <w:tcBorders>
              <w:top w:val="single" w:sz="4" w:space="0" w:color="auto"/>
              <w:left w:val="single" w:sz="4" w:space="0" w:color="auto"/>
              <w:bottom w:val="single" w:sz="4" w:space="0" w:color="auto"/>
              <w:right w:val="single" w:sz="4" w:space="0" w:color="auto"/>
            </w:tcBorders>
          </w:tcPr>
          <w:p w:rsidR="00DF35A4" w:rsidRPr="00DF35A4" w:rsidRDefault="00DF35A4" w:rsidP="00DF35A4">
            <w:pPr>
              <w:suppressAutoHyphens w:val="0"/>
              <w:jc w:val="center"/>
              <w:rPr>
                <w:rFonts w:ascii="Calibri" w:eastAsia="SimSun" w:hAnsi="Calibri" w:cs="Verdana"/>
                <w:b/>
                <w:bCs/>
                <w:snapToGrid w:val="0"/>
                <w:color w:val="000000"/>
                <w:lang w:eastAsia="zh-CN"/>
              </w:rPr>
            </w:pPr>
            <w:r w:rsidRPr="00DF35A4">
              <w:rPr>
                <w:rFonts w:ascii="Calibri" w:eastAsia="SimSun" w:hAnsi="Calibri" w:cs="Verdana"/>
                <w:b/>
                <w:bCs/>
                <w:snapToGrid w:val="0"/>
                <w:color w:val="000000"/>
                <w:lang w:eastAsia="zh-CN"/>
              </w:rPr>
              <w:t>A/A</w:t>
            </w:r>
          </w:p>
        </w:tc>
        <w:tc>
          <w:tcPr>
            <w:tcW w:w="5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b/>
                <w:bCs/>
                <w:snapToGrid w:val="0"/>
                <w:color w:val="000000"/>
                <w:lang w:eastAsia="zh-CN"/>
              </w:rPr>
            </w:pPr>
            <w:r w:rsidRPr="00DF35A4">
              <w:rPr>
                <w:rFonts w:ascii="Calibri" w:eastAsia="SimSun" w:hAnsi="Calibri" w:cs="Verdana"/>
                <w:b/>
                <w:bCs/>
                <w:snapToGrid w:val="0"/>
                <w:color w:val="000000"/>
                <w:lang w:eastAsia="zh-CN"/>
              </w:rPr>
              <w:t>ΠΕΡΙΓΡΑΦΗ  ΥΛΙΚΟΥ</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b/>
                <w:bCs/>
                <w:snapToGrid w:val="0"/>
                <w:color w:val="000000"/>
                <w:lang w:eastAsia="zh-CN"/>
              </w:rPr>
            </w:pPr>
            <w:r w:rsidRPr="00DF35A4">
              <w:rPr>
                <w:rFonts w:ascii="Calibri" w:eastAsia="SimSun" w:hAnsi="Calibri" w:cs="Verdana"/>
                <w:b/>
                <w:bCs/>
                <w:snapToGrid w:val="0"/>
                <w:color w:val="000000"/>
                <w:lang w:eastAsia="zh-CN"/>
              </w:rPr>
              <w:t>ΠΟΣΟΤΗΤΑ</w:t>
            </w:r>
          </w:p>
        </w:tc>
        <w:tc>
          <w:tcPr>
            <w:tcW w:w="1238" w:type="dxa"/>
            <w:tcBorders>
              <w:top w:val="single" w:sz="4" w:space="0" w:color="auto"/>
              <w:left w:val="nil"/>
              <w:bottom w:val="single" w:sz="4" w:space="0" w:color="auto"/>
              <w:right w:val="single" w:sz="4" w:space="0" w:color="auto"/>
            </w:tcBorders>
            <w:shd w:val="clear" w:color="auto" w:fill="auto"/>
            <w:vAlign w:val="bottom"/>
            <w:hideMark/>
          </w:tcPr>
          <w:p w:rsidR="00DF35A4" w:rsidRPr="00DF35A4" w:rsidRDefault="00DF35A4" w:rsidP="00DF35A4">
            <w:pPr>
              <w:suppressAutoHyphens w:val="0"/>
              <w:jc w:val="center"/>
              <w:rPr>
                <w:rFonts w:ascii="Calibri" w:eastAsia="SimSun" w:hAnsi="Calibri" w:cs="Verdana"/>
                <w:b/>
                <w:bCs/>
                <w:snapToGrid w:val="0"/>
                <w:color w:val="000000"/>
                <w:lang w:eastAsia="zh-CN"/>
              </w:rPr>
            </w:pPr>
            <w:r w:rsidRPr="00DF35A4">
              <w:rPr>
                <w:rFonts w:ascii="Calibri" w:eastAsia="SimSun" w:hAnsi="Calibri" w:cs="Verdana"/>
                <w:b/>
                <w:bCs/>
                <w:snapToGrid w:val="0"/>
                <w:color w:val="000000"/>
                <w:lang w:eastAsia="zh-CN"/>
              </w:rPr>
              <w:t>ΠΡΟΣΦ.ΤΙΜΗ ΥΛΙΚΟΥ(€)</w:t>
            </w:r>
          </w:p>
        </w:tc>
        <w:tc>
          <w:tcPr>
            <w:tcW w:w="1442" w:type="dxa"/>
            <w:tcBorders>
              <w:top w:val="single" w:sz="4" w:space="0" w:color="auto"/>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b/>
                <w:bCs/>
                <w:snapToGrid w:val="0"/>
                <w:color w:val="000000"/>
                <w:lang w:eastAsia="zh-CN"/>
              </w:rPr>
            </w:pPr>
            <w:r w:rsidRPr="00DF35A4">
              <w:rPr>
                <w:rFonts w:ascii="Calibri" w:eastAsia="SimSun" w:hAnsi="Calibri" w:cs="Verdana"/>
                <w:b/>
                <w:bCs/>
                <w:snapToGrid w:val="0"/>
                <w:color w:val="000000"/>
                <w:lang w:eastAsia="zh-CN"/>
              </w:rPr>
              <w:t>ΣΥΝΟΛΟ ΠΡΟΣΦΟΡΑΣ</w:t>
            </w:r>
          </w:p>
        </w:tc>
      </w:tr>
      <w:tr w:rsidR="00DF35A4" w:rsidRPr="00DF35A4" w:rsidTr="002D1331">
        <w:trPr>
          <w:trHeight w:val="375"/>
          <w:jc w:val="center"/>
        </w:trPr>
        <w:tc>
          <w:tcPr>
            <w:tcW w:w="785" w:type="dxa"/>
            <w:tcBorders>
              <w:top w:val="nil"/>
              <w:left w:val="single" w:sz="4" w:space="0" w:color="auto"/>
              <w:bottom w:val="single" w:sz="4" w:space="0" w:color="auto"/>
              <w:right w:val="single" w:sz="4" w:space="0" w:color="auto"/>
            </w:tcBorders>
          </w:tcPr>
          <w:p w:rsidR="00DF35A4" w:rsidRPr="00DF35A4" w:rsidRDefault="00DF35A4" w:rsidP="00DF35A4">
            <w:pPr>
              <w:suppressAutoHyphens w:val="0"/>
              <w:jc w:val="center"/>
              <w:rPr>
                <w:rFonts w:ascii="Calibri" w:eastAsia="SimSun" w:hAnsi="Calibri" w:cs="Verdana"/>
                <w:snapToGrid w:val="0"/>
                <w:color w:val="000000"/>
                <w:lang w:val="en-US" w:eastAsia="zh-CN"/>
              </w:rPr>
            </w:pPr>
            <w:r w:rsidRPr="00DF35A4">
              <w:rPr>
                <w:rFonts w:ascii="Calibri" w:eastAsia="SimSun" w:hAnsi="Calibri" w:cs="Verdana"/>
                <w:snapToGrid w:val="0"/>
                <w:color w:val="000000"/>
                <w:lang w:val="en-US" w:eastAsia="zh-CN"/>
              </w:rPr>
              <w:t>1.</w:t>
            </w:r>
          </w:p>
        </w:tc>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ΜΕΤΑΛΛΙΚΟΣ ΚΑΔΟΣ ΧΩΡΗΤΙΚΟΤΗΤΑΣ 1100 ΛΙΤΡΩΝ</w:t>
            </w:r>
          </w:p>
        </w:tc>
        <w:tc>
          <w:tcPr>
            <w:tcW w:w="1340" w:type="dxa"/>
            <w:tcBorders>
              <w:top w:val="nil"/>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50</w:t>
            </w:r>
          </w:p>
        </w:tc>
        <w:tc>
          <w:tcPr>
            <w:tcW w:w="1238" w:type="dxa"/>
            <w:tcBorders>
              <w:top w:val="nil"/>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p>
        </w:tc>
        <w:tc>
          <w:tcPr>
            <w:tcW w:w="1442" w:type="dxa"/>
            <w:tcBorders>
              <w:top w:val="nil"/>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b/>
                <w:bCs/>
                <w:snapToGrid w:val="0"/>
                <w:color w:val="000000"/>
                <w:lang w:eastAsia="zh-CN"/>
              </w:rPr>
            </w:pPr>
          </w:p>
        </w:tc>
      </w:tr>
      <w:tr w:rsidR="00DF35A4" w:rsidRPr="00DF35A4" w:rsidTr="002D1331">
        <w:trPr>
          <w:trHeight w:val="375"/>
          <w:jc w:val="center"/>
        </w:trPr>
        <w:tc>
          <w:tcPr>
            <w:tcW w:w="785" w:type="dxa"/>
            <w:tcBorders>
              <w:top w:val="nil"/>
              <w:left w:val="single" w:sz="4" w:space="0" w:color="auto"/>
              <w:bottom w:val="single" w:sz="4" w:space="0" w:color="auto"/>
              <w:right w:val="single" w:sz="4" w:space="0" w:color="auto"/>
            </w:tcBorders>
          </w:tcPr>
          <w:p w:rsidR="00DF35A4" w:rsidRPr="00DF35A4" w:rsidRDefault="00DF35A4" w:rsidP="00DF35A4">
            <w:pPr>
              <w:suppressAutoHyphens w:val="0"/>
              <w:jc w:val="center"/>
              <w:rPr>
                <w:rFonts w:ascii="Calibri" w:eastAsia="SimSun" w:hAnsi="Calibri" w:cs="Verdana"/>
                <w:snapToGrid w:val="0"/>
                <w:color w:val="000000"/>
                <w:lang w:val="en-US" w:eastAsia="zh-CN"/>
              </w:rPr>
            </w:pPr>
            <w:r w:rsidRPr="00DF35A4">
              <w:rPr>
                <w:rFonts w:ascii="Calibri" w:eastAsia="SimSun" w:hAnsi="Calibri" w:cs="Verdana"/>
                <w:snapToGrid w:val="0"/>
                <w:color w:val="000000"/>
                <w:lang w:val="en-US" w:eastAsia="zh-CN"/>
              </w:rPr>
              <w:t>2.</w:t>
            </w:r>
          </w:p>
        </w:tc>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ΜΕΤΑΛΛΙΚΟΣ ΚΑΔΟΣ ΧΩΡΗΤΙΚΟΤΗΤΑΣ 770 ΛΙΤΡΩΝ</w:t>
            </w:r>
          </w:p>
        </w:tc>
        <w:tc>
          <w:tcPr>
            <w:tcW w:w="1340" w:type="dxa"/>
            <w:tcBorders>
              <w:top w:val="nil"/>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30</w:t>
            </w:r>
          </w:p>
        </w:tc>
        <w:tc>
          <w:tcPr>
            <w:tcW w:w="1238" w:type="dxa"/>
            <w:tcBorders>
              <w:top w:val="nil"/>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p>
        </w:tc>
        <w:tc>
          <w:tcPr>
            <w:tcW w:w="1442" w:type="dxa"/>
            <w:tcBorders>
              <w:top w:val="nil"/>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b/>
                <w:bCs/>
                <w:snapToGrid w:val="0"/>
                <w:color w:val="000000"/>
                <w:lang w:eastAsia="zh-CN"/>
              </w:rPr>
            </w:pPr>
          </w:p>
        </w:tc>
      </w:tr>
      <w:tr w:rsidR="00DF35A4" w:rsidRPr="00DF35A4" w:rsidTr="002D1331">
        <w:trPr>
          <w:trHeight w:val="375"/>
          <w:jc w:val="center"/>
        </w:trPr>
        <w:tc>
          <w:tcPr>
            <w:tcW w:w="785" w:type="dxa"/>
            <w:tcBorders>
              <w:top w:val="nil"/>
              <w:left w:val="single" w:sz="4" w:space="0" w:color="auto"/>
              <w:bottom w:val="single" w:sz="4" w:space="0" w:color="auto"/>
              <w:right w:val="single" w:sz="4" w:space="0" w:color="auto"/>
            </w:tcBorders>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3.</w:t>
            </w:r>
          </w:p>
        </w:tc>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ΠΛΑΣΤΙΚΟΣ ΚΑΔΟΣ ΧΩΡΗΤΙΚΟΤΗΤΑΣ 660 ΛΙΤΡΩΝ</w:t>
            </w:r>
          </w:p>
        </w:tc>
        <w:tc>
          <w:tcPr>
            <w:tcW w:w="1340" w:type="dxa"/>
            <w:tcBorders>
              <w:top w:val="nil"/>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10</w:t>
            </w:r>
          </w:p>
        </w:tc>
        <w:tc>
          <w:tcPr>
            <w:tcW w:w="1238" w:type="dxa"/>
            <w:tcBorders>
              <w:top w:val="nil"/>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p>
        </w:tc>
        <w:tc>
          <w:tcPr>
            <w:tcW w:w="1442" w:type="dxa"/>
            <w:tcBorders>
              <w:top w:val="nil"/>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b/>
                <w:bCs/>
                <w:snapToGrid w:val="0"/>
                <w:color w:val="000000"/>
                <w:lang w:eastAsia="zh-CN"/>
              </w:rPr>
            </w:pPr>
          </w:p>
        </w:tc>
      </w:tr>
      <w:tr w:rsidR="00DF35A4" w:rsidRPr="00DF35A4" w:rsidTr="002D1331">
        <w:trPr>
          <w:trHeight w:val="447"/>
          <w:jc w:val="center"/>
        </w:trPr>
        <w:tc>
          <w:tcPr>
            <w:tcW w:w="785" w:type="dxa"/>
            <w:tcBorders>
              <w:top w:val="nil"/>
              <w:left w:val="single" w:sz="4" w:space="0" w:color="auto"/>
              <w:bottom w:val="single" w:sz="4" w:space="0" w:color="auto"/>
              <w:right w:val="single" w:sz="4" w:space="0" w:color="auto"/>
            </w:tcBorders>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4.</w:t>
            </w:r>
          </w:p>
        </w:tc>
        <w:tc>
          <w:tcPr>
            <w:tcW w:w="5520" w:type="dxa"/>
            <w:tcBorders>
              <w:top w:val="nil"/>
              <w:left w:val="single" w:sz="4" w:space="0" w:color="auto"/>
              <w:bottom w:val="single" w:sz="4" w:space="0" w:color="auto"/>
              <w:right w:val="single" w:sz="4" w:space="0" w:color="auto"/>
            </w:tcBorders>
            <w:shd w:val="clear" w:color="auto" w:fill="auto"/>
            <w:vAlign w:val="bottom"/>
            <w:hideMark/>
          </w:tcPr>
          <w:p w:rsidR="00DF35A4" w:rsidRPr="00DF35A4" w:rsidRDefault="00DF35A4" w:rsidP="00DF35A4">
            <w:pPr>
              <w:suppressAutoHyphens w:val="0"/>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ΠΛΑΣΤΙΚΟΣ ΚΑΔΟΣ ΕΠΙΣΤΗΛΙΟΣ ΧΩΡΗΤΙΚΟΤΗΤΑΣ 50 ΛΙΤΡΩΝ</w:t>
            </w:r>
          </w:p>
        </w:tc>
        <w:tc>
          <w:tcPr>
            <w:tcW w:w="1340" w:type="dxa"/>
            <w:tcBorders>
              <w:top w:val="nil"/>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21</w:t>
            </w:r>
          </w:p>
        </w:tc>
        <w:tc>
          <w:tcPr>
            <w:tcW w:w="1238" w:type="dxa"/>
            <w:tcBorders>
              <w:top w:val="nil"/>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p>
        </w:tc>
        <w:tc>
          <w:tcPr>
            <w:tcW w:w="1442" w:type="dxa"/>
            <w:tcBorders>
              <w:top w:val="nil"/>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p>
        </w:tc>
      </w:tr>
      <w:tr w:rsidR="00DF35A4" w:rsidRPr="00DF35A4" w:rsidTr="002D1331">
        <w:trPr>
          <w:trHeight w:val="408"/>
          <w:jc w:val="center"/>
        </w:trPr>
        <w:tc>
          <w:tcPr>
            <w:tcW w:w="785" w:type="dxa"/>
            <w:tcBorders>
              <w:top w:val="nil"/>
              <w:left w:val="single" w:sz="4" w:space="0" w:color="auto"/>
              <w:bottom w:val="single" w:sz="4" w:space="0" w:color="auto"/>
              <w:right w:val="single" w:sz="4" w:space="0" w:color="auto"/>
            </w:tcBorders>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5.</w:t>
            </w:r>
          </w:p>
        </w:tc>
        <w:tc>
          <w:tcPr>
            <w:tcW w:w="5520" w:type="dxa"/>
            <w:tcBorders>
              <w:top w:val="nil"/>
              <w:left w:val="single" w:sz="4" w:space="0" w:color="auto"/>
              <w:bottom w:val="single" w:sz="4" w:space="0" w:color="auto"/>
              <w:right w:val="single" w:sz="4" w:space="0" w:color="auto"/>
            </w:tcBorders>
            <w:shd w:val="clear" w:color="auto" w:fill="auto"/>
            <w:vAlign w:val="bottom"/>
            <w:hideMark/>
          </w:tcPr>
          <w:p w:rsidR="00DF35A4" w:rsidRPr="00DF35A4" w:rsidRDefault="00DF35A4" w:rsidP="00DF35A4">
            <w:pPr>
              <w:suppressAutoHyphens w:val="0"/>
              <w:spacing w:line="360" w:lineRule="auto"/>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 xml:space="preserve">ΜΟΝΟΣ ΑΠΟΡ/ΚΤΗΣ 35 LT </w:t>
            </w:r>
          </w:p>
        </w:tc>
        <w:tc>
          <w:tcPr>
            <w:tcW w:w="1340" w:type="dxa"/>
            <w:tcBorders>
              <w:top w:val="nil"/>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17</w:t>
            </w:r>
          </w:p>
        </w:tc>
        <w:tc>
          <w:tcPr>
            <w:tcW w:w="1238" w:type="dxa"/>
            <w:tcBorders>
              <w:top w:val="nil"/>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p>
        </w:tc>
        <w:tc>
          <w:tcPr>
            <w:tcW w:w="1442" w:type="dxa"/>
            <w:tcBorders>
              <w:top w:val="nil"/>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b/>
                <w:bCs/>
                <w:snapToGrid w:val="0"/>
                <w:color w:val="000000"/>
                <w:lang w:eastAsia="zh-CN"/>
              </w:rPr>
            </w:pPr>
          </w:p>
        </w:tc>
      </w:tr>
      <w:tr w:rsidR="00DF35A4" w:rsidRPr="00DF35A4" w:rsidTr="002D1331">
        <w:trPr>
          <w:trHeight w:val="388"/>
          <w:jc w:val="center"/>
        </w:trPr>
        <w:tc>
          <w:tcPr>
            <w:tcW w:w="785" w:type="dxa"/>
            <w:tcBorders>
              <w:top w:val="nil"/>
              <w:left w:val="single" w:sz="4" w:space="0" w:color="auto"/>
              <w:bottom w:val="single" w:sz="4" w:space="0" w:color="auto"/>
              <w:right w:val="single" w:sz="4" w:space="0" w:color="auto"/>
            </w:tcBorders>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6.</w:t>
            </w:r>
          </w:p>
        </w:tc>
        <w:tc>
          <w:tcPr>
            <w:tcW w:w="5520" w:type="dxa"/>
            <w:tcBorders>
              <w:top w:val="nil"/>
              <w:left w:val="single" w:sz="4" w:space="0" w:color="auto"/>
              <w:bottom w:val="single" w:sz="4" w:space="0" w:color="auto"/>
              <w:right w:val="single" w:sz="4" w:space="0" w:color="auto"/>
            </w:tcBorders>
            <w:shd w:val="clear" w:color="auto" w:fill="auto"/>
            <w:vAlign w:val="bottom"/>
            <w:hideMark/>
          </w:tcPr>
          <w:p w:rsidR="00DF35A4" w:rsidRPr="00DF35A4" w:rsidRDefault="00DF35A4" w:rsidP="00DF35A4">
            <w:pPr>
              <w:suppressAutoHyphens w:val="0"/>
              <w:spacing w:line="360" w:lineRule="auto"/>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ΔΙΠΛΟΣ ΑΠΟΡ/ΚΤΗΣ 70 LT</w:t>
            </w:r>
          </w:p>
        </w:tc>
        <w:tc>
          <w:tcPr>
            <w:tcW w:w="1340" w:type="dxa"/>
            <w:tcBorders>
              <w:top w:val="nil"/>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14</w:t>
            </w:r>
          </w:p>
        </w:tc>
        <w:tc>
          <w:tcPr>
            <w:tcW w:w="1238" w:type="dxa"/>
            <w:tcBorders>
              <w:top w:val="nil"/>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p>
        </w:tc>
        <w:tc>
          <w:tcPr>
            <w:tcW w:w="1442" w:type="dxa"/>
            <w:tcBorders>
              <w:top w:val="nil"/>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b/>
                <w:bCs/>
                <w:snapToGrid w:val="0"/>
                <w:color w:val="000000"/>
                <w:lang w:eastAsia="zh-CN"/>
              </w:rPr>
            </w:pPr>
          </w:p>
        </w:tc>
      </w:tr>
      <w:tr w:rsidR="00DF35A4" w:rsidRPr="00DF35A4" w:rsidTr="002D1331">
        <w:trPr>
          <w:trHeight w:val="388"/>
          <w:jc w:val="center"/>
        </w:trPr>
        <w:tc>
          <w:tcPr>
            <w:tcW w:w="785" w:type="dxa"/>
            <w:tcBorders>
              <w:top w:val="single" w:sz="4" w:space="0" w:color="auto"/>
              <w:left w:val="single" w:sz="4" w:space="0" w:color="auto"/>
              <w:bottom w:val="single" w:sz="4" w:space="0" w:color="auto"/>
              <w:right w:val="single" w:sz="4" w:space="0" w:color="auto"/>
            </w:tcBorders>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7.</w:t>
            </w:r>
          </w:p>
        </w:tc>
        <w:tc>
          <w:tcPr>
            <w:tcW w:w="5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35A4" w:rsidRPr="00DF35A4" w:rsidRDefault="00DF35A4" w:rsidP="00DF35A4">
            <w:pPr>
              <w:suppressAutoHyphens w:val="0"/>
              <w:spacing w:line="360" w:lineRule="auto"/>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ΜΟΝΗ ΧΕΙΡΑΜΑΞΑ ΟΔΟΚΑΘΑΡΙΣΤΩΝ, ΧΩΡΗΤΙΚΟΤΗΤΑΣ 80 ΛΙΤΡΩΝ</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1</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p>
        </w:tc>
        <w:tc>
          <w:tcPr>
            <w:tcW w:w="1442" w:type="dxa"/>
            <w:tcBorders>
              <w:top w:val="single" w:sz="4" w:space="0" w:color="auto"/>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b/>
                <w:bCs/>
                <w:snapToGrid w:val="0"/>
                <w:color w:val="000000"/>
                <w:lang w:eastAsia="zh-CN"/>
              </w:rPr>
            </w:pPr>
          </w:p>
        </w:tc>
      </w:tr>
      <w:tr w:rsidR="00DF35A4" w:rsidRPr="00DF35A4" w:rsidTr="002D1331">
        <w:trPr>
          <w:trHeight w:val="388"/>
          <w:jc w:val="center"/>
        </w:trPr>
        <w:tc>
          <w:tcPr>
            <w:tcW w:w="785" w:type="dxa"/>
            <w:tcBorders>
              <w:top w:val="single" w:sz="4" w:space="0" w:color="auto"/>
              <w:left w:val="single" w:sz="4" w:space="0" w:color="auto"/>
              <w:bottom w:val="single" w:sz="4" w:space="0" w:color="auto"/>
              <w:right w:val="single" w:sz="4" w:space="0" w:color="auto"/>
            </w:tcBorders>
          </w:tcPr>
          <w:p w:rsidR="00DF35A4" w:rsidRPr="00DF35A4" w:rsidRDefault="00DF35A4" w:rsidP="00DF35A4">
            <w:pPr>
              <w:suppressAutoHyphens w:val="0"/>
              <w:jc w:val="center"/>
              <w:rPr>
                <w:rFonts w:ascii="Calibri" w:eastAsia="SimSun" w:hAnsi="Calibri" w:cs="Verdana"/>
                <w:snapToGrid w:val="0"/>
                <w:color w:val="000000"/>
                <w:lang w:eastAsia="zh-CN"/>
              </w:rPr>
            </w:pPr>
          </w:p>
        </w:tc>
        <w:tc>
          <w:tcPr>
            <w:tcW w:w="5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35A4" w:rsidRPr="00DF35A4" w:rsidRDefault="00DF35A4" w:rsidP="00DF35A4">
            <w:pPr>
              <w:suppressAutoHyphens w:val="0"/>
              <w:spacing w:line="360" w:lineRule="auto"/>
              <w:rPr>
                <w:rFonts w:ascii="Calibri" w:eastAsia="SimSun" w:hAnsi="Calibri" w:cs="Verdana"/>
                <w:snapToGrid w:val="0"/>
                <w:color w:val="000000"/>
                <w:lang w:eastAsia="zh-CN"/>
              </w:rPr>
            </w:pP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ΣΥΝΟΛΟ ΠΡΟΣΦΟΡΑΣ</w:t>
            </w:r>
          </w:p>
        </w:tc>
        <w:tc>
          <w:tcPr>
            <w:tcW w:w="1442" w:type="dxa"/>
            <w:tcBorders>
              <w:top w:val="single" w:sz="4" w:space="0" w:color="auto"/>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b/>
                <w:bCs/>
                <w:snapToGrid w:val="0"/>
                <w:color w:val="000000"/>
                <w:lang w:eastAsia="zh-CN"/>
              </w:rPr>
            </w:pPr>
          </w:p>
        </w:tc>
      </w:tr>
      <w:tr w:rsidR="00DF35A4" w:rsidRPr="00DF35A4" w:rsidTr="002D1331">
        <w:trPr>
          <w:trHeight w:val="388"/>
          <w:jc w:val="center"/>
        </w:trPr>
        <w:tc>
          <w:tcPr>
            <w:tcW w:w="785" w:type="dxa"/>
            <w:tcBorders>
              <w:top w:val="single" w:sz="4" w:space="0" w:color="auto"/>
              <w:left w:val="single" w:sz="4" w:space="0" w:color="auto"/>
              <w:bottom w:val="single" w:sz="4" w:space="0" w:color="auto"/>
              <w:right w:val="single" w:sz="4" w:space="0" w:color="auto"/>
            </w:tcBorders>
          </w:tcPr>
          <w:p w:rsidR="00DF35A4" w:rsidRPr="00DF35A4" w:rsidRDefault="00DF35A4" w:rsidP="00DF35A4">
            <w:pPr>
              <w:suppressAutoHyphens w:val="0"/>
              <w:jc w:val="center"/>
              <w:rPr>
                <w:rFonts w:ascii="Calibri" w:eastAsia="SimSun" w:hAnsi="Calibri" w:cs="Verdana"/>
                <w:snapToGrid w:val="0"/>
                <w:color w:val="000000"/>
                <w:lang w:eastAsia="zh-CN"/>
              </w:rPr>
            </w:pPr>
          </w:p>
        </w:tc>
        <w:tc>
          <w:tcPr>
            <w:tcW w:w="5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35A4" w:rsidRPr="00DF35A4" w:rsidRDefault="00DF35A4" w:rsidP="00DF35A4">
            <w:pPr>
              <w:suppressAutoHyphens w:val="0"/>
              <w:spacing w:line="360" w:lineRule="auto"/>
              <w:rPr>
                <w:rFonts w:ascii="Calibri" w:eastAsia="SimSun" w:hAnsi="Calibri" w:cs="Verdana"/>
                <w:snapToGrid w:val="0"/>
                <w:color w:val="000000"/>
                <w:lang w:eastAsia="zh-CN"/>
              </w:rPr>
            </w:pP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ΦΠΑ 17%</w:t>
            </w:r>
          </w:p>
        </w:tc>
        <w:tc>
          <w:tcPr>
            <w:tcW w:w="1442" w:type="dxa"/>
            <w:tcBorders>
              <w:top w:val="single" w:sz="4" w:space="0" w:color="auto"/>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b/>
                <w:bCs/>
                <w:snapToGrid w:val="0"/>
                <w:color w:val="000000"/>
                <w:lang w:eastAsia="zh-CN"/>
              </w:rPr>
            </w:pPr>
          </w:p>
        </w:tc>
      </w:tr>
      <w:tr w:rsidR="00DF35A4" w:rsidRPr="00DF35A4" w:rsidTr="002D1331">
        <w:trPr>
          <w:trHeight w:val="388"/>
          <w:jc w:val="center"/>
        </w:trPr>
        <w:tc>
          <w:tcPr>
            <w:tcW w:w="785" w:type="dxa"/>
            <w:tcBorders>
              <w:top w:val="single" w:sz="4" w:space="0" w:color="auto"/>
              <w:left w:val="single" w:sz="4" w:space="0" w:color="auto"/>
              <w:bottom w:val="single" w:sz="4" w:space="0" w:color="auto"/>
              <w:right w:val="single" w:sz="4" w:space="0" w:color="auto"/>
            </w:tcBorders>
          </w:tcPr>
          <w:p w:rsidR="00DF35A4" w:rsidRPr="00DF35A4" w:rsidRDefault="00DF35A4" w:rsidP="00DF35A4">
            <w:pPr>
              <w:suppressAutoHyphens w:val="0"/>
              <w:jc w:val="center"/>
              <w:rPr>
                <w:rFonts w:ascii="Calibri" w:eastAsia="SimSun" w:hAnsi="Calibri" w:cs="Verdana"/>
                <w:snapToGrid w:val="0"/>
                <w:color w:val="000000"/>
                <w:lang w:eastAsia="zh-CN"/>
              </w:rPr>
            </w:pPr>
          </w:p>
        </w:tc>
        <w:tc>
          <w:tcPr>
            <w:tcW w:w="5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35A4" w:rsidRPr="00DF35A4" w:rsidRDefault="00DF35A4" w:rsidP="00DF35A4">
            <w:pPr>
              <w:suppressAutoHyphens w:val="0"/>
              <w:spacing w:line="360" w:lineRule="auto"/>
              <w:rPr>
                <w:rFonts w:ascii="Calibri" w:eastAsia="SimSun" w:hAnsi="Calibri" w:cs="Verdana"/>
                <w:snapToGrid w:val="0"/>
                <w:color w:val="000000"/>
                <w:lang w:eastAsia="zh-CN"/>
              </w:rPr>
            </w:pP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snapToGrid w:val="0"/>
                <w:color w:val="000000"/>
                <w:lang w:eastAsia="zh-CN"/>
              </w:rPr>
            </w:pPr>
            <w:r w:rsidRPr="00DF35A4">
              <w:rPr>
                <w:rFonts w:ascii="Calibri" w:eastAsia="SimSun" w:hAnsi="Calibri" w:cs="Verdana"/>
                <w:snapToGrid w:val="0"/>
                <w:color w:val="000000"/>
                <w:lang w:eastAsia="zh-CN"/>
              </w:rPr>
              <w:t>ΣΥΝΟΛΟ ΜΕ ΦΠΑ</w:t>
            </w:r>
          </w:p>
        </w:tc>
        <w:tc>
          <w:tcPr>
            <w:tcW w:w="1442" w:type="dxa"/>
            <w:tcBorders>
              <w:top w:val="single" w:sz="4" w:space="0" w:color="auto"/>
              <w:left w:val="nil"/>
              <w:bottom w:val="single" w:sz="4" w:space="0" w:color="auto"/>
              <w:right w:val="single" w:sz="4" w:space="0" w:color="auto"/>
            </w:tcBorders>
            <w:shd w:val="clear" w:color="auto" w:fill="auto"/>
            <w:noWrap/>
            <w:vAlign w:val="bottom"/>
            <w:hideMark/>
          </w:tcPr>
          <w:p w:rsidR="00DF35A4" w:rsidRPr="00DF35A4" w:rsidRDefault="00DF35A4" w:rsidP="00DF35A4">
            <w:pPr>
              <w:suppressAutoHyphens w:val="0"/>
              <w:jc w:val="center"/>
              <w:rPr>
                <w:rFonts w:ascii="Calibri" w:eastAsia="SimSun" w:hAnsi="Calibri" w:cs="Verdana"/>
                <w:b/>
                <w:bCs/>
                <w:snapToGrid w:val="0"/>
                <w:color w:val="000000"/>
                <w:lang w:eastAsia="zh-CN"/>
              </w:rPr>
            </w:pPr>
          </w:p>
        </w:tc>
      </w:tr>
    </w:tbl>
    <w:p w:rsidR="00DF35A4" w:rsidRPr="00DF35A4" w:rsidRDefault="00DF35A4" w:rsidP="00DF35A4">
      <w:pPr>
        <w:suppressAutoHyphens w:val="0"/>
        <w:rPr>
          <w:rFonts w:ascii="Verdana" w:eastAsia="SimSun" w:hAnsi="Verdana" w:cs="Verdana"/>
          <w:snapToGrid w:val="0"/>
          <w:lang w:eastAsia="zh-CN"/>
        </w:rPr>
      </w:pPr>
    </w:p>
    <w:p w:rsidR="00DF35A4" w:rsidRPr="00DF35A4" w:rsidRDefault="00DF35A4" w:rsidP="00DF35A4">
      <w:pPr>
        <w:suppressAutoHyphens w:val="0"/>
        <w:rPr>
          <w:rFonts w:ascii="Verdana" w:eastAsia="SimSun" w:hAnsi="Verdana" w:cs="Verdana"/>
          <w:snapToGrid w:val="0"/>
          <w:lang w:eastAsia="zh-CN"/>
        </w:rPr>
      </w:pPr>
    </w:p>
    <w:p w:rsidR="00DF35A4" w:rsidRPr="00DF35A4" w:rsidRDefault="00DF35A4" w:rsidP="00DF35A4">
      <w:pPr>
        <w:tabs>
          <w:tab w:val="left" w:pos="6806"/>
        </w:tabs>
        <w:suppressAutoHyphens w:val="0"/>
        <w:rPr>
          <w:rFonts w:ascii="Calibri" w:eastAsia="SimSun" w:hAnsi="Calibri" w:cs="Arial"/>
          <w:b/>
          <w:snapToGrid w:val="0"/>
          <w:lang w:eastAsia="zh-CN"/>
        </w:rPr>
      </w:pPr>
      <w:r w:rsidRPr="00DF35A4">
        <w:rPr>
          <w:rFonts w:ascii="Verdana" w:eastAsia="SimSun" w:hAnsi="Verdana" w:cs="Verdana"/>
          <w:snapToGrid w:val="0"/>
          <w:lang w:eastAsia="zh-CN"/>
        </w:rPr>
        <w:t xml:space="preserve">                                                                                                         </w:t>
      </w:r>
      <w:r w:rsidRPr="00DF35A4">
        <w:rPr>
          <w:rFonts w:ascii="Calibri" w:eastAsia="SimSun" w:hAnsi="Calibri" w:cs="Arial"/>
          <w:b/>
          <w:snapToGrid w:val="0"/>
          <w:lang w:eastAsia="zh-CN"/>
        </w:rPr>
        <w:t>ΛΕΡΟΣ, …../……/2020</w:t>
      </w:r>
    </w:p>
    <w:p w:rsidR="00DF35A4" w:rsidRPr="00DF35A4" w:rsidRDefault="00DF35A4" w:rsidP="00DF35A4">
      <w:pPr>
        <w:suppressAutoHyphens w:val="0"/>
        <w:rPr>
          <w:rFonts w:ascii="Verdana" w:eastAsia="SimSun" w:hAnsi="Verdana" w:cs="Verdana"/>
          <w:snapToGrid w:val="0"/>
          <w:lang w:eastAsia="zh-CN"/>
        </w:rPr>
      </w:pPr>
      <w:r w:rsidRPr="00DF35A4">
        <w:rPr>
          <w:rFonts w:ascii="Verdana" w:eastAsia="SimSun" w:hAnsi="Verdana" w:cs="Verdana"/>
          <w:snapToGrid w:val="0"/>
          <w:sz w:val="28"/>
          <w:szCs w:val="28"/>
          <w:lang w:eastAsia="zh-CN"/>
        </w:rPr>
        <w:t xml:space="preserve">                            </w:t>
      </w:r>
    </w:p>
    <w:p w:rsidR="00DF35A4" w:rsidRPr="00DF35A4" w:rsidRDefault="00DF35A4" w:rsidP="00DF35A4">
      <w:pPr>
        <w:tabs>
          <w:tab w:val="left" w:pos="6760"/>
        </w:tabs>
        <w:suppressAutoHyphens w:val="0"/>
        <w:rPr>
          <w:rFonts w:ascii="Verdana" w:eastAsia="SimSun" w:hAnsi="Verdana" w:cs="Verdana"/>
          <w:snapToGrid w:val="0"/>
          <w:lang w:eastAsia="zh-CN"/>
        </w:rPr>
      </w:pPr>
      <w:r w:rsidRPr="00DF35A4">
        <w:rPr>
          <w:rFonts w:ascii="Verdana" w:eastAsia="SimSun" w:hAnsi="Verdana" w:cs="Verdana"/>
          <w:snapToGrid w:val="0"/>
          <w:lang w:eastAsia="zh-CN"/>
        </w:rPr>
        <w:t xml:space="preserve">                                                                                                           </w:t>
      </w:r>
      <w:r w:rsidRPr="00DF35A4">
        <w:rPr>
          <w:rFonts w:ascii="Calibri" w:eastAsia="SimSun" w:hAnsi="Calibri" w:cs="Arial"/>
          <w:b/>
          <w:snapToGrid w:val="0"/>
          <w:lang w:eastAsia="zh-CN"/>
        </w:rPr>
        <w:t>Ο ΠΡΟΣΦΕΡΩΝ</w:t>
      </w:r>
    </w:p>
    <w:sectPr w:rsidR="00DF35A4" w:rsidRPr="00DF35A4" w:rsidSect="00FD4304">
      <w:footerReference w:type="even" r:id="rId15"/>
      <w:footerReference w:type="default" r:id="rId16"/>
      <w:pgSz w:w="11906" w:h="16838"/>
      <w:pgMar w:top="902" w:right="1274" w:bottom="709"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788" w:rsidRDefault="006D4788">
      <w:r>
        <w:separator/>
      </w:r>
    </w:p>
  </w:endnote>
  <w:endnote w:type="continuationSeparator" w:id="0">
    <w:p w:rsidR="006D4788" w:rsidRDefault="006D478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HellasArial">
    <w:altName w:val="Courier New"/>
    <w:charset w:val="0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UB-Helvetica">
    <w:altName w:val="Times New Roman"/>
    <w:charset w:val="00"/>
    <w:family w:val="auto"/>
    <w:pitch w:val="variable"/>
    <w:sig w:usb0="00000000" w:usb1="00000000" w:usb2="00000000" w:usb3="00000000" w:csb0="00000000"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A1"/>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5A4" w:rsidRDefault="0008331B" w:rsidP="00D57972">
    <w:pPr>
      <w:pStyle w:val="ac"/>
      <w:framePr w:wrap="around" w:vAnchor="text" w:hAnchor="margin" w:xAlign="center" w:y="1"/>
      <w:rPr>
        <w:rStyle w:val="af1"/>
      </w:rPr>
    </w:pPr>
    <w:r>
      <w:rPr>
        <w:rStyle w:val="af1"/>
      </w:rPr>
      <w:fldChar w:fldCharType="begin"/>
    </w:r>
    <w:r w:rsidR="00DF35A4">
      <w:rPr>
        <w:rStyle w:val="af1"/>
      </w:rPr>
      <w:instrText xml:space="preserve">PAGE  </w:instrText>
    </w:r>
    <w:r>
      <w:rPr>
        <w:rStyle w:val="af1"/>
      </w:rPr>
      <w:fldChar w:fldCharType="end"/>
    </w:r>
  </w:p>
  <w:p w:rsidR="00DF35A4" w:rsidRDefault="00DF35A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5A4" w:rsidRDefault="0008331B" w:rsidP="00D57972">
    <w:pPr>
      <w:pStyle w:val="ac"/>
      <w:framePr w:wrap="around" w:vAnchor="text" w:hAnchor="margin" w:xAlign="center" w:y="1"/>
      <w:rPr>
        <w:rStyle w:val="af1"/>
      </w:rPr>
    </w:pPr>
    <w:r>
      <w:rPr>
        <w:rStyle w:val="af1"/>
      </w:rPr>
      <w:fldChar w:fldCharType="begin"/>
    </w:r>
    <w:r w:rsidR="00DF35A4">
      <w:rPr>
        <w:rStyle w:val="af1"/>
      </w:rPr>
      <w:instrText xml:space="preserve">PAGE  </w:instrText>
    </w:r>
    <w:r>
      <w:rPr>
        <w:rStyle w:val="af1"/>
      </w:rPr>
      <w:fldChar w:fldCharType="separate"/>
    </w:r>
    <w:r w:rsidR="006D4788">
      <w:rPr>
        <w:rStyle w:val="af1"/>
        <w:noProof/>
      </w:rPr>
      <w:t>1</w:t>
    </w:r>
    <w:r>
      <w:rPr>
        <w:rStyle w:val="af1"/>
      </w:rPr>
      <w:fldChar w:fldCharType="end"/>
    </w:r>
  </w:p>
  <w:p w:rsidR="00DF35A4" w:rsidRDefault="00DF35A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788" w:rsidRDefault="006D4788">
      <w:r>
        <w:separator/>
      </w:r>
    </w:p>
  </w:footnote>
  <w:footnote w:type="continuationSeparator" w:id="0">
    <w:p w:rsidR="006D4788" w:rsidRDefault="006D47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decimal"/>
      <w:lvlText w:val="%1."/>
      <w:lvlJc w:val="left"/>
      <w:pPr>
        <w:tabs>
          <w:tab w:val="num" w:pos="720"/>
        </w:tabs>
        <w:ind w:left="720" w:hanging="360"/>
      </w:pPr>
    </w:lvl>
  </w:abstractNum>
  <w:abstractNum w:abstractNumId="2">
    <w:nsid w:val="00000003"/>
    <w:multiLevelType w:val="singleLevel"/>
    <w:tmpl w:val="00000003"/>
    <w:name w:val="WW8Num10"/>
    <w:lvl w:ilvl="0">
      <w:start w:val="1"/>
      <w:numFmt w:val="decimal"/>
      <w:lvlText w:val="%1."/>
      <w:lvlJc w:val="left"/>
      <w:pPr>
        <w:tabs>
          <w:tab w:val="num" w:pos="1140"/>
        </w:tabs>
        <w:ind w:left="1140" w:hanging="360"/>
      </w:pPr>
    </w:lvl>
  </w:abstractNum>
  <w:abstractNum w:abstractNumId="3">
    <w:nsid w:val="00000004"/>
    <w:multiLevelType w:val="multilevel"/>
    <w:tmpl w:val="00000004"/>
    <w:name w:val="WW8Num4"/>
    <w:lvl w:ilvl="0">
      <w:start w:val="1"/>
      <w:numFmt w:val="decimal"/>
      <w:lvlText w:val="%1."/>
      <w:lvlJc w:val="left"/>
      <w:pPr>
        <w:tabs>
          <w:tab w:val="num" w:pos="1700"/>
        </w:tabs>
        <w:ind w:left="1700" w:hanging="600"/>
      </w:pPr>
      <w:rPr>
        <w:rFonts w:ascii="Arial" w:hAnsi="Arial" w:cs="Arial" w:hint="default"/>
        <w:b/>
        <w:bCs/>
        <w:sz w:val="20"/>
        <w:szCs w:val="20"/>
      </w:rPr>
    </w:lvl>
    <w:lvl w:ilvl="1">
      <w:start w:val="1"/>
      <w:numFmt w:val="lowerLetter"/>
      <w:lvlText w:val="%2."/>
      <w:lvlJc w:val="left"/>
      <w:pPr>
        <w:tabs>
          <w:tab w:val="num" w:pos="1880"/>
        </w:tabs>
        <w:ind w:left="1880" w:hanging="360"/>
      </w:pPr>
    </w:lvl>
    <w:lvl w:ilvl="2">
      <w:start w:val="1"/>
      <w:numFmt w:val="lowerRoman"/>
      <w:lvlText w:val="%3."/>
      <w:lvlJc w:val="right"/>
      <w:pPr>
        <w:tabs>
          <w:tab w:val="num" w:pos="2600"/>
        </w:tabs>
        <w:ind w:left="2600" w:hanging="180"/>
      </w:pPr>
    </w:lvl>
    <w:lvl w:ilvl="3">
      <w:start w:val="1"/>
      <w:numFmt w:val="decimal"/>
      <w:lvlText w:val="%4."/>
      <w:lvlJc w:val="left"/>
      <w:pPr>
        <w:tabs>
          <w:tab w:val="num" w:pos="3320"/>
        </w:tabs>
        <w:ind w:left="3320" w:hanging="360"/>
      </w:pPr>
    </w:lvl>
    <w:lvl w:ilvl="4">
      <w:start w:val="1"/>
      <w:numFmt w:val="lowerLetter"/>
      <w:lvlText w:val="%5."/>
      <w:lvlJc w:val="left"/>
      <w:pPr>
        <w:tabs>
          <w:tab w:val="num" w:pos="4040"/>
        </w:tabs>
        <w:ind w:left="4040" w:hanging="360"/>
      </w:pPr>
    </w:lvl>
    <w:lvl w:ilvl="5">
      <w:start w:val="1"/>
      <w:numFmt w:val="lowerRoman"/>
      <w:lvlText w:val="%6."/>
      <w:lvlJc w:val="right"/>
      <w:pPr>
        <w:tabs>
          <w:tab w:val="num" w:pos="4760"/>
        </w:tabs>
        <w:ind w:left="4760" w:hanging="180"/>
      </w:pPr>
    </w:lvl>
    <w:lvl w:ilvl="6">
      <w:start w:val="1"/>
      <w:numFmt w:val="decimal"/>
      <w:lvlText w:val="%7."/>
      <w:lvlJc w:val="left"/>
      <w:pPr>
        <w:tabs>
          <w:tab w:val="num" w:pos="5480"/>
        </w:tabs>
        <w:ind w:left="5480" w:hanging="360"/>
      </w:pPr>
    </w:lvl>
    <w:lvl w:ilvl="7">
      <w:start w:val="1"/>
      <w:numFmt w:val="lowerLetter"/>
      <w:lvlText w:val="%8."/>
      <w:lvlJc w:val="left"/>
      <w:pPr>
        <w:tabs>
          <w:tab w:val="num" w:pos="6200"/>
        </w:tabs>
        <w:ind w:left="6200" w:hanging="360"/>
      </w:pPr>
    </w:lvl>
    <w:lvl w:ilvl="8">
      <w:start w:val="1"/>
      <w:numFmt w:val="lowerRoman"/>
      <w:lvlText w:val="%9."/>
      <w:lvlJc w:val="right"/>
      <w:pPr>
        <w:tabs>
          <w:tab w:val="num" w:pos="6920"/>
        </w:tabs>
        <w:ind w:left="6920" w:hanging="180"/>
      </w:pPr>
    </w:lvl>
  </w:abstractNum>
  <w:abstractNum w:abstractNumId="4">
    <w:nsid w:val="00000005"/>
    <w:multiLevelType w:val="singleLevel"/>
    <w:tmpl w:val="00000005"/>
    <w:lvl w:ilvl="0">
      <w:start w:val="1"/>
      <w:numFmt w:val="decimal"/>
      <w:lvlText w:val="%1."/>
      <w:lvlJc w:val="left"/>
      <w:pPr>
        <w:tabs>
          <w:tab w:val="num" w:pos="-566"/>
        </w:tabs>
        <w:ind w:left="710" w:hanging="284"/>
      </w:pPr>
      <w:rPr>
        <w:rFonts w:hint="default"/>
        <w:b/>
        <w:sz w:val="20"/>
      </w:rPr>
    </w:lvl>
  </w:abstractNum>
  <w:abstractNum w:abstractNumId="5">
    <w:nsid w:val="00000006"/>
    <w:multiLevelType w:val="singleLevel"/>
    <w:tmpl w:val="00000006"/>
    <w:name w:val="WW8Num6"/>
    <w:lvl w:ilvl="0">
      <w:start w:val="1"/>
      <w:numFmt w:val="bullet"/>
      <w:lvlText w:val=""/>
      <w:lvlJc w:val="left"/>
      <w:pPr>
        <w:tabs>
          <w:tab w:val="num" w:pos="1815"/>
        </w:tabs>
        <w:ind w:left="1815" w:hanging="360"/>
      </w:pPr>
      <w:rPr>
        <w:rFonts w:ascii="Symbol" w:hAnsi="Symbol" w:hint="default"/>
        <w:b/>
        <w:spacing w:val="0"/>
        <w:sz w:val="20"/>
      </w:rPr>
    </w:lvl>
  </w:abstractNum>
  <w:abstractNum w:abstractNumId="6">
    <w:nsid w:val="00000007"/>
    <w:multiLevelType w:val="multilevel"/>
    <w:tmpl w:val="00000007"/>
    <w:name w:val="WW8Num7"/>
    <w:lvl w:ilvl="0">
      <w:start w:val="11"/>
      <w:numFmt w:val="decimal"/>
      <w:lvlText w:val="%1"/>
      <w:lvlJc w:val="left"/>
      <w:pPr>
        <w:tabs>
          <w:tab w:val="num" w:pos="375"/>
        </w:tabs>
        <w:ind w:left="375" w:hanging="375"/>
      </w:pPr>
      <w:rPr>
        <w:rFonts w:hint="default"/>
        <w:b/>
      </w:rPr>
    </w:lvl>
    <w:lvl w:ilvl="1">
      <w:start w:val="1"/>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nsid w:val="00000008"/>
    <w:multiLevelType w:val="multilevel"/>
    <w:tmpl w:val="00000008"/>
    <w:name w:val="WW8Num8"/>
    <w:lvl w:ilvl="0">
      <w:start w:val="1"/>
      <w:numFmt w:val="decimal"/>
      <w:lvlText w:val="%1"/>
      <w:lvlJc w:val="left"/>
      <w:pPr>
        <w:tabs>
          <w:tab w:val="num" w:pos="1104"/>
        </w:tabs>
        <w:ind w:left="1104" w:hanging="1104"/>
      </w:pPr>
      <w:rPr>
        <w:rFonts w:cs="Times New Roman" w:hint="default"/>
        <w:b/>
        <w:lang w:val="el-GR"/>
      </w:rPr>
    </w:lvl>
    <w:lvl w:ilvl="1">
      <w:start w:val="1"/>
      <w:numFmt w:val="decimal"/>
      <w:lvlText w:val="%1.%2"/>
      <w:lvlJc w:val="left"/>
      <w:pPr>
        <w:tabs>
          <w:tab w:val="num" w:pos="1104"/>
        </w:tabs>
        <w:ind w:left="1104" w:hanging="1104"/>
      </w:pPr>
      <w:rPr>
        <w:rFonts w:cs="Times New Roman" w:hint="default"/>
        <w:b/>
        <w:lang w:val="el-GR"/>
      </w:rPr>
    </w:lvl>
    <w:lvl w:ilvl="2">
      <w:start w:val="1"/>
      <w:numFmt w:val="decimal"/>
      <w:lvlText w:val="%1.%2.%3"/>
      <w:lvlJc w:val="left"/>
      <w:pPr>
        <w:tabs>
          <w:tab w:val="num" w:pos="1104"/>
        </w:tabs>
        <w:ind w:left="1104" w:hanging="1104"/>
      </w:pPr>
      <w:rPr>
        <w:rFonts w:cs="Times New Roman" w:hint="default"/>
        <w:b/>
        <w:lang w:val="el-GR"/>
      </w:rPr>
    </w:lvl>
    <w:lvl w:ilvl="3">
      <w:start w:val="1"/>
      <w:numFmt w:val="decimal"/>
      <w:lvlText w:val="%1.%2.%3.%4"/>
      <w:lvlJc w:val="left"/>
      <w:pPr>
        <w:tabs>
          <w:tab w:val="num" w:pos="1104"/>
        </w:tabs>
        <w:ind w:left="1104" w:hanging="1104"/>
      </w:pPr>
      <w:rPr>
        <w:rFonts w:cs="Times New Roman" w:hint="default"/>
        <w:b/>
        <w:lang w:val="el-GR"/>
      </w:rPr>
    </w:lvl>
    <w:lvl w:ilvl="4">
      <w:start w:val="1"/>
      <w:numFmt w:val="decimal"/>
      <w:lvlText w:val="%1.%2.%3.%4.%5"/>
      <w:lvlJc w:val="left"/>
      <w:pPr>
        <w:tabs>
          <w:tab w:val="num" w:pos="1104"/>
        </w:tabs>
        <w:ind w:left="1104" w:hanging="1104"/>
      </w:pPr>
      <w:rPr>
        <w:rFonts w:cs="Times New Roman" w:hint="default"/>
        <w:b/>
        <w:lang w:val="el-GR"/>
      </w:rPr>
    </w:lvl>
    <w:lvl w:ilvl="5">
      <w:start w:val="1"/>
      <w:numFmt w:val="decimal"/>
      <w:lvlText w:val="%1.%2.%3.%4.%5.%6"/>
      <w:lvlJc w:val="left"/>
      <w:pPr>
        <w:tabs>
          <w:tab w:val="num" w:pos="1104"/>
        </w:tabs>
        <w:ind w:left="1104" w:hanging="1104"/>
      </w:pPr>
      <w:rPr>
        <w:rFonts w:cs="Times New Roman" w:hint="default"/>
        <w:b/>
        <w:lang w:val="el-GR"/>
      </w:rPr>
    </w:lvl>
    <w:lvl w:ilvl="6">
      <w:start w:val="1"/>
      <w:numFmt w:val="decimal"/>
      <w:lvlText w:val="%1.%2.%3.%4.%5.%6.%7"/>
      <w:lvlJc w:val="left"/>
      <w:pPr>
        <w:tabs>
          <w:tab w:val="num" w:pos="1104"/>
        </w:tabs>
        <w:ind w:left="1104" w:hanging="1104"/>
      </w:pPr>
      <w:rPr>
        <w:rFonts w:cs="Times New Roman" w:hint="default"/>
        <w:b/>
        <w:lang w:val="el-GR"/>
      </w:rPr>
    </w:lvl>
    <w:lvl w:ilvl="7">
      <w:start w:val="1"/>
      <w:numFmt w:val="decimal"/>
      <w:lvlText w:val="%1.%2.%3.%4.%5.%6.%7.%8"/>
      <w:lvlJc w:val="left"/>
      <w:pPr>
        <w:tabs>
          <w:tab w:val="num" w:pos="1440"/>
        </w:tabs>
        <w:ind w:left="1440" w:hanging="1440"/>
      </w:pPr>
      <w:rPr>
        <w:rFonts w:cs="Times New Roman" w:hint="default"/>
        <w:b/>
        <w:lang w:val="el-GR"/>
      </w:rPr>
    </w:lvl>
    <w:lvl w:ilvl="8">
      <w:start w:val="1"/>
      <w:numFmt w:val="decimal"/>
      <w:lvlText w:val="%1.%2.%3.%4.%5.%6.%7.%8.%9"/>
      <w:lvlJc w:val="left"/>
      <w:pPr>
        <w:tabs>
          <w:tab w:val="num" w:pos="1440"/>
        </w:tabs>
        <w:ind w:left="1440" w:hanging="1440"/>
      </w:pPr>
      <w:rPr>
        <w:rFonts w:cs="Times New Roman" w:hint="default"/>
        <w:b/>
        <w:lang w:val="el-GR"/>
      </w:rPr>
    </w:lvl>
  </w:abstractNum>
  <w:abstractNum w:abstractNumId="8">
    <w:nsid w:val="00000009"/>
    <w:multiLevelType w:val="multilevel"/>
    <w:tmpl w:val="2434219E"/>
    <w:name w:val="WW8Num9"/>
    <w:lvl w:ilvl="0">
      <w:start w:val="1"/>
      <w:numFmt w:val="bullet"/>
      <w:lvlText w:val=""/>
      <w:lvlJc w:val="left"/>
      <w:pPr>
        <w:tabs>
          <w:tab w:val="num" w:pos="720"/>
        </w:tabs>
        <w:ind w:left="720" w:hanging="720"/>
      </w:pPr>
      <w:rPr>
        <w:rFonts w:ascii="Symbol" w:hAnsi="Symbol" w:hint="default"/>
      </w:rPr>
    </w:lvl>
    <w:lvl w:ilvl="1">
      <w:start w:val="1"/>
      <w:numFmt w:val="decimal"/>
      <w:lvlText w:val="%1.%2"/>
      <w:lvlJc w:val="left"/>
      <w:pPr>
        <w:tabs>
          <w:tab w:val="num" w:pos="720"/>
        </w:tabs>
        <w:ind w:left="720" w:hanging="720"/>
      </w:pPr>
      <w:rPr>
        <w:rFonts w:ascii="Wingdings" w:hAnsi="Wingdings" w:cs="Wingdings" w:hint="default"/>
      </w:rPr>
    </w:lvl>
    <w:lvl w:ilvl="2">
      <w:start w:val="1"/>
      <w:numFmt w:val="decimal"/>
      <w:lvlText w:val="%1.%2.%3"/>
      <w:lvlJc w:val="left"/>
      <w:pPr>
        <w:tabs>
          <w:tab w:val="num" w:pos="720"/>
        </w:tabs>
        <w:ind w:left="720" w:hanging="720"/>
      </w:pPr>
      <w:rPr>
        <w:rFonts w:ascii="Wingdings" w:hAnsi="Wingdings" w:cs="Wingdings" w:hint="default"/>
      </w:rPr>
    </w:lvl>
    <w:lvl w:ilvl="3">
      <w:start w:val="1"/>
      <w:numFmt w:val="decimal"/>
      <w:lvlText w:val="%1.%2.%3.%4"/>
      <w:lvlJc w:val="left"/>
      <w:pPr>
        <w:tabs>
          <w:tab w:val="num" w:pos="720"/>
        </w:tabs>
        <w:ind w:left="720" w:hanging="720"/>
      </w:pPr>
      <w:rPr>
        <w:rFonts w:ascii="Wingdings" w:hAnsi="Wingdings" w:cs="Wingdings" w:hint="default"/>
      </w:rPr>
    </w:lvl>
    <w:lvl w:ilvl="4">
      <w:start w:val="1"/>
      <w:numFmt w:val="decimal"/>
      <w:lvlText w:val="%1.%2.%3.%4.%5"/>
      <w:lvlJc w:val="left"/>
      <w:pPr>
        <w:tabs>
          <w:tab w:val="num" w:pos="1080"/>
        </w:tabs>
        <w:ind w:left="1080" w:hanging="1080"/>
      </w:pPr>
      <w:rPr>
        <w:rFonts w:ascii="Wingdings" w:hAnsi="Wingdings" w:cs="Wingdings" w:hint="default"/>
      </w:rPr>
    </w:lvl>
    <w:lvl w:ilvl="5">
      <w:start w:val="1"/>
      <w:numFmt w:val="decimal"/>
      <w:lvlText w:val="%1.%2.%3.%4.%5.%6"/>
      <w:lvlJc w:val="left"/>
      <w:pPr>
        <w:tabs>
          <w:tab w:val="num" w:pos="1080"/>
        </w:tabs>
        <w:ind w:left="1080" w:hanging="1080"/>
      </w:pPr>
      <w:rPr>
        <w:rFonts w:ascii="Wingdings" w:hAnsi="Wingdings" w:cs="Wingdings" w:hint="default"/>
      </w:rPr>
    </w:lvl>
    <w:lvl w:ilvl="6">
      <w:start w:val="1"/>
      <w:numFmt w:val="decimal"/>
      <w:lvlText w:val="%1.%2.%3.%4.%5.%6.%7"/>
      <w:lvlJc w:val="left"/>
      <w:pPr>
        <w:tabs>
          <w:tab w:val="num" w:pos="1440"/>
        </w:tabs>
        <w:ind w:left="1440" w:hanging="1440"/>
      </w:pPr>
      <w:rPr>
        <w:rFonts w:ascii="Wingdings" w:hAnsi="Wingdings" w:cs="Wingdings" w:hint="default"/>
      </w:rPr>
    </w:lvl>
    <w:lvl w:ilvl="7">
      <w:start w:val="1"/>
      <w:numFmt w:val="decimal"/>
      <w:lvlText w:val="%1.%2.%3.%4.%5.%6.%7.%8"/>
      <w:lvlJc w:val="left"/>
      <w:pPr>
        <w:tabs>
          <w:tab w:val="num" w:pos="1440"/>
        </w:tabs>
        <w:ind w:left="1440" w:hanging="1440"/>
      </w:pPr>
      <w:rPr>
        <w:rFonts w:ascii="Wingdings" w:hAnsi="Wingdings" w:cs="Wingdings" w:hint="default"/>
      </w:rPr>
    </w:lvl>
    <w:lvl w:ilvl="8">
      <w:start w:val="1"/>
      <w:numFmt w:val="decimal"/>
      <w:lvlText w:val="%1.%2.%3.%4.%5.%6.%7.%8.%9"/>
      <w:lvlJc w:val="left"/>
      <w:pPr>
        <w:tabs>
          <w:tab w:val="num" w:pos="1800"/>
        </w:tabs>
        <w:ind w:left="1800" w:hanging="1800"/>
      </w:pPr>
      <w:rPr>
        <w:rFonts w:ascii="Wingdings" w:hAnsi="Wingdings" w:cs="Wingdings" w:hint="default"/>
      </w:rPr>
    </w:lvl>
  </w:abstractNum>
  <w:abstractNum w:abstractNumId="9">
    <w:nsid w:val="0000000B"/>
    <w:multiLevelType w:val="multilevel"/>
    <w:tmpl w:val="0000000B"/>
    <w:name w:val="WW8Num11"/>
    <w:lvl w:ilvl="0">
      <w:start w:val="4"/>
      <w:numFmt w:val="decimal"/>
      <w:lvlText w:val="%1"/>
      <w:lvlJc w:val="left"/>
      <w:pPr>
        <w:tabs>
          <w:tab w:val="num" w:pos="1095"/>
        </w:tabs>
        <w:ind w:left="1095" w:hanging="1095"/>
      </w:pPr>
      <w:rPr>
        <w:rFonts w:ascii="Arial" w:hAnsi="Arial" w:cs="Arial" w:hint="default"/>
        <w:b/>
        <w:strike w:val="0"/>
        <w:dstrike w:val="0"/>
      </w:rPr>
    </w:lvl>
    <w:lvl w:ilvl="1">
      <w:start w:val="1"/>
      <w:numFmt w:val="decimal"/>
      <w:lvlText w:val="%1.%2"/>
      <w:lvlJc w:val="left"/>
      <w:pPr>
        <w:tabs>
          <w:tab w:val="num" w:pos="1095"/>
        </w:tabs>
        <w:ind w:left="1095" w:hanging="1095"/>
      </w:pPr>
      <w:rPr>
        <w:rFonts w:ascii="Arial" w:hAnsi="Arial" w:cs="Arial" w:hint="default"/>
        <w:b/>
        <w:strike w:val="0"/>
        <w:dstrike w:val="0"/>
      </w:rPr>
    </w:lvl>
    <w:lvl w:ilvl="2">
      <w:start w:val="1"/>
      <w:numFmt w:val="decimal"/>
      <w:lvlText w:val="%1.%2.%3"/>
      <w:lvlJc w:val="left"/>
      <w:pPr>
        <w:tabs>
          <w:tab w:val="num" w:pos="1095"/>
        </w:tabs>
        <w:ind w:left="1095" w:hanging="1095"/>
      </w:pPr>
      <w:rPr>
        <w:rFonts w:ascii="Arial" w:hAnsi="Arial" w:cs="Arial" w:hint="default"/>
        <w:b/>
        <w:strike w:val="0"/>
        <w:dstrike w:val="0"/>
      </w:rPr>
    </w:lvl>
    <w:lvl w:ilvl="3">
      <w:start w:val="1"/>
      <w:numFmt w:val="decimal"/>
      <w:lvlText w:val="%1.%2.%3.%4"/>
      <w:lvlJc w:val="left"/>
      <w:pPr>
        <w:tabs>
          <w:tab w:val="num" w:pos="1095"/>
        </w:tabs>
        <w:ind w:left="1095" w:hanging="1095"/>
      </w:pPr>
      <w:rPr>
        <w:rFonts w:ascii="Arial" w:hAnsi="Arial" w:cs="Arial" w:hint="default"/>
        <w:b/>
        <w:strike w:val="0"/>
        <w:dstrike w:val="0"/>
      </w:rPr>
    </w:lvl>
    <w:lvl w:ilvl="4">
      <w:start w:val="1"/>
      <w:numFmt w:val="decimal"/>
      <w:lvlText w:val="%1.%2.%3.%4.%5"/>
      <w:lvlJc w:val="left"/>
      <w:pPr>
        <w:tabs>
          <w:tab w:val="num" w:pos="1095"/>
        </w:tabs>
        <w:ind w:left="1095" w:hanging="1095"/>
      </w:pPr>
      <w:rPr>
        <w:rFonts w:ascii="Arial" w:hAnsi="Arial" w:cs="Arial" w:hint="default"/>
        <w:b/>
        <w:strike w:val="0"/>
        <w:dstrike w:val="0"/>
      </w:rPr>
    </w:lvl>
    <w:lvl w:ilvl="5">
      <w:start w:val="1"/>
      <w:numFmt w:val="decimal"/>
      <w:lvlText w:val="%1.%2.%3.%4.%5.%6"/>
      <w:lvlJc w:val="left"/>
      <w:pPr>
        <w:tabs>
          <w:tab w:val="num" w:pos="1095"/>
        </w:tabs>
        <w:ind w:left="1095" w:hanging="1095"/>
      </w:pPr>
      <w:rPr>
        <w:rFonts w:ascii="Arial" w:hAnsi="Arial" w:cs="Arial" w:hint="default"/>
        <w:b/>
        <w:strike w:val="0"/>
        <w:dstrike w:val="0"/>
      </w:rPr>
    </w:lvl>
    <w:lvl w:ilvl="6">
      <w:start w:val="1"/>
      <w:numFmt w:val="decimal"/>
      <w:lvlText w:val="%1.%2.%3.%4.%5.%6.%7"/>
      <w:lvlJc w:val="left"/>
      <w:pPr>
        <w:tabs>
          <w:tab w:val="num" w:pos="1440"/>
        </w:tabs>
        <w:ind w:left="1440" w:hanging="1440"/>
      </w:pPr>
      <w:rPr>
        <w:rFonts w:ascii="Arial" w:hAnsi="Arial" w:cs="Arial" w:hint="default"/>
        <w:b/>
        <w:strike w:val="0"/>
        <w:dstrike w:val="0"/>
      </w:rPr>
    </w:lvl>
    <w:lvl w:ilvl="7">
      <w:start w:val="1"/>
      <w:numFmt w:val="decimal"/>
      <w:lvlText w:val="%1.%2.%3.%4.%5.%6.%7.%8"/>
      <w:lvlJc w:val="left"/>
      <w:pPr>
        <w:tabs>
          <w:tab w:val="num" w:pos="1440"/>
        </w:tabs>
        <w:ind w:left="1440" w:hanging="1440"/>
      </w:pPr>
      <w:rPr>
        <w:rFonts w:ascii="Arial" w:hAnsi="Arial" w:cs="Arial" w:hint="default"/>
        <w:b/>
        <w:strike w:val="0"/>
        <w:dstrike w:val="0"/>
      </w:rPr>
    </w:lvl>
    <w:lvl w:ilvl="8">
      <w:start w:val="1"/>
      <w:numFmt w:val="decimal"/>
      <w:lvlText w:val="%1.%2.%3.%4.%5.%6.%7.%8.%9"/>
      <w:lvlJc w:val="left"/>
      <w:pPr>
        <w:tabs>
          <w:tab w:val="num" w:pos="1440"/>
        </w:tabs>
        <w:ind w:left="1440" w:hanging="1440"/>
      </w:pPr>
      <w:rPr>
        <w:rFonts w:ascii="Arial" w:hAnsi="Arial" w:cs="Arial" w:hint="default"/>
        <w:b/>
        <w:strike w:val="0"/>
        <w:dstrike w:val="0"/>
      </w:rPr>
    </w:lvl>
  </w:abstractNum>
  <w:abstractNum w:abstractNumId="10">
    <w:nsid w:val="0000000C"/>
    <w:multiLevelType w:val="multilevel"/>
    <w:tmpl w:val="0000000C"/>
    <w:name w:val="WW8Num12"/>
    <w:lvl w:ilvl="0">
      <w:start w:val="16"/>
      <w:numFmt w:val="decimal"/>
      <w:lvlText w:val="%1"/>
      <w:lvlJc w:val="left"/>
      <w:pPr>
        <w:tabs>
          <w:tab w:val="num" w:pos="1095"/>
        </w:tabs>
        <w:ind w:left="1095" w:hanging="1095"/>
      </w:pPr>
      <w:rPr>
        <w:rFonts w:ascii="Arial" w:hAnsi="Arial" w:cs="Arial" w:hint="default"/>
        <w:b/>
        <w:bCs/>
      </w:rPr>
    </w:lvl>
    <w:lvl w:ilvl="1">
      <w:start w:val="2"/>
      <w:numFmt w:val="decimal"/>
      <w:lvlText w:val="%1.%2"/>
      <w:lvlJc w:val="left"/>
      <w:pPr>
        <w:tabs>
          <w:tab w:val="num" w:pos="1095"/>
        </w:tabs>
        <w:ind w:left="1095" w:hanging="1095"/>
      </w:pPr>
      <w:rPr>
        <w:rFonts w:ascii="Arial" w:hAnsi="Arial" w:cs="Arial" w:hint="default"/>
        <w:b/>
        <w:bCs/>
      </w:rPr>
    </w:lvl>
    <w:lvl w:ilvl="2">
      <w:start w:val="1"/>
      <w:numFmt w:val="decimal"/>
      <w:lvlText w:val="%1.%2.%3"/>
      <w:lvlJc w:val="left"/>
      <w:pPr>
        <w:tabs>
          <w:tab w:val="num" w:pos="1095"/>
        </w:tabs>
        <w:ind w:left="1095" w:hanging="1095"/>
      </w:pPr>
      <w:rPr>
        <w:rFonts w:ascii="Arial" w:hAnsi="Arial" w:cs="Arial" w:hint="default"/>
        <w:b/>
        <w:bCs/>
      </w:rPr>
    </w:lvl>
    <w:lvl w:ilvl="3">
      <w:start w:val="1"/>
      <w:numFmt w:val="decimal"/>
      <w:lvlText w:val="%1.%2.%3.%4"/>
      <w:lvlJc w:val="left"/>
      <w:pPr>
        <w:tabs>
          <w:tab w:val="num" w:pos="1095"/>
        </w:tabs>
        <w:ind w:left="1095" w:hanging="1095"/>
      </w:pPr>
      <w:rPr>
        <w:rFonts w:ascii="Arial" w:hAnsi="Arial" w:cs="Arial" w:hint="default"/>
        <w:b/>
        <w:bCs/>
      </w:rPr>
    </w:lvl>
    <w:lvl w:ilvl="4">
      <w:start w:val="1"/>
      <w:numFmt w:val="decimal"/>
      <w:lvlText w:val="%1.%2.%3.%4.%5"/>
      <w:lvlJc w:val="left"/>
      <w:pPr>
        <w:tabs>
          <w:tab w:val="num" w:pos="1095"/>
        </w:tabs>
        <w:ind w:left="1095" w:hanging="1095"/>
      </w:pPr>
      <w:rPr>
        <w:rFonts w:ascii="Arial" w:hAnsi="Arial" w:cs="Arial" w:hint="default"/>
        <w:b/>
        <w:bCs/>
      </w:rPr>
    </w:lvl>
    <w:lvl w:ilvl="5">
      <w:start w:val="1"/>
      <w:numFmt w:val="decimal"/>
      <w:lvlText w:val="%1.%2.%3.%4.%5.%6"/>
      <w:lvlJc w:val="left"/>
      <w:pPr>
        <w:tabs>
          <w:tab w:val="num" w:pos="1095"/>
        </w:tabs>
        <w:ind w:left="1095" w:hanging="1095"/>
      </w:pPr>
      <w:rPr>
        <w:rFonts w:ascii="Arial" w:hAnsi="Arial" w:cs="Arial" w:hint="default"/>
        <w:b/>
        <w:bCs/>
      </w:rPr>
    </w:lvl>
    <w:lvl w:ilvl="6">
      <w:start w:val="1"/>
      <w:numFmt w:val="decimal"/>
      <w:lvlText w:val="%1.%2.%3.%4.%5.%6.%7"/>
      <w:lvlJc w:val="left"/>
      <w:pPr>
        <w:tabs>
          <w:tab w:val="num" w:pos="1440"/>
        </w:tabs>
        <w:ind w:left="1440" w:hanging="1440"/>
      </w:pPr>
      <w:rPr>
        <w:rFonts w:ascii="Arial" w:hAnsi="Arial" w:cs="Arial" w:hint="default"/>
        <w:b/>
        <w:bCs/>
      </w:rPr>
    </w:lvl>
    <w:lvl w:ilvl="7">
      <w:start w:val="1"/>
      <w:numFmt w:val="decimal"/>
      <w:lvlText w:val="%1.%2.%3.%4.%5.%6.%7.%8"/>
      <w:lvlJc w:val="left"/>
      <w:pPr>
        <w:tabs>
          <w:tab w:val="num" w:pos="1440"/>
        </w:tabs>
        <w:ind w:left="1440" w:hanging="1440"/>
      </w:pPr>
      <w:rPr>
        <w:rFonts w:ascii="Arial" w:hAnsi="Arial" w:cs="Arial" w:hint="default"/>
        <w:b/>
        <w:bCs/>
      </w:rPr>
    </w:lvl>
    <w:lvl w:ilvl="8">
      <w:start w:val="1"/>
      <w:numFmt w:val="decimal"/>
      <w:lvlText w:val="%1.%2.%3.%4.%5.%6.%7.%8.%9"/>
      <w:lvlJc w:val="left"/>
      <w:pPr>
        <w:tabs>
          <w:tab w:val="num" w:pos="1440"/>
        </w:tabs>
        <w:ind w:left="1440" w:hanging="1440"/>
      </w:pPr>
      <w:rPr>
        <w:rFonts w:ascii="Arial" w:hAnsi="Arial" w:cs="Arial" w:hint="default"/>
        <w:b/>
        <w:bCs/>
      </w:rPr>
    </w:lvl>
  </w:abstractNum>
  <w:abstractNum w:abstractNumId="11">
    <w:nsid w:val="0000000D"/>
    <w:multiLevelType w:val="multilevel"/>
    <w:tmpl w:val="0000000D"/>
    <w:name w:val="WW8Num13"/>
    <w:lvl w:ilvl="0">
      <w:start w:val="7"/>
      <w:numFmt w:val="decimal"/>
      <w:lvlText w:val="%1"/>
      <w:lvlJc w:val="left"/>
      <w:pPr>
        <w:tabs>
          <w:tab w:val="num" w:pos="1068"/>
        </w:tabs>
        <w:ind w:left="1068" w:hanging="1068"/>
      </w:pPr>
      <w:rPr>
        <w:rFonts w:hint="default"/>
        <w:b/>
      </w:rPr>
    </w:lvl>
    <w:lvl w:ilvl="1">
      <w:start w:val="3"/>
      <w:numFmt w:val="decimal"/>
      <w:lvlText w:val="%1.%2"/>
      <w:lvlJc w:val="left"/>
      <w:pPr>
        <w:tabs>
          <w:tab w:val="num" w:pos="1068"/>
        </w:tabs>
        <w:ind w:left="1068" w:hanging="1068"/>
      </w:pPr>
      <w:rPr>
        <w:rFonts w:hint="default"/>
        <w:b/>
      </w:rPr>
    </w:lvl>
    <w:lvl w:ilvl="2">
      <w:start w:val="1"/>
      <w:numFmt w:val="decimal"/>
      <w:lvlText w:val="%1.%2.%3"/>
      <w:lvlJc w:val="left"/>
      <w:pPr>
        <w:tabs>
          <w:tab w:val="num" w:pos="1068"/>
        </w:tabs>
        <w:ind w:left="1068" w:hanging="1068"/>
      </w:pPr>
      <w:rPr>
        <w:rFonts w:hint="default"/>
        <w:b/>
      </w:rPr>
    </w:lvl>
    <w:lvl w:ilvl="3">
      <w:start w:val="1"/>
      <w:numFmt w:val="decimal"/>
      <w:lvlText w:val="%1.%2.%3.%4"/>
      <w:lvlJc w:val="left"/>
      <w:pPr>
        <w:tabs>
          <w:tab w:val="num" w:pos="1068"/>
        </w:tabs>
        <w:ind w:left="1068" w:hanging="1068"/>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nsid w:val="0000000E"/>
    <w:multiLevelType w:val="multilevel"/>
    <w:tmpl w:val="0000000E"/>
    <w:name w:val="WW8Num14"/>
    <w:lvl w:ilvl="0">
      <w:start w:val="23"/>
      <w:numFmt w:val="decimal"/>
      <w:lvlText w:val="%1"/>
      <w:lvlJc w:val="left"/>
      <w:pPr>
        <w:tabs>
          <w:tab w:val="num" w:pos="1095"/>
        </w:tabs>
        <w:ind w:left="1095" w:hanging="1095"/>
      </w:pPr>
      <w:rPr>
        <w:rFonts w:cs="Arial"/>
        <w:sz w:val="20"/>
      </w:rPr>
    </w:lvl>
    <w:lvl w:ilvl="1">
      <w:start w:val="2"/>
      <w:numFmt w:val="decimal"/>
      <w:lvlText w:val="%1.%2"/>
      <w:lvlJc w:val="left"/>
      <w:pPr>
        <w:tabs>
          <w:tab w:val="num" w:pos="1095"/>
        </w:tabs>
        <w:ind w:left="1095" w:hanging="1095"/>
      </w:pPr>
      <w:rPr>
        <w:rFonts w:cs="Arial"/>
        <w:sz w:val="20"/>
      </w:rPr>
    </w:lvl>
    <w:lvl w:ilvl="2">
      <w:start w:val="1"/>
      <w:numFmt w:val="decimal"/>
      <w:lvlText w:val="%1.%2.%3"/>
      <w:lvlJc w:val="left"/>
      <w:pPr>
        <w:tabs>
          <w:tab w:val="num" w:pos="1095"/>
        </w:tabs>
        <w:ind w:left="1095" w:hanging="1095"/>
      </w:pPr>
      <w:rPr>
        <w:rFonts w:cs="Arial"/>
        <w:sz w:val="20"/>
      </w:rPr>
    </w:lvl>
    <w:lvl w:ilvl="3">
      <w:start w:val="1"/>
      <w:numFmt w:val="decimal"/>
      <w:lvlText w:val="%1.%2.%3.%4"/>
      <w:lvlJc w:val="left"/>
      <w:pPr>
        <w:tabs>
          <w:tab w:val="num" w:pos="1095"/>
        </w:tabs>
        <w:ind w:left="1095" w:hanging="1095"/>
      </w:pPr>
      <w:rPr>
        <w:rFonts w:cs="Arial"/>
        <w:sz w:val="20"/>
      </w:rPr>
    </w:lvl>
    <w:lvl w:ilvl="4">
      <w:start w:val="1"/>
      <w:numFmt w:val="decimal"/>
      <w:lvlText w:val="%1.%2.%3.%4.%5"/>
      <w:lvlJc w:val="left"/>
      <w:pPr>
        <w:tabs>
          <w:tab w:val="num" w:pos="1095"/>
        </w:tabs>
        <w:ind w:left="1095" w:hanging="1095"/>
      </w:pPr>
      <w:rPr>
        <w:rFonts w:cs="Arial"/>
        <w:sz w:val="20"/>
      </w:rPr>
    </w:lvl>
    <w:lvl w:ilvl="5">
      <w:start w:val="1"/>
      <w:numFmt w:val="decimal"/>
      <w:lvlText w:val="%1.%2.%3.%4.%5.%6"/>
      <w:lvlJc w:val="left"/>
      <w:pPr>
        <w:tabs>
          <w:tab w:val="num" w:pos="1095"/>
        </w:tabs>
        <w:ind w:left="1095" w:hanging="1095"/>
      </w:pPr>
      <w:rPr>
        <w:rFonts w:cs="Arial"/>
        <w:sz w:val="20"/>
      </w:rPr>
    </w:lvl>
    <w:lvl w:ilvl="6">
      <w:start w:val="1"/>
      <w:numFmt w:val="decimal"/>
      <w:lvlText w:val="%1.%2.%3.%4.%5.%6.%7"/>
      <w:lvlJc w:val="left"/>
      <w:pPr>
        <w:tabs>
          <w:tab w:val="num" w:pos="1440"/>
        </w:tabs>
        <w:ind w:left="1440" w:hanging="1440"/>
      </w:pPr>
      <w:rPr>
        <w:rFonts w:cs="Arial"/>
        <w:sz w:val="20"/>
      </w:rPr>
    </w:lvl>
    <w:lvl w:ilvl="7">
      <w:start w:val="1"/>
      <w:numFmt w:val="decimal"/>
      <w:lvlText w:val="%1.%2.%3.%4.%5.%6.%7.%8"/>
      <w:lvlJc w:val="left"/>
      <w:pPr>
        <w:tabs>
          <w:tab w:val="num" w:pos="1440"/>
        </w:tabs>
        <w:ind w:left="1440" w:hanging="1440"/>
      </w:pPr>
      <w:rPr>
        <w:rFonts w:cs="Arial"/>
        <w:sz w:val="20"/>
      </w:rPr>
    </w:lvl>
    <w:lvl w:ilvl="8">
      <w:start w:val="1"/>
      <w:numFmt w:val="decimal"/>
      <w:lvlText w:val="%1.%2.%3.%4.%5.%6.%7.%8.%9"/>
      <w:lvlJc w:val="left"/>
      <w:pPr>
        <w:tabs>
          <w:tab w:val="num" w:pos="1440"/>
        </w:tabs>
        <w:ind w:left="1440" w:hanging="1440"/>
      </w:pPr>
      <w:rPr>
        <w:rFonts w:cs="Arial"/>
        <w:sz w:val="20"/>
      </w:rPr>
    </w:lvl>
  </w:abstractNum>
  <w:abstractNum w:abstractNumId="13">
    <w:nsid w:val="00000010"/>
    <w:multiLevelType w:val="multilevel"/>
    <w:tmpl w:val="00000010"/>
    <w:name w:val="WW8Num16"/>
    <w:lvl w:ilvl="0">
      <w:start w:val="6"/>
      <w:numFmt w:val="decimal"/>
      <w:lvlText w:val="%1"/>
      <w:lvlJc w:val="left"/>
      <w:pPr>
        <w:tabs>
          <w:tab w:val="num" w:pos="1080"/>
        </w:tabs>
        <w:ind w:left="1080" w:hanging="360"/>
      </w:pPr>
      <w:rPr>
        <w:rFonts w:ascii="Arial" w:hAnsi="Arial" w:cs="Arial" w:hint="default"/>
        <w:b/>
        <w:bCs/>
        <w:sz w:val="20"/>
      </w:rPr>
    </w:lvl>
    <w:lvl w:ilvl="1">
      <w:start w:val="1"/>
      <w:numFmt w:val="decimal"/>
      <w:lvlText w:val="%1.%2"/>
      <w:lvlJc w:val="left"/>
      <w:pPr>
        <w:tabs>
          <w:tab w:val="num" w:pos="1080"/>
        </w:tabs>
        <w:ind w:left="1080" w:hanging="360"/>
      </w:pPr>
      <w:rPr>
        <w:rFonts w:ascii="Arial" w:hAnsi="Arial" w:cs="Arial" w:hint="default"/>
        <w:b/>
        <w:bCs/>
        <w:sz w:val="20"/>
      </w:rPr>
    </w:lvl>
    <w:lvl w:ilvl="2">
      <w:start w:val="1"/>
      <w:numFmt w:val="decimal"/>
      <w:lvlText w:val="%1.%2.%3"/>
      <w:lvlJc w:val="left"/>
      <w:pPr>
        <w:tabs>
          <w:tab w:val="num" w:pos="1440"/>
        </w:tabs>
        <w:ind w:left="1440" w:hanging="720"/>
      </w:pPr>
      <w:rPr>
        <w:rFonts w:ascii="Arial" w:hAnsi="Arial" w:cs="Arial" w:hint="default"/>
        <w:b/>
        <w:bCs/>
        <w:sz w:val="20"/>
      </w:rPr>
    </w:lvl>
    <w:lvl w:ilvl="3">
      <w:start w:val="1"/>
      <w:numFmt w:val="decimal"/>
      <w:lvlText w:val="%1.%2.%3.%4"/>
      <w:lvlJc w:val="left"/>
      <w:pPr>
        <w:tabs>
          <w:tab w:val="num" w:pos="1440"/>
        </w:tabs>
        <w:ind w:left="1440" w:hanging="720"/>
      </w:pPr>
      <w:rPr>
        <w:rFonts w:ascii="Arial" w:hAnsi="Arial" w:cs="Arial" w:hint="default"/>
        <w:b/>
        <w:bCs/>
        <w:sz w:val="20"/>
      </w:rPr>
    </w:lvl>
    <w:lvl w:ilvl="4">
      <w:start w:val="1"/>
      <w:numFmt w:val="decimal"/>
      <w:lvlText w:val="%1.%2.%3.%4.%5"/>
      <w:lvlJc w:val="left"/>
      <w:pPr>
        <w:tabs>
          <w:tab w:val="num" w:pos="1800"/>
        </w:tabs>
        <w:ind w:left="1800" w:hanging="1080"/>
      </w:pPr>
      <w:rPr>
        <w:rFonts w:ascii="Arial" w:hAnsi="Arial" w:cs="Arial" w:hint="default"/>
        <w:b/>
        <w:bCs/>
        <w:sz w:val="20"/>
      </w:rPr>
    </w:lvl>
    <w:lvl w:ilvl="5">
      <w:start w:val="1"/>
      <w:numFmt w:val="decimal"/>
      <w:lvlText w:val="%1.%2.%3.%4.%5.%6"/>
      <w:lvlJc w:val="left"/>
      <w:pPr>
        <w:tabs>
          <w:tab w:val="num" w:pos="1800"/>
        </w:tabs>
        <w:ind w:left="1800" w:hanging="1080"/>
      </w:pPr>
      <w:rPr>
        <w:rFonts w:ascii="Arial" w:hAnsi="Arial" w:cs="Arial" w:hint="default"/>
        <w:b/>
        <w:bCs/>
        <w:sz w:val="20"/>
      </w:rPr>
    </w:lvl>
    <w:lvl w:ilvl="6">
      <w:start w:val="1"/>
      <w:numFmt w:val="decimal"/>
      <w:lvlText w:val="%1.%2.%3.%4.%5.%6.%7"/>
      <w:lvlJc w:val="left"/>
      <w:pPr>
        <w:tabs>
          <w:tab w:val="num" w:pos="2160"/>
        </w:tabs>
        <w:ind w:left="2160" w:hanging="1440"/>
      </w:pPr>
      <w:rPr>
        <w:rFonts w:ascii="Arial" w:hAnsi="Arial" w:cs="Arial" w:hint="default"/>
        <w:b/>
        <w:bCs/>
        <w:sz w:val="20"/>
      </w:rPr>
    </w:lvl>
    <w:lvl w:ilvl="7">
      <w:start w:val="1"/>
      <w:numFmt w:val="decimal"/>
      <w:lvlText w:val="%1.%2.%3.%4.%5.%6.%7.%8"/>
      <w:lvlJc w:val="left"/>
      <w:pPr>
        <w:tabs>
          <w:tab w:val="num" w:pos="2160"/>
        </w:tabs>
        <w:ind w:left="2160" w:hanging="1440"/>
      </w:pPr>
      <w:rPr>
        <w:rFonts w:ascii="Arial" w:hAnsi="Arial" w:cs="Arial" w:hint="default"/>
        <w:b/>
        <w:bCs/>
        <w:sz w:val="20"/>
      </w:rPr>
    </w:lvl>
    <w:lvl w:ilvl="8">
      <w:start w:val="1"/>
      <w:numFmt w:val="decimal"/>
      <w:lvlText w:val="%1.%2.%3.%4.%5.%6.%7.%8.%9"/>
      <w:lvlJc w:val="left"/>
      <w:pPr>
        <w:tabs>
          <w:tab w:val="num" w:pos="2160"/>
        </w:tabs>
        <w:ind w:left="2160" w:hanging="1440"/>
      </w:pPr>
      <w:rPr>
        <w:rFonts w:ascii="Arial" w:hAnsi="Arial" w:cs="Arial" w:hint="default"/>
        <w:b/>
        <w:bCs/>
        <w:sz w:val="20"/>
      </w:rPr>
    </w:lvl>
  </w:abstractNum>
  <w:abstractNum w:abstractNumId="14">
    <w:nsid w:val="00000011"/>
    <w:multiLevelType w:val="multilevel"/>
    <w:tmpl w:val="00000011"/>
    <w:name w:val="WW8Num17"/>
    <w:lvl w:ilvl="0">
      <w:start w:val="15"/>
      <w:numFmt w:val="decimal"/>
      <w:lvlText w:val="%1"/>
      <w:lvlJc w:val="left"/>
      <w:pPr>
        <w:tabs>
          <w:tab w:val="num" w:pos="360"/>
        </w:tabs>
        <w:ind w:left="360" w:hanging="360"/>
      </w:pPr>
      <w:rPr>
        <w:rFonts w:hint="default"/>
        <w:b/>
        <w:sz w:val="20"/>
      </w:rPr>
    </w:lvl>
    <w:lvl w:ilvl="1">
      <w:start w:val="3"/>
      <w:numFmt w:val="decimal"/>
      <w:lvlText w:val="%1.%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440"/>
        </w:tabs>
        <w:ind w:left="1440" w:hanging="1440"/>
      </w:pPr>
      <w:rPr>
        <w:rFonts w:hint="default"/>
        <w:b/>
        <w:sz w:val="20"/>
      </w:rPr>
    </w:lvl>
  </w:abstractNum>
  <w:abstractNum w:abstractNumId="15">
    <w:nsid w:val="00000012"/>
    <w:multiLevelType w:val="singleLevel"/>
    <w:tmpl w:val="00000012"/>
    <w:name w:val="WW8Num18"/>
    <w:lvl w:ilvl="0">
      <w:start w:val="1"/>
      <w:numFmt w:val="bullet"/>
      <w:lvlText w:val=""/>
      <w:lvlJc w:val="left"/>
      <w:pPr>
        <w:tabs>
          <w:tab w:val="num" w:pos="720"/>
        </w:tabs>
        <w:ind w:left="720" w:hanging="360"/>
      </w:pPr>
      <w:rPr>
        <w:rFonts w:ascii="Symbol" w:hAnsi="Symbol" w:cs="Arial" w:hint="default"/>
        <w:b/>
      </w:rPr>
    </w:lvl>
  </w:abstractNum>
  <w:abstractNum w:abstractNumId="16">
    <w:nsid w:val="00000013"/>
    <w:multiLevelType w:val="multilevel"/>
    <w:tmpl w:val="00000013"/>
    <w:name w:val="WW8Num19"/>
    <w:lvl w:ilvl="0">
      <w:start w:val="8"/>
      <w:numFmt w:val="decimal"/>
      <w:lvlText w:val="%1"/>
      <w:lvlJc w:val="left"/>
      <w:pPr>
        <w:tabs>
          <w:tab w:val="num" w:pos="1140"/>
        </w:tabs>
        <w:ind w:left="1140" w:hanging="1140"/>
      </w:pPr>
      <w:rPr>
        <w:rFonts w:ascii="Arial" w:hAnsi="Arial" w:cs="Arial" w:hint="default"/>
        <w:b/>
        <w:bCs/>
        <w:sz w:val="20"/>
      </w:rPr>
    </w:lvl>
    <w:lvl w:ilvl="1">
      <w:start w:val="3"/>
      <w:numFmt w:val="decimal"/>
      <w:lvlText w:val="%1.%2"/>
      <w:lvlJc w:val="left"/>
      <w:pPr>
        <w:tabs>
          <w:tab w:val="num" w:pos="1140"/>
        </w:tabs>
        <w:ind w:left="1140" w:hanging="1140"/>
      </w:pPr>
      <w:rPr>
        <w:rFonts w:ascii="Arial" w:hAnsi="Arial" w:cs="Arial" w:hint="default"/>
        <w:b/>
        <w:bCs/>
        <w:sz w:val="20"/>
      </w:rPr>
    </w:lvl>
    <w:lvl w:ilvl="2">
      <w:start w:val="1"/>
      <w:numFmt w:val="decimal"/>
      <w:lvlText w:val="%1.%2.%3"/>
      <w:lvlJc w:val="left"/>
      <w:pPr>
        <w:tabs>
          <w:tab w:val="num" w:pos="1140"/>
        </w:tabs>
        <w:ind w:left="1140" w:hanging="1140"/>
      </w:pPr>
      <w:rPr>
        <w:rFonts w:ascii="Arial" w:hAnsi="Arial" w:cs="Arial" w:hint="default"/>
        <w:b/>
        <w:bCs/>
        <w:sz w:val="20"/>
      </w:rPr>
    </w:lvl>
    <w:lvl w:ilvl="3">
      <w:start w:val="1"/>
      <w:numFmt w:val="decimal"/>
      <w:lvlText w:val="%1.%2.%3.%4"/>
      <w:lvlJc w:val="left"/>
      <w:pPr>
        <w:tabs>
          <w:tab w:val="num" w:pos="1140"/>
        </w:tabs>
        <w:ind w:left="1140" w:hanging="1140"/>
      </w:pPr>
      <w:rPr>
        <w:rFonts w:ascii="Arial" w:hAnsi="Arial" w:cs="Arial" w:hint="default"/>
        <w:b/>
        <w:bCs/>
        <w:sz w:val="20"/>
      </w:rPr>
    </w:lvl>
    <w:lvl w:ilvl="4">
      <w:start w:val="1"/>
      <w:numFmt w:val="decimal"/>
      <w:lvlText w:val="%1.%2.%3.%4.%5"/>
      <w:lvlJc w:val="left"/>
      <w:pPr>
        <w:tabs>
          <w:tab w:val="num" w:pos="1140"/>
        </w:tabs>
        <w:ind w:left="1140" w:hanging="1140"/>
      </w:pPr>
      <w:rPr>
        <w:rFonts w:ascii="Arial" w:hAnsi="Arial" w:cs="Arial" w:hint="default"/>
        <w:b/>
        <w:bCs/>
        <w:sz w:val="20"/>
      </w:rPr>
    </w:lvl>
    <w:lvl w:ilvl="5">
      <w:start w:val="1"/>
      <w:numFmt w:val="decimal"/>
      <w:lvlText w:val="%1.%2.%3.%4.%5.%6"/>
      <w:lvlJc w:val="left"/>
      <w:pPr>
        <w:tabs>
          <w:tab w:val="num" w:pos="1140"/>
        </w:tabs>
        <w:ind w:left="1140" w:hanging="1140"/>
      </w:pPr>
      <w:rPr>
        <w:rFonts w:ascii="Arial" w:hAnsi="Arial" w:cs="Arial" w:hint="default"/>
        <w:b/>
        <w:bCs/>
        <w:sz w:val="20"/>
      </w:rPr>
    </w:lvl>
    <w:lvl w:ilvl="6">
      <w:start w:val="1"/>
      <w:numFmt w:val="decimal"/>
      <w:lvlText w:val="%1.%2.%3.%4.%5.%6.%7"/>
      <w:lvlJc w:val="left"/>
      <w:pPr>
        <w:tabs>
          <w:tab w:val="num" w:pos="1440"/>
        </w:tabs>
        <w:ind w:left="1440" w:hanging="1440"/>
      </w:pPr>
      <w:rPr>
        <w:rFonts w:ascii="Arial" w:hAnsi="Arial" w:cs="Arial" w:hint="default"/>
        <w:b/>
        <w:bCs/>
        <w:sz w:val="20"/>
      </w:rPr>
    </w:lvl>
    <w:lvl w:ilvl="7">
      <w:start w:val="1"/>
      <w:numFmt w:val="decimal"/>
      <w:lvlText w:val="%1.%2.%3.%4.%5.%6.%7.%8"/>
      <w:lvlJc w:val="left"/>
      <w:pPr>
        <w:tabs>
          <w:tab w:val="num" w:pos="1440"/>
        </w:tabs>
        <w:ind w:left="1440" w:hanging="1440"/>
      </w:pPr>
      <w:rPr>
        <w:rFonts w:ascii="Arial" w:hAnsi="Arial" w:cs="Arial" w:hint="default"/>
        <w:b/>
        <w:bCs/>
        <w:sz w:val="20"/>
      </w:rPr>
    </w:lvl>
    <w:lvl w:ilvl="8">
      <w:start w:val="1"/>
      <w:numFmt w:val="decimal"/>
      <w:lvlText w:val="%1.%2.%3.%4.%5.%6.%7.%8.%9"/>
      <w:lvlJc w:val="left"/>
      <w:pPr>
        <w:tabs>
          <w:tab w:val="num" w:pos="1800"/>
        </w:tabs>
        <w:ind w:left="1800" w:hanging="1800"/>
      </w:pPr>
      <w:rPr>
        <w:rFonts w:ascii="Arial" w:hAnsi="Arial" w:cs="Arial" w:hint="default"/>
        <w:b/>
        <w:bCs/>
        <w:sz w:val="20"/>
      </w:rPr>
    </w:lvl>
  </w:abstractNum>
  <w:abstractNum w:abstractNumId="17">
    <w:nsid w:val="00000014"/>
    <w:multiLevelType w:val="singleLevel"/>
    <w:tmpl w:val="00000014"/>
    <w:name w:val="WW8Num20"/>
    <w:lvl w:ilvl="0">
      <w:start w:val="3"/>
      <w:numFmt w:val="decimal"/>
      <w:lvlText w:val="%1."/>
      <w:lvlJc w:val="left"/>
      <w:pPr>
        <w:tabs>
          <w:tab w:val="num" w:pos="1060"/>
        </w:tabs>
        <w:ind w:left="1060" w:hanging="360"/>
      </w:pPr>
      <w:rPr>
        <w:rFonts w:ascii="Arial" w:eastAsia="Times New Roman" w:hAnsi="Arial" w:cs="Times New Roman" w:hint="default"/>
        <w:b/>
        <w:bCs/>
        <w:sz w:val="20"/>
        <w:szCs w:val="20"/>
      </w:rPr>
    </w:lvl>
  </w:abstractNum>
  <w:abstractNum w:abstractNumId="18">
    <w:nsid w:val="0000001F"/>
    <w:multiLevelType w:val="singleLevel"/>
    <w:tmpl w:val="0000001F"/>
    <w:name w:val="WW8Num32"/>
    <w:lvl w:ilvl="0">
      <w:start w:val="1"/>
      <w:numFmt w:val="bullet"/>
      <w:lvlText w:val=""/>
      <w:lvlJc w:val="left"/>
      <w:pPr>
        <w:tabs>
          <w:tab w:val="num" w:pos="720"/>
        </w:tabs>
        <w:ind w:left="720" w:hanging="360"/>
      </w:pPr>
      <w:rPr>
        <w:rFonts w:ascii="Symbol" w:hAnsi="Symbol"/>
      </w:rPr>
    </w:lvl>
  </w:abstractNum>
  <w:abstractNum w:abstractNumId="19">
    <w:nsid w:val="0569382C"/>
    <w:multiLevelType w:val="hybridMultilevel"/>
    <w:tmpl w:val="7C02F664"/>
    <w:lvl w:ilvl="0" w:tplc="04080001">
      <w:start w:val="1"/>
      <w:numFmt w:val="bullet"/>
      <w:lvlText w:val=""/>
      <w:lvlJc w:val="left"/>
      <w:pPr>
        <w:ind w:left="1126" w:hanging="360"/>
      </w:pPr>
      <w:rPr>
        <w:rFonts w:ascii="Symbol" w:hAnsi="Symbol" w:hint="default"/>
      </w:rPr>
    </w:lvl>
    <w:lvl w:ilvl="1" w:tplc="04080003" w:tentative="1">
      <w:start w:val="1"/>
      <w:numFmt w:val="bullet"/>
      <w:lvlText w:val="o"/>
      <w:lvlJc w:val="left"/>
      <w:pPr>
        <w:ind w:left="1846" w:hanging="360"/>
      </w:pPr>
      <w:rPr>
        <w:rFonts w:ascii="Courier New" w:hAnsi="Courier New" w:cs="Courier New" w:hint="default"/>
      </w:rPr>
    </w:lvl>
    <w:lvl w:ilvl="2" w:tplc="04080005" w:tentative="1">
      <w:start w:val="1"/>
      <w:numFmt w:val="bullet"/>
      <w:lvlText w:val=""/>
      <w:lvlJc w:val="left"/>
      <w:pPr>
        <w:ind w:left="2566" w:hanging="360"/>
      </w:pPr>
      <w:rPr>
        <w:rFonts w:ascii="Wingdings" w:hAnsi="Wingdings" w:hint="default"/>
      </w:rPr>
    </w:lvl>
    <w:lvl w:ilvl="3" w:tplc="04080001" w:tentative="1">
      <w:start w:val="1"/>
      <w:numFmt w:val="bullet"/>
      <w:lvlText w:val=""/>
      <w:lvlJc w:val="left"/>
      <w:pPr>
        <w:ind w:left="3286" w:hanging="360"/>
      </w:pPr>
      <w:rPr>
        <w:rFonts w:ascii="Symbol" w:hAnsi="Symbol" w:hint="default"/>
      </w:rPr>
    </w:lvl>
    <w:lvl w:ilvl="4" w:tplc="04080003" w:tentative="1">
      <w:start w:val="1"/>
      <w:numFmt w:val="bullet"/>
      <w:lvlText w:val="o"/>
      <w:lvlJc w:val="left"/>
      <w:pPr>
        <w:ind w:left="4006" w:hanging="360"/>
      </w:pPr>
      <w:rPr>
        <w:rFonts w:ascii="Courier New" w:hAnsi="Courier New" w:cs="Courier New" w:hint="default"/>
      </w:rPr>
    </w:lvl>
    <w:lvl w:ilvl="5" w:tplc="04080005" w:tentative="1">
      <w:start w:val="1"/>
      <w:numFmt w:val="bullet"/>
      <w:lvlText w:val=""/>
      <w:lvlJc w:val="left"/>
      <w:pPr>
        <w:ind w:left="4726" w:hanging="360"/>
      </w:pPr>
      <w:rPr>
        <w:rFonts w:ascii="Wingdings" w:hAnsi="Wingdings" w:hint="default"/>
      </w:rPr>
    </w:lvl>
    <w:lvl w:ilvl="6" w:tplc="04080001" w:tentative="1">
      <w:start w:val="1"/>
      <w:numFmt w:val="bullet"/>
      <w:lvlText w:val=""/>
      <w:lvlJc w:val="left"/>
      <w:pPr>
        <w:ind w:left="5446" w:hanging="360"/>
      </w:pPr>
      <w:rPr>
        <w:rFonts w:ascii="Symbol" w:hAnsi="Symbol" w:hint="default"/>
      </w:rPr>
    </w:lvl>
    <w:lvl w:ilvl="7" w:tplc="04080003" w:tentative="1">
      <w:start w:val="1"/>
      <w:numFmt w:val="bullet"/>
      <w:lvlText w:val="o"/>
      <w:lvlJc w:val="left"/>
      <w:pPr>
        <w:ind w:left="6166" w:hanging="360"/>
      </w:pPr>
      <w:rPr>
        <w:rFonts w:ascii="Courier New" w:hAnsi="Courier New" w:cs="Courier New" w:hint="default"/>
      </w:rPr>
    </w:lvl>
    <w:lvl w:ilvl="8" w:tplc="04080005" w:tentative="1">
      <w:start w:val="1"/>
      <w:numFmt w:val="bullet"/>
      <w:lvlText w:val=""/>
      <w:lvlJc w:val="left"/>
      <w:pPr>
        <w:ind w:left="6886" w:hanging="360"/>
      </w:pPr>
      <w:rPr>
        <w:rFonts w:ascii="Wingdings" w:hAnsi="Wingdings" w:hint="default"/>
      </w:rPr>
    </w:lvl>
  </w:abstractNum>
  <w:abstractNum w:abstractNumId="20">
    <w:nsid w:val="07DE6F65"/>
    <w:multiLevelType w:val="hybridMultilevel"/>
    <w:tmpl w:val="7F7C25EA"/>
    <w:lvl w:ilvl="0" w:tplc="DD94FD3C">
      <w:start w:val="1"/>
      <w:numFmt w:val="bullet"/>
      <w:lvlText w:val="•"/>
      <w:lvlJc w:val="left"/>
      <w:pPr>
        <w:tabs>
          <w:tab w:val="num" w:pos="720"/>
        </w:tabs>
        <w:ind w:left="720" w:hanging="360"/>
      </w:pPr>
      <w:rPr>
        <w:rFonts w:ascii="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09C87923"/>
    <w:multiLevelType w:val="hybridMultilevel"/>
    <w:tmpl w:val="D708E6CA"/>
    <w:lvl w:ilvl="0" w:tplc="B9C2C346">
      <w:start w:val="4"/>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22">
    <w:nsid w:val="0A17493C"/>
    <w:multiLevelType w:val="hybridMultilevel"/>
    <w:tmpl w:val="7646D9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0D56609D"/>
    <w:multiLevelType w:val="hybridMultilevel"/>
    <w:tmpl w:val="1682C0C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10B22A82"/>
    <w:multiLevelType w:val="hybridMultilevel"/>
    <w:tmpl w:val="E3049A1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160163B1"/>
    <w:multiLevelType w:val="hybridMultilevel"/>
    <w:tmpl w:val="F356B4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1A364FC8"/>
    <w:multiLevelType w:val="hybridMultilevel"/>
    <w:tmpl w:val="39B41696"/>
    <w:lvl w:ilvl="0" w:tplc="B3183E80">
      <w:start w:val="1"/>
      <w:numFmt w:val="bullet"/>
      <w:pStyle w:val="20"/>
      <w:lvlText w:val=""/>
      <w:lvlJc w:val="left"/>
      <w:pPr>
        <w:ind w:left="928" w:hanging="360"/>
      </w:pPr>
      <w:rPr>
        <w:rFonts w:ascii="Symbol" w:hAnsi="Symbol"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nsid w:val="1AB42004"/>
    <w:multiLevelType w:val="hybridMultilevel"/>
    <w:tmpl w:val="F356B4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1D2C4830"/>
    <w:multiLevelType w:val="hybridMultilevel"/>
    <w:tmpl w:val="2C6EF306"/>
    <w:lvl w:ilvl="0" w:tplc="04080001">
      <w:start w:val="1"/>
      <w:numFmt w:val="bullet"/>
      <w:lvlText w:val=""/>
      <w:lvlJc w:val="left"/>
      <w:pPr>
        <w:tabs>
          <w:tab w:val="num" w:pos="1020"/>
        </w:tabs>
        <w:ind w:left="1020" w:hanging="360"/>
      </w:pPr>
      <w:rPr>
        <w:rFonts w:ascii="Symbol" w:hAnsi="Symbol" w:hint="default"/>
      </w:rPr>
    </w:lvl>
    <w:lvl w:ilvl="1" w:tplc="04080003" w:tentative="1">
      <w:start w:val="1"/>
      <w:numFmt w:val="bullet"/>
      <w:lvlText w:val="o"/>
      <w:lvlJc w:val="left"/>
      <w:pPr>
        <w:tabs>
          <w:tab w:val="num" w:pos="1740"/>
        </w:tabs>
        <w:ind w:left="1740" w:hanging="360"/>
      </w:pPr>
      <w:rPr>
        <w:rFonts w:ascii="Courier New" w:hAnsi="Courier New" w:hint="default"/>
      </w:rPr>
    </w:lvl>
    <w:lvl w:ilvl="2" w:tplc="04080005" w:tentative="1">
      <w:start w:val="1"/>
      <w:numFmt w:val="bullet"/>
      <w:lvlText w:val=""/>
      <w:lvlJc w:val="left"/>
      <w:pPr>
        <w:tabs>
          <w:tab w:val="num" w:pos="2460"/>
        </w:tabs>
        <w:ind w:left="2460" w:hanging="360"/>
      </w:pPr>
      <w:rPr>
        <w:rFonts w:ascii="Wingdings" w:hAnsi="Wingdings" w:hint="default"/>
      </w:rPr>
    </w:lvl>
    <w:lvl w:ilvl="3" w:tplc="04080001" w:tentative="1">
      <w:start w:val="1"/>
      <w:numFmt w:val="bullet"/>
      <w:lvlText w:val=""/>
      <w:lvlJc w:val="left"/>
      <w:pPr>
        <w:tabs>
          <w:tab w:val="num" w:pos="3180"/>
        </w:tabs>
        <w:ind w:left="3180" w:hanging="360"/>
      </w:pPr>
      <w:rPr>
        <w:rFonts w:ascii="Symbol" w:hAnsi="Symbol" w:hint="default"/>
      </w:rPr>
    </w:lvl>
    <w:lvl w:ilvl="4" w:tplc="04080003" w:tentative="1">
      <w:start w:val="1"/>
      <w:numFmt w:val="bullet"/>
      <w:lvlText w:val="o"/>
      <w:lvlJc w:val="left"/>
      <w:pPr>
        <w:tabs>
          <w:tab w:val="num" w:pos="3900"/>
        </w:tabs>
        <w:ind w:left="3900" w:hanging="360"/>
      </w:pPr>
      <w:rPr>
        <w:rFonts w:ascii="Courier New" w:hAnsi="Courier New" w:hint="default"/>
      </w:rPr>
    </w:lvl>
    <w:lvl w:ilvl="5" w:tplc="04080005" w:tentative="1">
      <w:start w:val="1"/>
      <w:numFmt w:val="bullet"/>
      <w:lvlText w:val=""/>
      <w:lvlJc w:val="left"/>
      <w:pPr>
        <w:tabs>
          <w:tab w:val="num" w:pos="4620"/>
        </w:tabs>
        <w:ind w:left="4620" w:hanging="360"/>
      </w:pPr>
      <w:rPr>
        <w:rFonts w:ascii="Wingdings" w:hAnsi="Wingdings" w:hint="default"/>
      </w:rPr>
    </w:lvl>
    <w:lvl w:ilvl="6" w:tplc="04080001" w:tentative="1">
      <w:start w:val="1"/>
      <w:numFmt w:val="bullet"/>
      <w:lvlText w:val=""/>
      <w:lvlJc w:val="left"/>
      <w:pPr>
        <w:tabs>
          <w:tab w:val="num" w:pos="5340"/>
        </w:tabs>
        <w:ind w:left="5340" w:hanging="360"/>
      </w:pPr>
      <w:rPr>
        <w:rFonts w:ascii="Symbol" w:hAnsi="Symbol" w:hint="default"/>
      </w:rPr>
    </w:lvl>
    <w:lvl w:ilvl="7" w:tplc="04080003" w:tentative="1">
      <w:start w:val="1"/>
      <w:numFmt w:val="bullet"/>
      <w:lvlText w:val="o"/>
      <w:lvlJc w:val="left"/>
      <w:pPr>
        <w:tabs>
          <w:tab w:val="num" w:pos="6060"/>
        </w:tabs>
        <w:ind w:left="6060" w:hanging="360"/>
      </w:pPr>
      <w:rPr>
        <w:rFonts w:ascii="Courier New" w:hAnsi="Courier New" w:hint="default"/>
      </w:rPr>
    </w:lvl>
    <w:lvl w:ilvl="8" w:tplc="04080005" w:tentative="1">
      <w:start w:val="1"/>
      <w:numFmt w:val="bullet"/>
      <w:lvlText w:val=""/>
      <w:lvlJc w:val="left"/>
      <w:pPr>
        <w:tabs>
          <w:tab w:val="num" w:pos="6780"/>
        </w:tabs>
        <w:ind w:left="6780" w:hanging="360"/>
      </w:pPr>
      <w:rPr>
        <w:rFonts w:ascii="Wingdings" w:hAnsi="Wingdings" w:hint="default"/>
      </w:rPr>
    </w:lvl>
  </w:abstractNum>
  <w:abstractNum w:abstractNumId="29">
    <w:nsid w:val="1D366485"/>
    <w:multiLevelType w:val="hybridMultilevel"/>
    <w:tmpl w:val="1E863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203A0084"/>
    <w:multiLevelType w:val="hybridMultilevel"/>
    <w:tmpl w:val="D6CC115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23C73325"/>
    <w:multiLevelType w:val="hybridMultilevel"/>
    <w:tmpl w:val="EAB237D6"/>
    <w:lvl w:ilvl="0" w:tplc="5218F39C">
      <w:start w:val="1"/>
      <w:numFmt w:val="decimal"/>
      <w:lvlText w:val="%1."/>
      <w:lvlJc w:val="left"/>
      <w:pPr>
        <w:ind w:left="1080" w:hanging="72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nsid w:val="240A53DB"/>
    <w:multiLevelType w:val="hybridMultilevel"/>
    <w:tmpl w:val="79820B3A"/>
    <w:lvl w:ilvl="0" w:tplc="DD94FD3C">
      <w:start w:val="1"/>
      <w:numFmt w:val="bullet"/>
      <w:lvlText w:val="•"/>
      <w:lvlJc w:val="left"/>
      <w:pPr>
        <w:tabs>
          <w:tab w:val="num" w:pos="720"/>
        </w:tabs>
        <w:ind w:left="720" w:hanging="360"/>
      </w:pPr>
      <w:rPr>
        <w:rFonts w:ascii="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286569EB"/>
    <w:multiLevelType w:val="hybridMultilevel"/>
    <w:tmpl w:val="861A2C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295611A5"/>
    <w:multiLevelType w:val="hybridMultilevel"/>
    <w:tmpl w:val="41AE2D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31F07D66"/>
    <w:multiLevelType w:val="hybridMultilevel"/>
    <w:tmpl w:val="E708D852"/>
    <w:lvl w:ilvl="0" w:tplc="04080001">
      <w:start w:val="1"/>
      <w:numFmt w:val="bullet"/>
      <w:pStyle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6">
    <w:nsid w:val="3B9E5164"/>
    <w:multiLevelType w:val="hybridMultilevel"/>
    <w:tmpl w:val="049ACFCC"/>
    <w:lvl w:ilvl="0" w:tplc="45485CD6">
      <w:start w:val="1"/>
      <w:numFmt w:val="decimal"/>
      <w:lvlText w:val="%1."/>
      <w:lvlJc w:val="left"/>
      <w:pPr>
        <w:ind w:left="927"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7">
    <w:nsid w:val="3DB04BE5"/>
    <w:multiLevelType w:val="hybridMultilevel"/>
    <w:tmpl w:val="7BEA2A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3E157B3D"/>
    <w:multiLevelType w:val="hybridMultilevel"/>
    <w:tmpl w:val="D22EC284"/>
    <w:lvl w:ilvl="0" w:tplc="DEB435E4">
      <w:start w:val="1"/>
      <w:numFmt w:val="decimal"/>
      <w:lvlText w:val="%1."/>
      <w:lvlJc w:val="left"/>
      <w:pPr>
        <w:ind w:left="465" w:hanging="360"/>
      </w:pPr>
      <w:rPr>
        <w:rFonts w:hint="default"/>
      </w:rPr>
    </w:lvl>
    <w:lvl w:ilvl="1" w:tplc="04080019" w:tentative="1">
      <w:start w:val="1"/>
      <w:numFmt w:val="lowerLetter"/>
      <w:lvlText w:val="%2."/>
      <w:lvlJc w:val="left"/>
      <w:pPr>
        <w:ind w:left="1185" w:hanging="360"/>
      </w:pPr>
    </w:lvl>
    <w:lvl w:ilvl="2" w:tplc="0408001B" w:tentative="1">
      <w:start w:val="1"/>
      <w:numFmt w:val="lowerRoman"/>
      <w:lvlText w:val="%3."/>
      <w:lvlJc w:val="right"/>
      <w:pPr>
        <w:ind w:left="1905" w:hanging="180"/>
      </w:pPr>
    </w:lvl>
    <w:lvl w:ilvl="3" w:tplc="0408000F" w:tentative="1">
      <w:start w:val="1"/>
      <w:numFmt w:val="decimal"/>
      <w:lvlText w:val="%4."/>
      <w:lvlJc w:val="left"/>
      <w:pPr>
        <w:ind w:left="2625" w:hanging="360"/>
      </w:pPr>
    </w:lvl>
    <w:lvl w:ilvl="4" w:tplc="04080019" w:tentative="1">
      <w:start w:val="1"/>
      <w:numFmt w:val="lowerLetter"/>
      <w:lvlText w:val="%5."/>
      <w:lvlJc w:val="left"/>
      <w:pPr>
        <w:ind w:left="3345" w:hanging="360"/>
      </w:pPr>
    </w:lvl>
    <w:lvl w:ilvl="5" w:tplc="0408001B" w:tentative="1">
      <w:start w:val="1"/>
      <w:numFmt w:val="lowerRoman"/>
      <w:lvlText w:val="%6."/>
      <w:lvlJc w:val="right"/>
      <w:pPr>
        <w:ind w:left="4065" w:hanging="180"/>
      </w:pPr>
    </w:lvl>
    <w:lvl w:ilvl="6" w:tplc="0408000F" w:tentative="1">
      <w:start w:val="1"/>
      <w:numFmt w:val="decimal"/>
      <w:lvlText w:val="%7."/>
      <w:lvlJc w:val="left"/>
      <w:pPr>
        <w:ind w:left="4785" w:hanging="360"/>
      </w:pPr>
    </w:lvl>
    <w:lvl w:ilvl="7" w:tplc="04080019" w:tentative="1">
      <w:start w:val="1"/>
      <w:numFmt w:val="lowerLetter"/>
      <w:lvlText w:val="%8."/>
      <w:lvlJc w:val="left"/>
      <w:pPr>
        <w:ind w:left="5505" w:hanging="360"/>
      </w:pPr>
    </w:lvl>
    <w:lvl w:ilvl="8" w:tplc="0408001B" w:tentative="1">
      <w:start w:val="1"/>
      <w:numFmt w:val="lowerRoman"/>
      <w:lvlText w:val="%9."/>
      <w:lvlJc w:val="right"/>
      <w:pPr>
        <w:ind w:left="6225" w:hanging="180"/>
      </w:pPr>
    </w:lvl>
  </w:abstractNum>
  <w:abstractNum w:abstractNumId="39">
    <w:nsid w:val="3E69776E"/>
    <w:multiLevelType w:val="hybridMultilevel"/>
    <w:tmpl w:val="9A88E706"/>
    <w:lvl w:ilvl="0" w:tplc="0408000F">
      <w:start w:val="1"/>
      <w:numFmt w:val="decimal"/>
      <w:lvlText w:val="%1."/>
      <w:lvlJc w:val="left"/>
      <w:pPr>
        <w:ind w:left="643"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3F485EEF"/>
    <w:multiLevelType w:val="hybridMultilevel"/>
    <w:tmpl w:val="6706AE4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419E0C7F"/>
    <w:multiLevelType w:val="hybridMultilevel"/>
    <w:tmpl w:val="31920C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4577192E"/>
    <w:multiLevelType w:val="hybridMultilevel"/>
    <w:tmpl w:val="5A76C876"/>
    <w:lvl w:ilvl="0" w:tplc="04080001">
      <w:start w:val="1"/>
      <w:numFmt w:val="bullet"/>
      <w:pStyle w:val="NumPar1"/>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45977F6C"/>
    <w:multiLevelType w:val="hybridMultilevel"/>
    <w:tmpl w:val="5F7EEF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47636C1F"/>
    <w:multiLevelType w:val="hybridMultilevel"/>
    <w:tmpl w:val="D6CC1156"/>
    <w:lvl w:ilvl="0" w:tplc="DD94FD3C">
      <w:start w:val="1"/>
      <w:numFmt w:val="bullet"/>
      <w:lvlText w:val="•"/>
      <w:lvlJc w:val="left"/>
      <w:pPr>
        <w:tabs>
          <w:tab w:val="num" w:pos="720"/>
        </w:tabs>
        <w:ind w:left="720" w:hanging="360"/>
      </w:pPr>
      <w:rPr>
        <w:rFonts w:ascii="Times New Roman" w:hAnsi="Times New Roman"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nsid w:val="4A1A15A5"/>
    <w:multiLevelType w:val="hybridMultilevel"/>
    <w:tmpl w:val="9A88E706"/>
    <w:lvl w:ilvl="0" w:tplc="0408000F">
      <w:start w:val="1"/>
      <w:numFmt w:val="decimal"/>
      <w:lvlText w:val="%1."/>
      <w:lvlJc w:val="left"/>
      <w:pPr>
        <w:ind w:left="643"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537C0A62"/>
    <w:multiLevelType w:val="hybridMultilevel"/>
    <w:tmpl w:val="861A2C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597E0172"/>
    <w:multiLevelType w:val="hybridMultilevel"/>
    <w:tmpl w:val="2ED03682"/>
    <w:lvl w:ilvl="0" w:tplc="40600424">
      <w:start w:val="1"/>
      <w:numFmt w:val="decimal"/>
      <w:lvlText w:val="%1."/>
      <w:lvlJc w:val="left"/>
      <w:pPr>
        <w:ind w:left="720" w:hanging="360"/>
      </w:pPr>
      <w:rPr>
        <w:rFonts w:hint="default"/>
        <w:sz w:val="3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5EC75436"/>
    <w:multiLevelType w:val="hybridMultilevel"/>
    <w:tmpl w:val="AFBE7A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63120398"/>
    <w:multiLevelType w:val="hybridMultilevel"/>
    <w:tmpl w:val="1682C0C6"/>
    <w:lvl w:ilvl="0" w:tplc="DD94FD3C">
      <w:start w:val="1"/>
      <w:numFmt w:val="bullet"/>
      <w:lvlText w:val="•"/>
      <w:lvlJc w:val="left"/>
      <w:pPr>
        <w:tabs>
          <w:tab w:val="num" w:pos="720"/>
        </w:tabs>
        <w:ind w:left="720" w:hanging="360"/>
      </w:pPr>
      <w:rPr>
        <w:rFonts w:ascii="Times New Roman" w:hAnsi="Times New Roman"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0">
    <w:nsid w:val="65F53755"/>
    <w:multiLevelType w:val="hybridMultilevel"/>
    <w:tmpl w:val="9620CA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nsid w:val="6611714F"/>
    <w:multiLevelType w:val="hybridMultilevel"/>
    <w:tmpl w:val="771E13E8"/>
    <w:lvl w:ilvl="0" w:tplc="04080011">
      <w:start w:val="1"/>
      <w:numFmt w:val="decimal"/>
      <w:lvlText w:val="%1)"/>
      <w:lvlJc w:val="left"/>
      <w:pPr>
        <w:ind w:left="644"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2">
    <w:nsid w:val="66D84B9E"/>
    <w:multiLevelType w:val="singleLevel"/>
    <w:tmpl w:val="4E72DE98"/>
    <w:lvl w:ilvl="0">
      <w:start w:val="1"/>
      <w:numFmt w:val="decimal"/>
      <w:lvlText w:val="%1."/>
      <w:lvlJc w:val="left"/>
      <w:pPr>
        <w:tabs>
          <w:tab w:val="num" w:pos="360"/>
        </w:tabs>
        <w:ind w:left="360" w:hanging="360"/>
      </w:pPr>
      <w:rPr>
        <w:b w:val="0"/>
      </w:rPr>
    </w:lvl>
  </w:abstractNum>
  <w:abstractNum w:abstractNumId="53">
    <w:nsid w:val="67725EFB"/>
    <w:multiLevelType w:val="hybridMultilevel"/>
    <w:tmpl w:val="35F8D59A"/>
    <w:lvl w:ilvl="0" w:tplc="4AC4A55C">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4">
    <w:nsid w:val="6A981D87"/>
    <w:multiLevelType w:val="hybridMultilevel"/>
    <w:tmpl w:val="A68E46B6"/>
    <w:lvl w:ilvl="0" w:tplc="0408000F">
      <w:start w:val="1"/>
      <w:numFmt w:val="decimal"/>
      <w:lvlText w:val="%1."/>
      <w:lvlJc w:val="left"/>
      <w:pPr>
        <w:ind w:left="78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nsid w:val="745074AB"/>
    <w:multiLevelType w:val="hybridMultilevel"/>
    <w:tmpl w:val="2892C48A"/>
    <w:lvl w:ilvl="0" w:tplc="A86832E6">
      <w:start w:val="1"/>
      <w:numFmt w:val="decimal"/>
      <w:lvlText w:val="%1."/>
      <w:lvlJc w:val="left"/>
      <w:pPr>
        <w:ind w:left="426" w:hanging="36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56">
    <w:nsid w:val="78CE5C65"/>
    <w:multiLevelType w:val="hybridMultilevel"/>
    <w:tmpl w:val="52A4B42A"/>
    <w:lvl w:ilvl="0" w:tplc="E5F0A89E">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57">
    <w:nsid w:val="793F4955"/>
    <w:multiLevelType w:val="hybridMultilevel"/>
    <w:tmpl w:val="C77A0DDA"/>
    <w:lvl w:ilvl="0" w:tplc="04080001">
      <w:start w:val="5"/>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8">
    <w:nsid w:val="7B97305B"/>
    <w:multiLevelType w:val="multilevel"/>
    <w:tmpl w:val="D8C833FE"/>
    <w:lvl w:ilvl="0">
      <w:start w:val="7"/>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6"/>
  </w:num>
  <w:num w:numId="3">
    <w:abstractNumId w:val="35"/>
  </w:num>
  <w:num w:numId="4">
    <w:abstractNumId w:val="4"/>
  </w:num>
  <w:num w:numId="5">
    <w:abstractNumId w:val="42"/>
  </w:num>
  <w:num w:numId="6">
    <w:abstractNumId w:val="54"/>
  </w:num>
  <w:num w:numId="7">
    <w:abstractNumId w:val="29"/>
  </w:num>
  <w:num w:numId="8">
    <w:abstractNumId w:val="55"/>
  </w:num>
  <w:num w:numId="9">
    <w:abstractNumId w:val="58"/>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num>
  <w:num w:numId="11">
    <w:abstractNumId w:val="41"/>
  </w:num>
  <w:num w:numId="12">
    <w:abstractNumId w:val="37"/>
  </w:num>
  <w:num w:numId="13">
    <w:abstractNumId w:val="7"/>
  </w:num>
  <w:num w:numId="14">
    <w:abstractNumId w:val="8"/>
  </w:num>
  <w:num w:numId="15">
    <w:abstractNumId w:val="50"/>
  </w:num>
  <w:num w:numId="16">
    <w:abstractNumId w:val="43"/>
  </w:num>
  <w:num w:numId="17">
    <w:abstractNumId w:val="52"/>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num>
  <w:num w:numId="24">
    <w:abstractNumId w:val="22"/>
  </w:num>
  <w:num w:numId="25">
    <w:abstractNumId w:val="32"/>
  </w:num>
  <w:num w:numId="26">
    <w:abstractNumId w:val="23"/>
  </w:num>
  <w:num w:numId="27">
    <w:abstractNumId w:val="20"/>
  </w:num>
  <w:num w:numId="28">
    <w:abstractNumId w:val="49"/>
  </w:num>
  <w:num w:numId="29">
    <w:abstractNumId w:val="30"/>
  </w:num>
  <w:num w:numId="30">
    <w:abstractNumId w:val="44"/>
  </w:num>
  <w:num w:numId="31">
    <w:abstractNumId w:val="40"/>
  </w:num>
  <w:num w:numId="32">
    <w:abstractNumId w:val="38"/>
  </w:num>
  <w:num w:numId="33">
    <w:abstractNumId w:val="39"/>
  </w:num>
  <w:num w:numId="34">
    <w:abstractNumId w:val="21"/>
  </w:num>
  <w:num w:numId="35">
    <w:abstractNumId w:val="45"/>
  </w:num>
  <w:num w:numId="36">
    <w:abstractNumId w:val="24"/>
  </w:num>
  <w:num w:numId="37">
    <w:abstractNumId w:val="28"/>
  </w:num>
  <w:num w:numId="38">
    <w:abstractNumId w:val="19"/>
  </w:num>
  <w:num w:numId="39">
    <w:abstractNumId w:val="57"/>
  </w:num>
  <w:num w:numId="40">
    <w:abstractNumId w:val="34"/>
  </w:num>
  <w:num w:numId="41">
    <w:abstractNumId w:val="46"/>
  </w:num>
  <w:num w:numId="42">
    <w:abstractNumId w:val="33"/>
  </w:num>
  <w:num w:numId="43">
    <w:abstractNumId w:val="48"/>
  </w:num>
  <w:num w:numId="44">
    <w:abstractNumId w:val="27"/>
  </w:num>
  <w:num w:numId="45">
    <w:abstractNumId w:val="2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hideGrammaticalErrors/>
  <w:stylePaneFormatFilter w:val="0000"/>
  <w:defaultTabStop w:val="720"/>
  <w:defaultTableStyle w:val="a"/>
  <w:drawingGridHorizontalSpacing w:val="100"/>
  <w:drawingGridVerticalSpacing w:val="0"/>
  <w:displayHorizontalDrawingGridEvery w:val="0"/>
  <w:displayVerticalDrawingGridEvery w:val="0"/>
  <w:noPunctuationKerning/>
  <w:characterSpacingControl w:val="doNotCompress"/>
  <w:savePreviewPicture/>
  <w:hdrShapeDefaults>
    <o:shapedefaults v:ext="edit" spidmax="187394"/>
  </w:hdrShapeDefaults>
  <w:footnotePr>
    <w:footnote w:id="-1"/>
    <w:footnote w:id="0"/>
  </w:footnotePr>
  <w:endnotePr>
    <w:endnote w:id="-1"/>
    <w:endnote w:id="0"/>
  </w:endnotePr>
  <w:compat/>
  <w:rsids>
    <w:rsidRoot w:val="00784AC4"/>
    <w:rsid w:val="00000524"/>
    <w:rsid w:val="00002917"/>
    <w:rsid w:val="0000414B"/>
    <w:rsid w:val="000042A9"/>
    <w:rsid w:val="00004CD4"/>
    <w:rsid w:val="00005255"/>
    <w:rsid w:val="00007E76"/>
    <w:rsid w:val="00013455"/>
    <w:rsid w:val="000135CD"/>
    <w:rsid w:val="00014A64"/>
    <w:rsid w:val="0001586F"/>
    <w:rsid w:val="00015CF4"/>
    <w:rsid w:val="00016AFA"/>
    <w:rsid w:val="00020814"/>
    <w:rsid w:val="00020BAC"/>
    <w:rsid w:val="00022C1C"/>
    <w:rsid w:val="00026633"/>
    <w:rsid w:val="00026A9A"/>
    <w:rsid w:val="00027E4B"/>
    <w:rsid w:val="0003047D"/>
    <w:rsid w:val="00033040"/>
    <w:rsid w:val="00034413"/>
    <w:rsid w:val="00034AB4"/>
    <w:rsid w:val="00040AFD"/>
    <w:rsid w:val="0004246E"/>
    <w:rsid w:val="000523E5"/>
    <w:rsid w:val="000547E0"/>
    <w:rsid w:val="00057DBB"/>
    <w:rsid w:val="00061959"/>
    <w:rsid w:val="00061DFA"/>
    <w:rsid w:val="00063CFA"/>
    <w:rsid w:val="00064428"/>
    <w:rsid w:val="000663B9"/>
    <w:rsid w:val="0007090C"/>
    <w:rsid w:val="0007201B"/>
    <w:rsid w:val="00076FDB"/>
    <w:rsid w:val="00080B87"/>
    <w:rsid w:val="00083099"/>
    <w:rsid w:val="0008331B"/>
    <w:rsid w:val="00087B33"/>
    <w:rsid w:val="000A1254"/>
    <w:rsid w:val="000A6E77"/>
    <w:rsid w:val="000B4573"/>
    <w:rsid w:val="000B4B06"/>
    <w:rsid w:val="000B5100"/>
    <w:rsid w:val="000B598B"/>
    <w:rsid w:val="000B6867"/>
    <w:rsid w:val="000C45A2"/>
    <w:rsid w:val="000C5856"/>
    <w:rsid w:val="000D14F3"/>
    <w:rsid w:val="000D3763"/>
    <w:rsid w:val="000D39EE"/>
    <w:rsid w:val="000D40E5"/>
    <w:rsid w:val="000D47DC"/>
    <w:rsid w:val="000D539E"/>
    <w:rsid w:val="000D60E1"/>
    <w:rsid w:val="000E1340"/>
    <w:rsid w:val="000E214B"/>
    <w:rsid w:val="000E24F8"/>
    <w:rsid w:val="000E371D"/>
    <w:rsid w:val="000E3CF8"/>
    <w:rsid w:val="000F13DE"/>
    <w:rsid w:val="000F339D"/>
    <w:rsid w:val="00100AE4"/>
    <w:rsid w:val="00105330"/>
    <w:rsid w:val="00112886"/>
    <w:rsid w:val="001159E0"/>
    <w:rsid w:val="00115F5D"/>
    <w:rsid w:val="00120535"/>
    <w:rsid w:val="00122CAB"/>
    <w:rsid w:val="00124289"/>
    <w:rsid w:val="00136045"/>
    <w:rsid w:val="001366D4"/>
    <w:rsid w:val="00137F00"/>
    <w:rsid w:val="00140176"/>
    <w:rsid w:val="00140952"/>
    <w:rsid w:val="00146AAC"/>
    <w:rsid w:val="0015174D"/>
    <w:rsid w:val="00152471"/>
    <w:rsid w:val="00152F38"/>
    <w:rsid w:val="00154860"/>
    <w:rsid w:val="001561EF"/>
    <w:rsid w:val="0016272A"/>
    <w:rsid w:val="00163CCB"/>
    <w:rsid w:val="00163E9F"/>
    <w:rsid w:val="00163F7E"/>
    <w:rsid w:val="00167740"/>
    <w:rsid w:val="001758EB"/>
    <w:rsid w:val="00177406"/>
    <w:rsid w:val="00184B03"/>
    <w:rsid w:val="00185665"/>
    <w:rsid w:val="00186C64"/>
    <w:rsid w:val="0018703E"/>
    <w:rsid w:val="00187EA5"/>
    <w:rsid w:val="00190C83"/>
    <w:rsid w:val="001944E8"/>
    <w:rsid w:val="0019600B"/>
    <w:rsid w:val="00196D8C"/>
    <w:rsid w:val="0019721C"/>
    <w:rsid w:val="001A130D"/>
    <w:rsid w:val="001A3264"/>
    <w:rsid w:val="001A3374"/>
    <w:rsid w:val="001A60B4"/>
    <w:rsid w:val="001A69BF"/>
    <w:rsid w:val="001A69DC"/>
    <w:rsid w:val="001A6F70"/>
    <w:rsid w:val="001B5AAD"/>
    <w:rsid w:val="001C1E3B"/>
    <w:rsid w:val="001C4248"/>
    <w:rsid w:val="001C4831"/>
    <w:rsid w:val="001D0F9E"/>
    <w:rsid w:val="001D1AE1"/>
    <w:rsid w:val="001D2C56"/>
    <w:rsid w:val="001D5CC5"/>
    <w:rsid w:val="001D7836"/>
    <w:rsid w:val="001E021B"/>
    <w:rsid w:val="001F1D11"/>
    <w:rsid w:val="001F62FA"/>
    <w:rsid w:val="001F6E31"/>
    <w:rsid w:val="00202236"/>
    <w:rsid w:val="00210E56"/>
    <w:rsid w:val="00213077"/>
    <w:rsid w:val="002215E2"/>
    <w:rsid w:val="0022452A"/>
    <w:rsid w:val="00225168"/>
    <w:rsid w:val="0022687C"/>
    <w:rsid w:val="0023038E"/>
    <w:rsid w:val="0023080B"/>
    <w:rsid w:val="00232825"/>
    <w:rsid w:val="00233D77"/>
    <w:rsid w:val="002369C5"/>
    <w:rsid w:val="00243B08"/>
    <w:rsid w:val="00243C65"/>
    <w:rsid w:val="00244009"/>
    <w:rsid w:val="00250B11"/>
    <w:rsid w:val="00250BC2"/>
    <w:rsid w:val="00250D44"/>
    <w:rsid w:val="00252575"/>
    <w:rsid w:val="00252617"/>
    <w:rsid w:val="00253482"/>
    <w:rsid w:val="00257C56"/>
    <w:rsid w:val="00261919"/>
    <w:rsid w:val="002640BC"/>
    <w:rsid w:val="00264857"/>
    <w:rsid w:val="00264AD2"/>
    <w:rsid w:val="00271DF5"/>
    <w:rsid w:val="00276411"/>
    <w:rsid w:val="00276B3C"/>
    <w:rsid w:val="00277D1D"/>
    <w:rsid w:val="00280593"/>
    <w:rsid w:val="00280E2D"/>
    <w:rsid w:val="00282353"/>
    <w:rsid w:val="002825E4"/>
    <w:rsid w:val="00282F3C"/>
    <w:rsid w:val="00293EF6"/>
    <w:rsid w:val="0029446D"/>
    <w:rsid w:val="00296D9D"/>
    <w:rsid w:val="002A164F"/>
    <w:rsid w:val="002A1C00"/>
    <w:rsid w:val="002A1EEE"/>
    <w:rsid w:val="002A4FBE"/>
    <w:rsid w:val="002A61D0"/>
    <w:rsid w:val="002B5130"/>
    <w:rsid w:val="002C2159"/>
    <w:rsid w:val="002C2F0B"/>
    <w:rsid w:val="002C7B3B"/>
    <w:rsid w:val="002D1331"/>
    <w:rsid w:val="002D2D04"/>
    <w:rsid w:val="002D32DD"/>
    <w:rsid w:val="002D3552"/>
    <w:rsid w:val="002D60C2"/>
    <w:rsid w:val="002D75C0"/>
    <w:rsid w:val="002D77BA"/>
    <w:rsid w:val="002E0509"/>
    <w:rsid w:val="002E2B97"/>
    <w:rsid w:val="002E4BA4"/>
    <w:rsid w:val="002F0932"/>
    <w:rsid w:val="002F265C"/>
    <w:rsid w:val="002F31A6"/>
    <w:rsid w:val="002F7D31"/>
    <w:rsid w:val="00300D8B"/>
    <w:rsid w:val="00304256"/>
    <w:rsid w:val="00306304"/>
    <w:rsid w:val="00312685"/>
    <w:rsid w:val="0031680A"/>
    <w:rsid w:val="003210D5"/>
    <w:rsid w:val="00321A2F"/>
    <w:rsid w:val="00321A4F"/>
    <w:rsid w:val="003310D8"/>
    <w:rsid w:val="00331C89"/>
    <w:rsid w:val="00332168"/>
    <w:rsid w:val="00333211"/>
    <w:rsid w:val="00336065"/>
    <w:rsid w:val="003367EF"/>
    <w:rsid w:val="003371A3"/>
    <w:rsid w:val="003408A6"/>
    <w:rsid w:val="00342658"/>
    <w:rsid w:val="003460A7"/>
    <w:rsid w:val="003511D8"/>
    <w:rsid w:val="003555E3"/>
    <w:rsid w:val="00357218"/>
    <w:rsid w:val="00362B2A"/>
    <w:rsid w:val="00365F55"/>
    <w:rsid w:val="00367A4B"/>
    <w:rsid w:val="003718B1"/>
    <w:rsid w:val="0037380F"/>
    <w:rsid w:val="003764FC"/>
    <w:rsid w:val="00377EF0"/>
    <w:rsid w:val="003813F2"/>
    <w:rsid w:val="003872FF"/>
    <w:rsid w:val="00387A58"/>
    <w:rsid w:val="0039038E"/>
    <w:rsid w:val="0039383E"/>
    <w:rsid w:val="00395791"/>
    <w:rsid w:val="003A08C9"/>
    <w:rsid w:val="003A3A51"/>
    <w:rsid w:val="003A600D"/>
    <w:rsid w:val="003B17AD"/>
    <w:rsid w:val="003B2529"/>
    <w:rsid w:val="003B2E46"/>
    <w:rsid w:val="003B3374"/>
    <w:rsid w:val="003B3A29"/>
    <w:rsid w:val="003B570E"/>
    <w:rsid w:val="003C185A"/>
    <w:rsid w:val="003C4495"/>
    <w:rsid w:val="003C57DF"/>
    <w:rsid w:val="003C5CFE"/>
    <w:rsid w:val="003C6E58"/>
    <w:rsid w:val="003C79BC"/>
    <w:rsid w:val="003D1D35"/>
    <w:rsid w:val="003D2651"/>
    <w:rsid w:val="003E00A4"/>
    <w:rsid w:val="003E0475"/>
    <w:rsid w:val="003E1097"/>
    <w:rsid w:val="003E1E35"/>
    <w:rsid w:val="003E467B"/>
    <w:rsid w:val="003F345F"/>
    <w:rsid w:val="003F36AA"/>
    <w:rsid w:val="003F7199"/>
    <w:rsid w:val="00401BA9"/>
    <w:rsid w:val="00404DEF"/>
    <w:rsid w:val="004062C8"/>
    <w:rsid w:val="00407DAD"/>
    <w:rsid w:val="0041171A"/>
    <w:rsid w:val="0041286C"/>
    <w:rsid w:val="00412990"/>
    <w:rsid w:val="00413BFF"/>
    <w:rsid w:val="004143A2"/>
    <w:rsid w:val="00421975"/>
    <w:rsid w:val="004228BB"/>
    <w:rsid w:val="00424316"/>
    <w:rsid w:val="00424A7E"/>
    <w:rsid w:val="00427660"/>
    <w:rsid w:val="004313AD"/>
    <w:rsid w:val="0043515D"/>
    <w:rsid w:val="00437EF9"/>
    <w:rsid w:val="00441953"/>
    <w:rsid w:val="00443ED0"/>
    <w:rsid w:val="0045091C"/>
    <w:rsid w:val="00452ABB"/>
    <w:rsid w:val="00452F8E"/>
    <w:rsid w:val="00454250"/>
    <w:rsid w:val="004568A1"/>
    <w:rsid w:val="00460AF5"/>
    <w:rsid w:val="00464631"/>
    <w:rsid w:val="004660C6"/>
    <w:rsid w:val="00470410"/>
    <w:rsid w:val="00472ABE"/>
    <w:rsid w:val="00477F8E"/>
    <w:rsid w:val="00480437"/>
    <w:rsid w:val="00485188"/>
    <w:rsid w:val="00486321"/>
    <w:rsid w:val="00487F31"/>
    <w:rsid w:val="00491F39"/>
    <w:rsid w:val="00493637"/>
    <w:rsid w:val="00493F20"/>
    <w:rsid w:val="004964DE"/>
    <w:rsid w:val="004A11A7"/>
    <w:rsid w:val="004A2E86"/>
    <w:rsid w:val="004A34EC"/>
    <w:rsid w:val="004A4406"/>
    <w:rsid w:val="004A539F"/>
    <w:rsid w:val="004B0909"/>
    <w:rsid w:val="004B0E0C"/>
    <w:rsid w:val="004B504A"/>
    <w:rsid w:val="004C22EC"/>
    <w:rsid w:val="004C3479"/>
    <w:rsid w:val="004C746A"/>
    <w:rsid w:val="004C7B5B"/>
    <w:rsid w:val="004D240E"/>
    <w:rsid w:val="004D2665"/>
    <w:rsid w:val="004D4DBD"/>
    <w:rsid w:val="004D5539"/>
    <w:rsid w:val="004E1961"/>
    <w:rsid w:val="004E24BB"/>
    <w:rsid w:val="004E3728"/>
    <w:rsid w:val="004E4239"/>
    <w:rsid w:val="004E6DB2"/>
    <w:rsid w:val="004F1057"/>
    <w:rsid w:val="004F1153"/>
    <w:rsid w:val="004F366D"/>
    <w:rsid w:val="0050211E"/>
    <w:rsid w:val="00502D0E"/>
    <w:rsid w:val="00505152"/>
    <w:rsid w:val="00507822"/>
    <w:rsid w:val="0051099A"/>
    <w:rsid w:val="005118F8"/>
    <w:rsid w:val="00513D61"/>
    <w:rsid w:val="0051581A"/>
    <w:rsid w:val="00525EED"/>
    <w:rsid w:val="005301CF"/>
    <w:rsid w:val="0053292F"/>
    <w:rsid w:val="00537DF4"/>
    <w:rsid w:val="0054104E"/>
    <w:rsid w:val="00541729"/>
    <w:rsid w:val="00545548"/>
    <w:rsid w:val="00546130"/>
    <w:rsid w:val="005552F3"/>
    <w:rsid w:val="00555A42"/>
    <w:rsid w:val="00561354"/>
    <w:rsid w:val="005661DE"/>
    <w:rsid w:val="005664E6"/>
    <w:rsid w:val="00566542"/>
    <w:rsid w:val="00567FE8"/>
    <w:rsid w:val="00573FE5"/>
    <w:rsid w:val="005826AC"/>
    <w:rsid w:val="00582DC5"/>
    <w:rsid w:val="00582EFF"/>
    <w:rsid w:val="00584C5F"/>
    <w:rsid w:val="00584E26"/>
    <w:rsid w:val="00587CAD"/>
    <w:rsid w:val="00590B1A"/>
    <w:rsid w:val="005A2233"/>
    <w:rsid w:val="005A3194"/>
    <w:rsid w:val="005A5927"/>
    <w:rsid w:val="005A62EB"/>
    <w:rsid w:val="005B2603"/>
    <w:rsid w:val="005B45ED"/>
    <w:rsid w:val="005B53B0"/>
    <w:rsid w:val="005B561C"/>
    <w:rsid w:val="005C0630"/>
    <w:rsid w:val="005C34A5"/>
    <w:rsid w:val="005C5C41"/>
    <w:rsid w:val="005D37D6"/>
    <w:rsid w:val="005D5825"/>
    <w:rsid w:val="005E0420"/>
    <w:rsid w:val="005E183B"/>
    <w:rsid w:val="005E1A4D"/>
    <w:rsid w:val="005E51C1"/>
    <w:rsid w:val="005F0982"/>
    <w:rsid w:val="005F0E2B"/>
    <w:rsid w:val="005F1568"/>
    <w:rsid w:val="005F312B"/>
    <w:rsid w:val="005F346D"/>
    <w:rsid w:val="005F43ED"/>
    <w:rsid w:val="005F4C2A"/>
    <w:rsid w:val="005F52CA"/>
    <w:rsid w:val="005F630D"/>
    <w:rsid w:val="005F7D2D"/>
    <w:rsid w:val="00603F51"/>
    <w:rsid w:val="0061482B"/>
    <w:rsid w:val="00615CB9"/>
    <w:rsid w:val="006178AE"/>
    <w:rsid w:val="00634F3D"/>
    <w:rsid w:val="00635477"/>
    <w:rsid w:val="0063563A"/>
    <w:rsid w:val="00642B53"/>
    <w:rsid w:val="006454C7"/>
    <w:rsid w:val="0065261B"/>
    <w:rsid w:val="0065349D"/>
    <w:rsid w:val="00653656"/>
    <w:rsid w:val="00655770"/>
    <w:rsid w:val="00657CA3"/>
    <w:rsid w:val="00661AAC"/>
    <w:rsid w:val="0066534C"/>
    <w:rsid w:val="006658CF"/>
    <w:rsid w:val="006743DE"/>
    <w:rsid w:val="00675C80"/>
    <w:rsid w:val="0067667D"/>
    <w:rsid w:val="00676FFF"/>
    <w:rsid w:val="00680914"/>
    <w:rsid w:val="0068413A"/>
    <w:rsid w:val="0068473D"/>
    <w:rsid w:val="0068510E"/>
    <w:rsid w:val="0068679A"/>
    <w:rsid w:val="00687542"/>
    <w:rsid w:val="006923D3"/>
    <w:rsid w:val="0069537C"/>
    <w:rsid w:val="00696934"/>
    <w:rsid w:val="006976D4"/>
    <w:rsid w:val="006A2669"/>
    <w:rsid w:val="006A3707"/>
    <w:rsid w:val="006A4E4D"/>
    <w:rsid w:val="006B05D6"/>
    <w:rsid w:val="006B4406"/>
    <w:rsid w:val="006B48A7"/>
    <w:rsid w:val="006C50B7"/>
    <w:rsid w:val="006C61A8"/>
    <w:rsid w:val="006D27AD"/>
    <w:rsid w:val="006D4788"/>
    <w:rsid w:val="006D4FED"/>
    <w:rsid w:val="006D5E34"/>
    <w:rsid w:val="006D6ED7"/>
    <w:rsid w:val="006E3EB1"/>
    <w:rsid w:val="006E53C7"/>
    <w:rsid w:val="006E7642"/>
    <w:rsid w:val="006F4A04"/>
    <w:rsid w:val="006F568D"/>
    <w:rsid w:val="006F7EA5"/>
    <w:rsid w:val="007032B6"/>
    <w:rsid w:val="00704F84"/>
    <w:rsid w:val="00707C50"/>
    <w:rsid w:val="007116AD"/>
    <w:rsid w:val="00711A58"/>
    <w:rsid w:val="007121B0"/>
    <w:rsid w:val="00725269"/>
    <w:rsid w:val="00727181"/>
    <w:rsid w:val="00730A23"/>
    <w:rsid w:val="007334A4"/>
    <w:rsid w:val="007336D3"/>
    <w:rsid w:val="00743345"/>
    <w:rsid w:val="00744FB4"/>
    <w:rsid w:val="00750532"/>
    <w:rsid w:val="0075682B"/>
    <w:rsid w:val="00761225"/>
    <w:rsid w:val="00762E74"/>
    <w:rsid w:val="00763A1A"/>
    <w:rsid w:val="00763C8D"/>
    <w:rsid w:val="0076547F"/>
    <w:rsid w:val="00766C83"/>
    <w:rsid w:val="007707A7"/>
    <w:rsid w:val="00770840"/>
    <w:rsid w:val="00770A89"/>
    <w:rsid w:val="00770DF2"/>
    <w:rsid w:val="00783028"/>
    <w:rsid w:val="00784AC4"/>
    <w:rsid w:val="0078653C"/>
    <w:rsid w:val="00792435"/>
    <w:rsid w:val="007927A6"/>
    <w:rsid w:val="0079597E"/>
    <w:rsid w:val="00796219"/>
    <w:rsid w:val="007979DF"/>
    <w:rsid w:val="007A4D89"/>
    <w:rsid w:val="007A51B1"/>
    <w:rsid w:val="007A6EC8"/>
    <w:rsid w:val="007A7F16"/>
    <w:rsid w:val="007B4981"/>
    <w:rsid w:val="007B53E0"/>
    <w:rsid w:val="007C094B"/>
    <w:rsid w:val="007C23EE"/>
    <w:rsid w:val="007C374B"/>
    <w:rsid w:val="007D14B4"/>
    <w:rsid w:val="007D496F"/>
    <w:rsid w:val="007D55E6"/>
    <w:rsid w:val="007D644D"/>
    <w:rsid w:val="007D6B17"/>
    <w:rsid w:val="007E2B84"/>
    <w:rsid w:val="007E36E0"/>
    <w:rsid w:val="007E68DE"/>
    <w:rsid w:val="007E7DA4"/>
    <w:rsid w:val="007F0161"/>
    <w:rsid w:val="007F2200"/>
    <w:rsid w:val="007F4E46"/>
    <w:rsid w:val="00800284"/>
    <w:rsid w:val="00811CC8"/>
    <w:rsid w:val="0081240A"/>
    <w:rsid w:val="0081586E"/>
    <w:rsid w:val="00821F31"/>
    <w:rsid w:val="00824D66"/>
    <w:rsid w:val="00827211"/>
    <w:rsid w:val="00830CC3"/>
    <w:rsid w:val="00833ECE"/>
    <w:rsid w:val="0084406E"/>
    <w:rsid w:val="00844941"/>
    <w:rsid w:val="00845206"/>
    <w:rsid w:val="008479FF"/>
    <w:rsid w:val="00851339"/>
    <w:rsid w:val="00851C8F"/>
    <w:rsid w:val="0085316A"/>
    <w:rsid w:val="008538F2"/>
    <w:rsid w:val="00865441"/>
    <w:rsid w:val="008707A0"/>
    <w:rsid w:val="008729A7"/>
    <w:rsid w:val="008731FD"/>
    <w:rsid w:val="0088239D"/>
    <w:rsid w:val="0089024E"/>
    <w:rsid w:val="00890322"/>
    <w:rsid w:val="0089039C"/>
    <w:rsid w:val="00890B3E"/>
    <w:rsid w:val="00891A8D"/>
    <w:rsid w:val="0089354A"/>
    <w:rsid w:val="00895A06"/>
    <w:rsid w:val="008A1152"/>
    <w:rsid w:val="008A6996"/>
    <w:rsid w:val="008A77B5"/>
    <w:rsid w:val="008B5920"/>
    <w:rsid w:val="008C5BBB"/>
    <w:rsid w:val="008C6338"/>
    <w:rsid w:val="008D08DD"/>
    <w:rsid w:val="008D112F"/>
    <w:rsid w:val="008D4A2C"/>
    <w:rsid w:val="008D67BF"/>
    <w:rsid w:val="008D7C46"/>
    <w:rsid w:val="008E596B"/>
    <w:rsid w:val="008F2712"/>
    <w:rsid w:val="008F730B"/>
    <w:rsid w:val="00903C61"/>
    <w:rsid w:val="0091029D"/>
    <w:rsid w:val="0091082E"/>
    <w:rsid w:val="0091107A"/>
    <w:rsid w:val="00914868"/>
    <w:rsid w:val="00917425"/>
    <w:rsid w:val="00920E11"/>
    <w:rsid w:val="0092236E"/>
    <w:rsid w:val="00927CEB"/>
    <w:rsid w:val="009373C1"/>
    <w:rsid w:val="00937FB6"/>
    <w:rsid w:val="00942E9A"/>
    <w:rsid w:val="00942EE5"/>
    <w:rsid w:val="00947DA9"/>
    <w:rsid w:val="00950B52"/>
    <w:rsid w:val="00952CBB"/>
    <w:rsid w:val="0095478A"/>
    <w:rsid w:val="00956C59"/>
    <w:rsid w:val="00962C94"/>
    <w:rsid w:val="00967D9D"/>
    <w:rsid w:val="00970BA9"/>
    <w:rsid w:val="00971BE9"/>
    <w:rsid w:val="009737BF"/>
    <w:rsid w:val="00976A3E"/>
    <w:rsid w:val="00981438"/>
    <w:rsid w:val="00981525"/>
    <w:rsid w:val="00981D9C"/>
    <w:rsid w:val="009830F5"/>
    <w:rsid w:val="00983447"/>
    <w:rsid w:val="00983F60"/>
    <w:rsid w:val="009873D7"/>
    <w:rsid w:val="00997D9E"/>
    <w:rsid w:val="009A0238"/>
    <w:rsid w:val="009A1A55"/>
    <w:rsid w:val="009A3546"/>
    <w:rsid w:val="009A77B6"/>
    <w:rsid w:val="009B151D"/>
    <w:rsid w:val="009B44E0"/>
    <w:rsid w:val="009B53A0"/>
    <w:rsid w:val="009C0520"/>
    <w:rsid w:val="009C6F1C"/>
    <w:rsid w:val="009C713E"/>
    <w:rsid w:val="009C75FA"/>
    <w:rsid w:val="009D78C6"/>
    <w:rsid w:val="009E63B8"/>
    <w:rsid w:val="009E684C"/>
    <w:rsid w:val="009E68DF"/>
    <w:rsid w:val="009F77F0"/>
    <w:rsid w:val="00A01D36"/>
    <w:rsid w:val="00A04936"/>
    <w:rsid w:val="00A05E21"/>
    <w:rsid w:val="00A07319"/>
    <w:rsid w:val="00A10217"/>
    <w:rsid w:val="00A156B0"/>
    <w:rsid w:val="00A16608"/>
    <w:rsid w:val="00A20E13"/>
    <w:rsid w:val="00A2346F"/>
    <w:rsid w:val="00A23DBB"/>
    <w:rsid w:val="00A240B2"/>
    <w:rsid w:val="00A24A6C"/>
    <w:rsid w:val="00A34675"/>
    <w:rsid w:val="00A4177D"/>
    <w:rsid w:val="00A41B37"/>
    <w:rsid w:val="00A453AE"/>
    <w:rsid w:val="00A46AD1"/>
    <w:rsid w:val="00A475AF"/>
    <w:rsid w:val="00A53BF0"/>
    <w:rsid w:val="00A56D24"/>
    <w:rsid w:val="00A57EC8"/>
    <w:rsid w:val="00A61F30"/>
    <w:rsid w:val="00A636EA"/>
    <w:rsid w:val="00A63827"/>
    <w:rsid w:val="00A731BA"/>
    <w:rsid w:val="00A73AD8"/>
    <w:rsid w:val="00A744CC"/>
    <w:rsid w:val="00A76972"/>
    <w:rsid w:val="00A8219C"/>
    <w:rsid w:val="00A8433B"/>
    <w:rsid w:val="00A84995"/>
    <w:rsid w:val="00A86109"/>
    <w:rsid w:val="00A86953"/>
    <w:rsid w:val="00A93210"/>
    <w:rsid w:val="00A94D1D"/>
    <w:rsid w:val="00AA003F"/>
    <w:rsid w:val="00AA10BC"/>
    <w:rsid w:val="00AA2419"/>
    <w:rsid w:val="00AA2518"/>
    <w:rsid w:val="00AB2224"/>
    <w:rsid w:val="00AB29BB"/>
    <w:rsid w:val="00AB29F0"/>
    <w:rsid w:val="00AB3027"/>
    <w:rsid w:val="00AB318D"/>
    <w:rsid w:val="00AB63DB"/>
    <w:rsid w:val="00AB6DDC"/>
    <w:rsid w:val="00AC3593"/>
    <w:rsid w:val="00AC37AF"/>
    <w:rsid w:val="00AD00D4"/>
    <w:rsid w:val="00AD0FDE"/>
    <w:rsid w:val="00AE588F"/>
    <w:rsid w:val="00AE68B8"/>
    <w:rsid w:val="00AF6E7A"/>
    <w:rsid w:val="00B005D8"/>
    <w:rsid w:val="00B00AE4"/>
    <w:rsid w:val="00B021FB"/>
    <w:rsid w:val="00B05975"/>
    <w:rsid w:val="00B128AE"/>
    <w:rsid w:val="00B14850"/>
    <w:rsid w:val="00B168BE"/>
    <w:rsid w:val="00B17515"/>
    <w:rsid w:val="00B17FD6"/>
    <w:rsid w:val="00B21AA7"/>
    <w:rsid w:val="00B26B53"/>
    <w:rsid w:val="00B3026A"/>
    <w:rsid w:val="00B34352"/>
    <w:rsid w:val="00B40779"/>
    <w:rsid w:val="00B452AA"/>
    <w:rsid w:val="00B473CE"/>
    <w:rsid w:val="00B53416"/>
    <w:rsid w:val="00B61C1E"/>
    <w:rsid w:val="00B62066"/>
    <w:rsid w:val="00B6277C"/>
    <w:rsid w:val="00B632C7"/>
    <w:rsid w:val="00B74418"/>
    <w:rsid w:val="00B7755F"/>
    <w:rsid w:val="00B9266A"/>
    <w:rsid w:val="00B92BFA"/>
    <w:rsid w:val="00B936F5"/>
    <w:rsid w:val="00B948AD"/>
    <w:rsid w:val="00B96714"/>
    <w:rsid w:val="00BA02F4"/>
    <w:rsid w:val="00BA24E7"/>
    <w:rsid w:val="00BB028B"/>
    <w:rsid w:val="00BB0355"/>
    <w:rsid w:val="00BB2A18"/>
    <w:rsid w:val="00BB3B00"/>
    <w:rsid w:val="00BB4F4A"/>
    <w:rsid w:val="00BB75F1"/>
    <w:rsid w:val="00BC19E2"/>
    <w:rsid w:val="00BC4213"/>
    <w:rsid w:val="00BC5A53"/>
    <w:rsid w:val="00BC60D0"/>
    <w:rsid w:val="00BC6A85"/>
    <w:rsid w:val="00BE005D"/>
    <w:rsid w:val="00BF19DE"/>
    <w:rsid w:val="00BF5A6B"/>
    <w:rsid w:val="00BF6326"/>
    <w:rsid w:val="00BF694B"/>
    <w:rsid w:val="00BF6B80"/>
    <w:rsid w:val="00C00983"/>
    <w:rsid w:val="00C01C07"/>
    <w:rsid w:val="00C03A89"/>
    <w:rsid w:val="00C053DC"/>
    <w:rsid w:val="00C07C62"/>
    <w:rsid w:val="00C13AF8"/>
    <w:rsid w:val="00C1720F"/>
    <w:rsid w:val="00C209D8"/>
    <w:rsid w:val="00C21A2E"/>
    <w:rsid w:val="00C31138"/>
    <w:rsid w:val="00C333B2"/>
    <w:rsid w:val="00C35CD2"/>
    <w:rsid w:val="00C37C38"/>
    <w:rsid w:val="00C4073B"/>
    <w:rsid w:val="00C4151C"/>
    <w:rsid w:val="00C417C0"/>
    <w:rsid w:val="00C418C1"/>
    <w:rsid w:val="00C42457"/>
    <w:rsid w:val="00C42A17"/>
    <w:rsid w:val="00C42CA2"/>
    <w:rsid w:val="00C44F79"/>
    <w:rsid w:val="00C47515"/>
    <w:rsid w:val="00C51B0C"/>
    <w:rsid w:val="00C544AB"/>
    <w:rsid w:val="00C54F82"/>
    <w:rsid w:val="00C55815"/>
    <w:rsid w:val="00C55C2E"/>
    <w:rsid w:val="00C56475"/>
    <w:rsid w:val="00C570DA"/>
    <w:rsid w:val="00C60276"/>
    <w:rsid w:val="00C62A46"/>
    <w:rsid w:val="00C63EE9"/>
    <w:rsid w:val="00C644A1"/>
    <w:rsid w:val="00C665DA"/>
    <w:rsid w:val="00C679E1"/>
    <w:rsid w:val="00C67DF5"/>
    <w:rsid w:val="00C75936"/>
    <w:rsid w:val="00C76186"/>
    <w:rsid w:val="00C77485"/>
    <w:rsid w:val="00C82AD1"/>
    <w:rsid w:val="00C85505"/>
    <w:rsid w:val="00C93072"/>
    <w:rsid w:val="00C94A6D"/>
    <w:rsid w:val="00C96F0C"/>
    <w:rsid w:val="00CA16B0"/>
    <w:rsid w:val="00CA24C6"/>
    <w:rsid w:val="00CA5C5A"/>
    <w:rsid w:val="00CA7636"/>
    <w:rsid w:val="00CB1D32"/>
    <w:rsid w:val="00CB20A5"/>
    <w:rsid w:val="00CB2D96"/>
    <w:rsid w:val="00CB34C2"/>
    <w:rsid w:val="00CB41E4"/>
    <w:rsid w:val="00CB572A"/>
    <w:rsid w:val="00CC0F2A"/>
    <w:rsid w:val="00CC31BE"/>
    <w:rsid w:val="00CC5CD6"/>
    <w:rsid w:val="00CC7B2E"/>
    <w:rsid w:val="00CD20BB"/>
    <w:rsid w:val="00CD4BF4"/>
    <w:rsid w:val="00CD5098"/>
    <w:rsid w:val="00CD52A1"/>
    <w:rsid w:val="00CD7BCC"/>
    <w:rsid w:val="00CE0987"/>
    <w:rsid w:val="00CE0D2B"/>
    <w:rsid w:val="00CE23A2"/>
    <w:rsid w:val="00CE2C28"/>
    <w:rsid w:val="00CE3C46"/>
    <w:rsid w:val="00CF1574"/>
    <w:rsid w:val="00CF2A9B"/>
    <w:rsid w:val="00CF367A"/>
    <w:rsid w:val="00CF7A71"/>
    <w:rsid w:val="00D0006F"/>
    <w:rsid w:val="00D10919"/>
    <w:rsid w:val="00D13422"/>
    <w:rsid w:val="00D16C61"/>
    <w:rsid w:val="00D21669"/>
    <w:rsid w:val="00D264C0"/>
    <w:rsid w:val="00D31A70"/>
    <w:rsid w:val="00D31AE4"/>
    <w:rsid w:val="00D32003"/>
    <w:rsid w:val="00D338D4"/>
    <w:rsid w:val="00D44413"/>
    <w:rsid w:val="00D44EF8"/>
    <w:rsid w:val="00D45045"/>
    <w:rsid w:val="00D474E3"/>
    <w:rsid w:val="00D50522"/>
    <w:rsid w:val="00D51E77"/>
    <w:rsid w:val="00D53B8E"/>
    <w:rsid w:val="00D54B0B"/>
    <w:rsid w:val="00D55E21"/>
    <w:rsid w:val="00D57972"/>
    <w:rsid w:val="00D61398"/>
    <w:rsid w:val="00D62220"/>
    <w:rsid w:val="00D62274"/>
    <w:rsid w:val="00D64A30"/>
    <w:rsid w:val="00D66D9E"/>
    <w:rsid w:val="00D7025B"/>
    <w:rsid w:val="00D71F8B"/>
    <w:rsid w:val="00D72D5E"/>
    <w:rsid w:val="00D74E00"/>
    <w:rsid w:val="00D77D6E"/>
    <w:rsid w:val="00D81A20"/>
    <w:rsid w:val="00D82115"/>
    <w:rsid w:val="00D826C4"/>
    <w:rsid w:val="00D86636"/>
    <w:rsid w:val="00D86970"/>
    <w:rsid w:val="00D9198C"/>
    <w:rsid w:val="00D922EC"/>
    <w:rsid w:val="00D92870"/>
    <w:rsid w:val="00D94CAB"/>
    <w:rsid w:val="00D965DE"/>
    <w:rsid w:val="00D97904"/>
    <w:rsid w:val="00DA2F19"/>
    <w:rsid w:val="00DA454A"/>
    <w:rsid w:val="00DB0034"/>
    <w:rsid w:val="00DB4249"/>
    <w:rsid w:val="00DB4E2E"/>
    <w:rsid w:val="00DB5EF2"/>
    <w:rsid w:val="00DB763A"/>
    <w:rsid w:val="00DC2768"/>
    <w:rsid w:val="00DC56EC"/>
    <w:rsid w:val="00DC79CB"/>
    <w:rsid w:val="00DD0CB4"/>
    <w:rsid w:val="00DD2A3C"/>
    <w:rsid w:val="00DD5263"/>
    <w:rsid w:val="00DD73EC"/>
    <w:rsid w:val="00DE02B0"/>
    <w:rsid w:val="00DE2E02"/>
    <w:rsid w:val="00DE560B"/>
    <w:rsid w:val="00DF35A4"/>
    <w:rsid w:val="00DF3AB5"/>
    <w:rsid w:val="00DF70C0"/>
    <w:rsid w:val="00DF721C"/>
    <w:rsid w:val="00E01DD0"/>
    <w:rsid w:val="00E02ECD"/>
    <w:rsid w:val="00E05B0D"/>
    <w:rsid w:val="00E06C20"/>
    <w:rsid w:val="00E17ADE"/>
    <w:rsid w:val="00E216FD"/>
    <w:rsid w:val="00E22CB4"/>
    <w:rsid w:val="00E24F0B"/>
    <w:rsid w:val="00E26A5F"/>
    <w:rsid w:val="00E311C0"/>
    <w:rsid w:val="00E34025"/>
    <w:rsid w:val="00E340D9"/>
    <w:rsid w:val="00E3559E"/>
    <w:rsid w:val="00E35924"/>
    <w:rsid w:val="00E36041"/>
    <w:rsid w:val="00E400A9"/>
    <w:rsid w:val="00E4028F"/>
    <w:rsid w:val="00E446F6"/>
    <w:rsid w:val="00E447CC"/>
    <w:rsid w:val="00E45BB7"/>
    <w:rsid w:val="00E51121"/>
    <w:rsid w:val="00E51BF2"/>
    <w:rsid w:val="00E601F3"/>
    <w:rsid w:val="00E6691C"/>
    <w:rsid w:val="00E73A43"/>
    <w:rsid w:val="00E9127C"/>
    <w:rsid w:val="00E9164C"/>
    <w:rsid w:val="00E91EDA"/>
    <w:rsid w:val="00E9391C"/>
    <w:rsid w:val="00E954F6"/>
    <w:rsid w:val="00E961C6"/>
    <w:rsid w:val="00EA01A9"/>
    <w:rsid w:val="00EA020A"/>
    <w:rsid w:val="00EA283C"/>
    <w:rsid w:val="00EA4D08"/>
    <w:rsid w:val="00EA629A"/>
    <w:rsid w:val="00EA7F32"/>
    <w:rsid w:val="00EB47B0"/>
    <w:rsid w:val="00EB4BCC"/>
    <w:rsid w:val="00EC4A33"/>
    <w:rsid w:val="00EC757F"/>
    <w:rsid w:val="00EC75DD"/>
    <w:rsid w:val="00EC78ED"/>
    <w:rsid w:val="00ED1FFD"/>
    <w:rsid w:val="00ED2A91"/>
    <w:rsid w:val="00ED4095"/>
    <w:rsid w:val="00EE135A"/>
    <w:rsid w:val="00EE5ABE"/>
    <w:rsid w:val="00EF0B83"/>
    <w:rsid w:val="00EF1E3A"/>
    <w:rsid w:val="00EF26C8"/>
    <w:rsid w:val="00EF7C87"/>
    <w:rsid w:val="00F007AB"/>
    <w:rsid w:val="00F01102"/>
    <w:rsid w:val="00F0289B"/>
    <w:rsid w:val="00F03510"/>
    <w:rsid w:val="00F03D01"/>
    <w:rsid w:val="00F06A4A"/>
    <w:rsid w:val="00F1059E"/>
    <w:rsid w:val="00F12560"/>
    <w:rsid w:val="00F13465"/>
    <w:rsid w:val="00F136B4"/>
    <w:rsid w:val="00F13CAD"/>
    <w:rsid w:val="00F1491E"/>
    <w:rsid w:val="00F22F2C"/>
    <w:rsid w:val="00F235A8"/>
    <w:rsid w:val="00F237F0"/>
    <w:rsid w:val="00F2499E"/>
    <w:rsid w:val="00F31489"/>
    <w:rsid w:val="00F32066"/>
    <w:rsid w:val="00F332EE"/>
    <w:rsid w:val="00F3663C"/>
    <w:rsid w:val="00F41D5C"/>
    <w:rsid w:val="00F423EC"/>
    <w:rsid w:val="00F4300C"/>
    <w:rsid w:val="00F47CFE"/>
    <w:rsid w:val="00F47FDB"/>
    <w:rsid w:val="00F54C01"/>
    <w:rsid w:val="00F559C7"/>
    <w:rsid w:val="00F66F76"/>
    <w:rsid w:val="00F67C6C"/>
    <w:rsid w:val="00F67D8B"/>
    <w:rsid w:val="00F67E6E"/>
    <w:rsid w:val="00F70433"/>
    <w:rsid w:val="00F73961"/>
    <w:rsid w:val="00F777AC"/>
    <w:rsid w:val="00F8046B"/>
    <w:rsid w:val="00F814AB"/>
    <w:rsid w:val="00F827E4"/>
    <w:rsid w:val="00F85035"/>
    <w:rsid w:val="00F87CC0"/>
    <w:rsid w:val="00F94480"/>
    <w:rsid w:val="00FA02DB"/>
    <w:rsid w:val="00FA186F"/>
    <w:rsid w:val="00FA34F7"/>
    <w:rsid w:val="00FA7755"/>
    <w:rsid w:val="00FB166D"/>
    <w:rsid w:val="00FB22A2"/>
    <w:rsid w:val="00FB251D"/>
    <w:rsid w:val="00FB262B"/>
    <w:rsid w:val="00FB3099"/>
    <w:rsid w:val="00FB75B6"/>
    <w:rsid w:val="00FC1147"/>
    <w:rsid w:val="00FC2612"/>
    <w:rsid w:val="00FC354E"/>
    <w:rsid w:val="00FC5096"/>
    <w:rsid w:val="00FC6EE5"/>
    <w:rsid w:val="00FC7493"/>
    <w:rsid w:val="00FD183E"/>
    <w:rsid w:val="00FD2629"/>
    <w:rsid w:val="00FD3DC0"/>
    <w:rsid w:val="00FD4304"/>
    <w:rsid w:val="00FE18A3"/>
    <w:rsid w:val="00FF1920"/>
    <w:rsid w:val="00FF3B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73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semiHidden="1" w:unhideWhenUsed="1" w:qFormat="1"/>
    <w:lsdException w:name="endnote text" w:uiPriority="99"/>
    <w:lsdException w:name="Title" w:qFormat="1"/>
    <w:lsdException w:name="Body Text" w:qFormat="1"/>
    <w:lsdException w:name="Subtitle" w:qFormat="1"/>
    <w:lsdException w:name="Body Text 2" w:uiPriority="99"/>
    <w:lsdException w:name="Body Text Indent 2"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099A"/>
    <w:pPr>
      <w:suppressAutoHyphens/>
    </w:pPr>
    <w:rPr>
      <w:lang w:eastAsia="ar-SA"/>
    </w:rPr>
  </w:style>
  <w:style w:type="paragraph" w:styleId="1">
    <w:name w:val="heading 1"/>
    <w:basedOn w:val="a"/>
    <w:next w:val="a"/>
    <w:link w:val="1Char"/>
    <w:uiPriority w:val="9"/>
    <w:qFormat/>
    <w:rsid w:val="00F94480"/>
    <w:pPr>
      <w:keepNext/>
      <w:numPr>
        <w:numId w:val="1"/>
      </w:numPr>
      <w:jc w:val="both"/>
      <w:outlineLvl w:val="0"/>
    </w:pPr>
    <w:rPr>
      <w:sz w:val="24"/>
    </w:rPr>
  </w:style>
  <w:style w:type="paragraph" w:styleId="2">
    <w:name w:val="heading 2"/>
    <w:basedOn w:val="a"/>
    <w:next w:val="a"/>
    <w:link w:val="2Char"/>
    <w:uiPriority w:val="9"/>
    <w:qFormat/>
    <w:rsid w:val="00F94480"/>
    <w:pPr>
      <w:keepNext/>
      <w:numPr>
        <w:ilvl w:val="1"/>
        <w:numId w:val="1"/>
      </w:numPr>
      <w:jc w:val="both"/>
      <w:outlineLvl w:val="1"/>
    </w:pPr>
    <w:rPr>
      <w:sz w:val="24"/>
      <w:u w:val="single"/>
    </w:rPr>
  </w:style>
  <w:style w:type="paragraph" w:styleId="3">
    <w:name w:val="heading 3"/>
    <w:basedOn w:val="a"/>
    <w:next w:val="a"/>
    <w:link w:val="3Char"/>
    <w:uiPriority w:val="9"/>
    <w:qFormat/>
    <w:rsid w:val="00F94480"/>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Char"/>
    <w:qFormat/>
    <w:rsid w:val="00F94480"/>
    <w:pPr>
      <w:keepNext/>
      <w:numPr>
        <w:ilvl w:val="3"/>
        <w:numId w:val="1"/>
      </w:numPr>
      <w:spacing w:before="240" w:after="60"/>
      <w:outlineLvl w:val="3"/>
    </w:pPr>
    <w:rPr>
      <w:b/>
      <w:bCs/>
      <w:sz w:val="28"/>
      <w:szCs w:val="28"/>
    </w:rPr>
  </w:style>
  <w:style w:type="paragraph" w:styleId="5">
    <w:name w:val="heading 5"/>
    <w:basedOn w:val="a"/>
    <w:next w:val="a"/>
    <w:link w:val="5Char"/>
    <w:qFormat/>
    <w:rsid w:val="00F94480"/>
    <w:pPr>
      <w:numPr>
        <w:ilvl w:val="4"/>
        <w:numId w:val="1"/>
      </w:numPr>
      <w:spacing w:before="240" w:after="60"/>
      <w:outlineLvl w:val="4"/>
    </w:pPr>
    <w:rPr>
      <w:b/>
      <w:bCs/>
      <w:i/>
      <w:iCs/>
      <w:sz w:val="26"/>
      <w:szCs w:val="26"/>
    </w:rPr>
  </w:style>
  <w:style w:type="paragraph" w:styleId="6">
    <w:name w:val="heading 6"/>
    <w:basedOn w:val="a"/>
    <w:next w:val="a"/>
    <w:link w:val="6Char"/>
    <w:qFormat/>
    <w:rsid w:val="00F94480"/>
    <w:pPr>
      <w:numPr>
        <w:ilvl w:val="5"/>
        <w:numId w:val="1"/>
      </w:numPr>
      <w:spacing w:before="240" w:after="60"/>
      <w:outlineLvl w:val="5"/>
    </w:pPr>
    <w:rPr>
      <w:b/>
      <w:bCs/>
      <w:sz w:val="22"/>
      <w:szCs w:val="22"/>
    </w:rPr>
  </w:style>
  <w:style w:type="paragraph" w:styleId="7">
    <w:name w:val="heading 7"/>
    <w:basedOn w:val="a"/>
    <w:next w:val="a"/>
    <w:link w:val="7Char"/>
    <w:qFormat/>
    <w:rsid w:val="0045091C"/>
    <w:pPr>
      <w:keepNext/>
      <w:numPr>
        <w:ilvl w:val="6"/>
        <w:numId w:val="1"/>
      </w:numPr>
      <w:overflowPunct w:val="0"/>
      <w:autoSpaceDE w:val="0"/>
      <w:jc w:val="center"/>
      <w:textAlignment w:val="baseline"/>
      <w:outlineLvl w:val="6"/>
    </w:pPr>
    <w:rPr>
      <w:b/>
      <w:bCs/>
    </w:rPr>
  </w:style>
  <w:style w:type="paragraph" w:styleId="8">
    <w:name w:val="heading 8"/>
    <w:basedOn w:val="a"/>
    <w:next w:val="a"/>
    <w:link w:val="8Char"/>
    <w:unhideWhenUsed/>
    <w:qFormat/>
    <w:rsid w:val="0045091C"/>
    <w:pPr>
      <w:spacing w:before="240" w:after="60"/>
      <w:outlineLvl w:val="7"/>
    </w:pPr>
    <w:rPr>
      <w:rFonts w:ascii="Calibri" w:hAnsi="Calibri"/>
      <w:i/>
      <w:iCs/>
      <w:sz w:val="24"/>
      <w:szCs w:val="24"/>
    </w:rPr>
  </w:style>
  <w:style w:type="paragraph" w:styleId="9">
    <w:name w:val="heading 9"/>
    <w:basedOn w:val="a"/>
    <w:next w:val="a"/>
    <w:link w:val="9Char"/>
    <w:unhideWhenUsed/>
    <w:qFormat/>
    <w:rsid w:val="0045091C"/>
    <w:p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0">
    <w:name w:val="WW8Num5z0"/>
    <w:rsid w:val="00F94480"/>
    <w:rPr>
      <w:rFonts w:ascii="Symbol" w:hAnsi="Symbol"/>
    </w:rPr>
  </w:style>
  <w:style w:type="character" w:customStyle="1" w:styleId="WW8Num6z0">
    <w:name w:val="WW8Num6z0"/>
    <w:rsid w:val="00F94480"/>
    <w:rPr>
      <w:rFonts w:ascii="Symbol" w:hAnsi="Symbol"/>
    </w:rPr>
  </w:style>
  <w:style w:type="character" w:customStyle="1" w:styleId="WW8Num7z0">
    <w:name w:val="WW8Num7z0"/>
    <w:rsid w:val="00F94480"/>
    <w:rPr>
      <w:rFonts w:ascii="Symbol" w:hAnsi="Symbol"/>
    </w:rPr>
  </w:style>
  <w:style w:type="character" w:customStyle="1" w:styleId="WW8Num8z0">
    <w:name w:val="WW8Num8z0"/>
    <w:rsid w:val="00F94480"/>
    <w:rPr>
      <w:rFonts w:ascii="Symbol" w:hAnsi="Symbol"/>
    </w:rPr>
  </w:style>
  <w:style w:type="character" w:customStyle="1" w:styleId="WW8Num10z0">
    <w:name w:val="WW8Num10z0"/>
    <w:rsid w:val="00F94480"/>
    <w:rPr>
      <w:rFonts w:ascii="Symbol" w:hAnsi="Symbol"/>
    </w:rPr>
  </w:style>
  <w:style w:type="character" w:customStyle="1" w:styleId="WW8Num12z0">
    <w:name w:val="WW8Num12z0"/>
    <w:rsid w:val="00F94480"/>
    <w:rPr>
      <w:rFonts w:ascii="Symbol" w:hAnsi="Symbol"/>
    </w:rPr>
  </w:style>
  <w:style w:type="character" w:customStyle="1" w:styleId="WW8Num12z1">
    <w:name w:val="WW8Num12z1"/>
    <w:rsid w:val="00F94480"/>
    <w:rPr>
      <w:rFonts w:ascii="Courier New" w:hAnsi="Courier New" w:cs="Courier New"/>
    </w:rPr>
  </w:style>
  <w:style w:type="character" w:customStyle="1" w:styleId="WW8Num12z2">
    <w:name w:val="WW8Num12z2"/>
    <w:rsid w:val="00F94480"/>
    <w:rPr>
      <w:rFonts w:ascii="Wingdings" w:hAnsi="Wingdings"/>
    </w:rPr>
  </w:style>
  <w:style w:type="character" w:customStyle="1" w:styleId="WW8Num14z1">
    <w:name w:val="WW8Num14z1"/>
    <w:rsid w:val="00F94480"/>
    <w:rPr>
      <w:rFonts w:ascii="Symbol" w:hAnsi="Symbol"/>
    </w:rPr>
  </w:style>
  <w:style w:type="character" w:customStyle="1" w:styleId="WW8Num15z0">
    <w:name w:val="WW8Num15z0"/>
    <w:rsid w:val="00F94480"/>
    <w:rPr>
      <w:rFonts w:ascii="Symbol" w:hAnsi="Symbol"/>
    </w:rPr>
  </w:style>
  <w:style w:type="character" w:customStyle="1" w:styleId="WW8Num15z1">
    <w:name w:val="WW8Num15z1"/>
    <w:rsid w:val="00F94480"/>
    <w:rPr>
      <w:rFonts w:ascii="Courier New" w:hAnsi="Courier New" w:cs="Courier New"/>
    </w:rPr>
  </w:style>
  <w:style w:type="character" w:customStyle="1" w:styleId="WW8Num15z2">
    <w:name w:val="WW8Num15z2"/>
    <w:rsid w:val="00F94480"/>
    <w:rPr>
      <w:rFonts w:ascii="Wingdings" w:hAnsi="Wingdings"/>
    </w:rPr>
  </w:style>
  <w:style w:type="character" w:customStyle="1" w:styleId="WW8Num16z0">
    <w:name w:val="WW8Num16z0"/>
    <w:rsid w:val="00F94480"/>
    <w:rPr>
      <w:rFonts w:ascii="Symbol" w:hAnsi="Symbol"/>
    </w:rPr>
  </w:style>
  <w:style w:type="character" w:customStyle="1" w:styleId="WW8Num16z1">
    <w:name w:val="WW8Num16z1"/>
    <w:rsid w:val="00F94480"/>
    <w:rPr>
      <w:rFonts w:ascii="Courier New" w:hAnsi="Courier New" w:cs="Courier New"/>
    </w:rPr>
  </w:style>
  <w:style w:type="character" w:customStyle="1" w:styleId="WW8Num16z2">
    <w:name w:val="WW8Num16z2"/>
    <w:rsid w:val="00F94480"/>
    <w:rPr>
      <w:rFonts w:ascii="Wingdings" w:hAnsi="Wingdings"/>
    </w:rPr>
  </w:style>
  <w:style w:type="character" w:customStyle="1" w:styleId="WW8Num20z0">
    <w:name w:val="WW8Num20z0"/>
    <w:rsid w:val="00F94480"/>
    <w:rPr>
      <w:color w:val="auto"/>
    </w:rPr>
  </w:style>
  <w:style w:type="character" w:customStyle="1" w:styleId="WW8Num23z0">
    <w:name w:val="WW8Num23z0"/>
    <w:rsid w:val="00F94480"/>
    <w:rPr>
      <w:rFonts w:ascii="Symbol" w:hAnsi="Symbol"/>
    </w:rPr>
  </w:style>
  <w:style w:type="character" w:customStyle="1" w:styleId="WW8Num23z1">
    <w:name w:val="WW8Num23z1"/>
    <w:rsid w:val="00F94480"/>
    <w:rPr>
      <w:rFonts w:ascii="Courier New" w:hAnsi="Courier New" w:cs="Courier New"/>
    </w:rPr>
  </w:style>
  <w:style w:type="character" w:customStyle="1" w:styleId="WW8Num23z2">
    <w:name w:val="WW8Num23z2"/>
    <w:rsid w:val="00F94480"/>
    <w:rPr>
      <w:rFonts w:ascii="Wingdings" w:hAnsi="Wingdings"/>
    </w:rPr>
  </w:style>
  <w:style w:type="character" w:customStyle="1" w:styleId="WW8Num25z0">
    <w:name w:val="WW8Num25z0"/>
    <w:rsid w:val="00F94480"/>
    <w:rPr>
      <w:rFonts w:ascii="Symbol" w:hAnsi="Symbol"/>
    </w:rPr>
  </w:style>
  <w:style w:type="character" w:customStyle="1" w:styleId="WW8Num25z1">
    <w:name w:val="WW8Num25z1"/>
    <w:rsid w:val="00F94480"/>
    <w:rPr>
      <w:rFonts w:ascii="Courier New" w:hAnsi="Courier New" w:cs="Courier New"/>
    </w:rPr>
  </w:style>
  <w:style w:type="character" w:customStyle="1" w:styleId="WW8Num25z2">
    <w:name w:val="WW8Num25z2"/>
    <w:rsid w:val="00F94480"/>
    <w:rPr>
      <w:rFonts w:ascii="Wingdings" w:hAnsi="Wingdings"/>
    </w:rPr>
  </w:style>
  <w:style w:type="character" w:customStyle="1" w:styleId="WW8Num26z0">
    <w:name w:val="WW8Num26z0"/>
    <w:rsid w:val="00F94480"/>
    <w:rPr>
      <w:rFonts w:ascii="Symbol" w:hAnsi="Symbol"/>
    </w:rPr>
  </w:style>
  <w:style w:type="character" w:customStyle="1" w:styleId="WW8Num26z1">
    <w:name w:val="WW8Num26z1"/>
    <w:rsid w:val="00F94480"/>
    <w:rPr>
      <w:rFonts w:ascii="Courier New" w:hAnsi="Courier New" w:cs="Courier New"/>
    </w:rPr>
  </w:style>
  <w:style w:type="character" w:customStyle="1" w:styleId="WW8Num26z2">
    <w:name w:val="WW8Num26z2"/>
    <w:rsid w:val="00F94480"/>
    <w:rPr>
      <w:rFonts w:ascii="Wingdings" w:hAnsi="Wingdings"/>
    </w:rPr>
  </w:style>
  <w:style w:type="character" w:customStyle="1" w:styleId="WW8Num27z0">
    <w:name w:val="WW8Num27z0"/>
    <w:rsid w:val="00F94480"/>
    <w:rPr>
      <w:rFonts w:cs="Times New Roman"/>
    </w:rPr>
  </w:style>
  <w:style w:type="character" w:customStyle="1" w:styleId="WW8Num29z0">
    <w:name w:val="WW8Num29z0"/>
    <w:rsid w:val="00F94480"/>
    <w:rPr>
      <w:rFonts w:ascii="Times New Roman" w:eastAsia="Times New Roman" w:hAnsi="Times New Roman" w:cs="Times New Roman"/>
    </w:rPr>
  </w:style>
  <w:style w:type="character" w:customStyle="1" w:styleId="WW8Num29z1">
    <w:name w:val="WW8Num29z1"/>
    <w:rsid w:val="00F94480"/>
    <w:rPr>
      <w:rFonts w:ascii="Courier New" w:hAnsi="Courier New" w:cs="Courier New"/>
    </w:rPr>
  </w:style>
  <w:style w:type="character" w:customStyle="1" w:styleId="WW8Num29z2">
    <w:name w:val="WW8Num29z2"/>
    <w:rsid w:val="00F94480"/>
    <w:rPr>
      <w:rFonts w:ascii="Wingdings" w:hAnsi="Wingdings"/>
    </w:rPr>
  </w:style>
  <w:style w:type="character" w:customStyle="1" w:styleId="WW8Num29z3">
    <w:name w:val="WW8Num29z3"/>
    <w:rsid w:val="00F94480"/>
    <w:rPr>
      <w:rFonts w:ascii="Symbol" w:hAnsi="Symbol"/>
    </w:rPr>
  </w:style>
  <w:style w:type="character" w:customStyle="1" w:styleId="WW8Num32z1">
    <w:name w:val="WW8Num32z1"/>
    <w:rsid w:val="00F94480"/>
    <w:rPr>
      <w:rFonts w:ascii="Symbol" w:hAnsi="Symbol"/>
    </w:rPr>
  </w:style>
  <w:style w:type="character" w:customStyle="1" w:styleId="WW8Num33z0">
    <w:name w:val="WW8Num33z0"/>
    <w:rsid w:val="00F94480"/>
    <w:rPr>
      <w:rFonts w:ascii="Symbol" w:hAnsi="Symbol"/>
    </w:rPr>
  </w:style>
  <w:style w:type="character" w:customStyle="1" w:styleId="WW8Num33z1">
    <w:name w:val="WW8Num33z1"/>
    <w:rsid w:val="00F94480"/>
    <w:rPr>
      <w:rFonts w:ascii="Courier New" w:hAnsi="Courier New" w:cs="Courier New"/>
    </w:rPr>
  </w:style>
  <w:style w:type="character" w:customStyle="1" w:styleId="WW8Num33z2">
    <w:name w:val="WW8Num33z2"/>
    <w:rsid w:val="00F94480"/>
    <w:rPr>
      <w:rFonts w:ascii="Wingdings" w:hAnsi="Wingdings"/>
    </w:rPr>
  </w:style>
  <w:style w:type="character" w:customStyle="1" w:styleId="WW8Num36z0">
    <w:name w:val="WW8Num36z0"/>
    <w:rsid w:val="00F94480"/>
    <w:rPr>
      <w:rFonts w:ascii="Symbol" w:hAnsi="Symbol" w:cs="Times New Roman"/>
      <w:color w:val="auto"/>
    </w:rPr>
  </w:style>
  <w:style w:type="character" w:customStyle="1" w:styleId="WW8Num36z1">
    <w:name w:val="WW8Num36z1"/>
    <w:rsid w:val="00F94480"/>
    <w:rPr>
      <w:rFonts w:ascii="Courier New" w:hAnsi="Courier New" w:cs="Courier New"/>
    </w:rPr>
  </w:style>
  <w:style w:type="character" w:customStyle="1" w:styleId="WW8Num36z2">
    <w:name w:val="WW8Num36z2"/>
    <w:rsid w:val="00F94480"/>
    <w:rPr>
      <w:rFonts w:ascii="Wingdings" w:hAnsi="Wingdings"/>
    </w:rPr>
  </w:style>
  <w:style w:type="character" w:customStyle="1" w:styleId="WW8Num36z3">
    <w:name w:val="WW8Num36z3"/>
    <w:rsid w:val="00F94480"/>
    <w:rPr>
      <w:rFonts w:ascii="Symbol" w:hAnsi="Symbol"/>
    </w:rPr>
  </w:style>
  <w:style w:type="character" w:customStyle="1" w:styleId="10">
    <w:name w:val="Προεπιλεγμένη γραμματοσειρά1"/>
    <w:rsid w:val="00F94480"/>
  </w:style>
  <w:style w:type="character" w:styleId="a3">
    <w:name w:val="Strong"/>
    <w:uiPriority w:val="22"/>
    <w:qFormat/>
    <w:rsid w:val="00F94480"/>
    <w:rPr>
      <w:b/>
      <w:bCs/>
    </w:rPr>
  </w:style>
  <w:style w:type="paragraph" w:customStyle="1" w:styleId="a4">
    <w:name w:val="Επικεφαλίδα"/>
    <w:basedOn w:val="a"/>
    <w:next w:val="a5"/>
    <w:rsid w:val="00F94480"/>
    <w:pPr>
      <w:keepNext/>
      <w:spacing w:before="240" w:after="120"/>
    </w:pPr>
    <w:rPr>
      <w:rFonts w:ascii="Arial" w:eastAsia="Arial Unicode MS" w:hAnsi="Arial" w:cs="Tahoma"/>
      <w:sz w:val="28"/>
      <w:szCs w:val="28"/>
    </w:rPr>
  </w:style>
  <w:style w:type="paragraph" w:styleId="a5">
    <w:name w:val="Body Text"/>
    <w:basedOn w:val="a"/>
    <w:link w:val="Char"/>
    <w:qFormat/>
    <w:rsid w:val="00F94480"/>
    <w:pPr>
      <w:jc w:val="both"/>
    </w:pPr>
    <w:rPr>
      <w:sz w:val="24"/>
    </w:rPr>
  </w:style>
  <w:style w:type="paragraph" w:styleId="a6">
    <w:name w:val="List"/>
    <w:basedOn w:val="a5"/>
    <w:rsid w:val="00F94480"/>
    <w:rPr>
      <w:rFonts w:cs="Tahoma"/>
    </w:rPr>
  </w:style>
  <w:style w:type="paragraph" w:customStyle="1" w:styleId="11">
    <w:name w:val="Λεζάντα1"/>
    <w:basedOn w:val="a"/>
    <w:rsid w:val="00F94480"/>
    <w:pPr>
      <w:suppressLineNumbers/>
      <w:spacing w:before="120" w:after="120"/>
    </w:pPr>
    <w:rPr>
      <w:rFonts w:cs="Tahoma"/>
      <w:i/>
      <w:iCs/>
      <w:sz w:val="24"/>
      <w:szCs w:val="24"/>
    </w:rPr>
  </w:style>
  <w:style w:type="paragraph" w:customStyle="1" w:styleId="a7">
    <w:name w:val="Ευρετήριο"/>
    <w:basedOn w:val="a"/>
    <w:rsid w:val="00F94480"/>
    <w:pPr>
      <w:suppressLineNumbers/>
    </w:pPr>
    <w:rPr>
      <w:rFonts w:cs="Tahoma"/>
    </w:rPr>
  </w:style>
  <w:style w:type="paragraph" w:styleId="a8">
    <w:name w:val="Balloon Text"/>
    <w:basedOn w:val="a"/>
    <w:link w:val="Char1"/>
    <w:rsid w:val="00F94480"/>
    <w:rPr>
      <w:rFonts w:ascii="Tahoma" w:hAnsi="Tahoma" w:cs="Tahoma"/>
      <w:sz w:val="16"/>
      <w:szCs w:val="16"/>
    </w:rPr>
  </w:style>
  <w:style w:type="paragraph" w:styleId="a9">
    <w:name w:val="Body Text Indent"/>
    <w:basedOn w:val="a"/>
    <w:link w:val="Char0"/>
    <w:rsid w:val="00F94480"/>
    <w:pPr>
      <w:spacing w:after="120"/>
      <w:ind w:left="283"/>
    </w:pPr>
  </w:style>
  <w:style w:type="paragraph" w:customStyle="1" w:styleId="21">
    <w:name w:val="Σώμα κείμενου 21"/>
    <w:basedOn w:val="a"/>
    <w:rsid w:val="00F94480"/>
    <w:pPr>
      <w:spacing w:after="120" w:line="480" w:lineRule="auto"/>
    </w:pPr>
  </w:style>
  <w:style w:type="paragraph" w:customStyle="1" w:styleId="12">
    <w:name w:val="Παράγραφος λίστας1"/>
    <w:basedOn w:val="a"/>
    <w:rsid w:val="00F94480"/>
    <w:pPr>
      <w:spacing w:after="200" w:line="276" w:lineRule="auto"/>
      <w:ind w:left="720"/>
    </w:pPr>
    <w:rPr>
      <w:rFonts w:ascii="Calibri" w:hAnsi="Calibri"/>
      <w:sz w:val="22"/>
      <w:szCs w:val="22"/>
    </w:rPr>
  </w:style>
  <w:style w:type="paragraph" w:styleId="aa">
    <w:name w:val="Title"/>
    <w:basedOn w:val="a"/>
    <w:next w:val="ab"/>
    <w:link w:val="Char2"/>
    <w:qFormat/>
    <w:rsid w:val="00F94480"/>
    <w:pPr>
      <w:jc w:val="center"/>
    </w:pPr>
    <w:rPr>
      <w:b/>
      <w:bCs/>
      <w:sz w:val="24"/>
      <w:szCs w:val="24"/>
      <w:u w:val="single"/>
    </w:rPr>
  </w:style>
  <w:style w:type="paragraph" w:styleId="ab">
    <w:name w:val="Subtitle"/>
    <w:basedOn w:val="a4"/>
    <w:next w:val="a5"/>
    <w:qFormat/>
    <w:rsid w:val="00F94480"/>
    <w:pPr>
      <w:jc w:val="center"/>
    </w:pPr>
    <w:rPr>
      <w:i/>
      <w:iCs/>
    </w:rPr>
  </w:style>
  <w:style w:type="paragraph" w:styleId="ac">
    <w:name w:val="footer"/>
    <w:basedOn w:val="a"/>
    <w:link w:val="Char3"/>
    <w:uiPriority w:val="99"/>
    <w:rsid w:val="00F94480"/>
    <w:pPr>
      <w:tabs>
        <w:tab w:val="center" w:pos="4153"/>
        <w:tab w:val="right" w:pos="8306"/>
      </w:tabs>
    </w:pPr>
    <w:rPr>
      <w:sz w:val="24"/>
      <w:szCs w:val="24"/>
    </w:rPr>
  </w:style>
  <w:style w:type="paragraph" w:customStyle="1" w:styleId="ad">
    <w:name w:val="Περιεχόμενα πλαισίου"/>
    <w:basedOn w:val="a5"/>
    <w:rsid w:val="00F94480"/>
  </w:style>
  <w:style w:type="paragraph" w:customStyle="1" w:styleId="ae">
    <w:name w:val="Περιεχόμενα πίνακα"/>
    <w:basedOn w:val="a"/>
    <w:rsid w:val="00F94480"/>
    <w:pPr>
      <w:suppressLineNumbers/>
    </w:pPr>
  </w:style>
  <w:style w:type="paragraph" w:customStyle="1" w:styleId="af">
    <w:name w:val="Επικεφαλίδα πίνακα"/>
    <w:basedOn w:val="ae"/>
    <w:rsid w:val="00F94480"/>
    <w:pPr>
      <w:jc w:val="center"/>
    </w:pPr>
    <w:rPr>
      <w:b/>
      <w:bCs/>
    </w:rPr>
  </w:style>
  <w:style w:type="paragraph" w:styleId="Web">
    <w:name w:val="Normal (Web)"/>
    <w:basedOn w:val="a"/>
    <w:uiPriority w:val="99"/>
    <w:unhideWhenUsed/>
    <w:rsid w:val="0031680A"/>
    <w:pPr>
      <w:suppressAutoHyphens w:val="0"/>
      <w:spacing w:before="100" w:beforeAutospacing="1" w:after="100" w:afterAutospacing="1"/>
    </w:pPr>
    <w:rPr>
      <w:sz w:val="24"/>
      <w:szCs w:val="24"/>
      <w:lang w:eastAsia="el-GR"/>
    </w:rPr>
  </w:style>
  <w:style w:type="table" w:styleId="af0">
    <w:name w:val="Table Grid"/>
    <w:basedOn w:val="a1"/>
    <w:rsid w:val="00A073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0"/>
    <w:rsid w:val="004E24BB"/>
  </w:style>
  <w:style w:type="character" w:customStyle="1" w:styleId="8Char">
    <w:name w:val="Επικεφαλίδα 8 Char"/>
    <w:link w:val="8"/>
    <w:rsid w:val="0045091C"/>
    <w:rPr>
      <w:rFonts w:ascii="Calibri" w:eastAsia="Times New Roman" w:hAnsi="Calibri" w:cs="Times New Roman"/>
      <w:i/>
      <w:iCs/>
      <w:sz w:val="24"/>
      <w:szCs w:val="24"/>
      <w:lang w:eastAsia="ar-SA"/>
    </w:rPr>
  </w:style>
  <w:style w:type="character" w:customStyle="1" w:styleId="9Char">
    <w:name w:val="Επικεφαλίδα 9 Char"/>
    <w:link w:val="9"/>
    <w:rsid w:val="0045091C"/>
    <w:rPr>
      <w:rFonts w:ascii="Calibri Light" w:eastAsia="Times New Roman" w:hAnsi="Calibri Light" w:cs="Times New Roman"/>
      <w:sz w:val="22"/>
      <w:szCs w:val="22"/>
      <w:lang w:eastAsia="ar-SA"/>
    </w:rPr>
  </w:style>
  <w:style w:type="character" w:customStyle="1" w:styleId="7Char">
    <w:name w:val="Επικεφαλίδα 7 Char"/>
    <w:link w:val="7"/>
    <w:rsid w:val="0045091C"/>
    <w:rPr>
      <w:b/>
      <w:bCs/>
      <w:lang w:eastAsia="ar-SA"/>
    </w:rPr>
  </w:style>
  <w:style w:type="numbering" w:customStyle="1" w:styleId="13">
    <w:name w:val="Χωρίς λίστα1"/>
    <w:next w:val="a2"/>
    <w:uiPriority w:val="99"/>
    <w:semiHidden/>
    <w:unhideWhenUsed/>
    <w:rsid w:val="0045091C"/>
  </w:style>
  <w:style w:type="character" w:customStyle="1" w:styleId="1Char">
    <w:name w:val="Επικεφαλίδα 1 Char"/>
    <w:link w:val="1"/>
    <w:uiPriority w:val="9"/>
    <w:rsid w:val="0045091C"/>
    <w:rPr>
      <w:sz w:val="24"/>
      <w:lang w:eastAsia="ar-SA"/>
    </w:rPr>
  </w:style>
  <w:style w:type="character" w:customStyle="1" w:styleId="2Char">
    <w:name w:val="Επικεφαλίδα 2 Char"/>
    <w:link w:val="2"/>
    <w:uiPriority w:val="9"/>
    <w:rsid w:val="0045091C"/>
    <w:rPr>
      <w:sz w:val="24"/>
      <w:u w:val="single"/>
      <w:lang w:eastAsia="ar-SA"/>
    </w:rPr>
  </w:style>
  <w:style w:type="character" w:customStyle="1" w:styleId="3Char">
    <w:name w:val="Επικεφαλίδα 3 Char"/>
    <w:link w:val="3"/>
    <w:uiPriority w:val="9"/>
    <w:rsid w:val="0045091C"/>
    <w:rPr>
      <w:rFonts w:ascii="Arial" w:hAnsi="Arial" w:cs="Arial"/>
      <w:b/>
      <w:bCs/>
      <w:sz w:val="26"/>
      <w:szCs w:val="26"/>
      <w:lang w:eastAsia="ar-SA"/>
    </w:rPr>
  </w:style>
  <w:style w:type="character" w:customStyle="1" w:styleId="4Char">
    <w:name w:val="Επικεφαλίδα 4 Char"/>
    <w:link w:val="4"/>
    <w:rsid w:val="0045091C"/>
    <w:rPr>
      <w:b/>
      <w:bCs/>
      <w:sz w:val="28"/>
      <w:szCs w:val="28"/>
      <w:lang w:eastAsia="ar-SA"/>
    </w:rPr>
  </w:style>
  <w:style w:type="character" w:customStyle="1" w:styleId="5Char">
    <w:name w:val="Επικεφαλίδα 5 Char"/>
    <w:link w:val="5"/>
    <w:rsid w:val="0045091C"/>
    <w:rPr>
      <w:b/>
      <w:bCs/>
      <w:i/>
      <w:iCs/>
      <w:sz w:val="26"/>
      <w:szCs w:val="26"/>
      <w:lang w:eastAsia="ar-SA"/>
    </w:rPr>
  </w:style>
  <w:style w:type="character" w:customStyle="1" w:styleId="6Char">
    <w:name w:val="Επικεφαλίδα 6 Char"/>
    <w:link w:val="6"/>
    <w:rsid w:val="0045091C"/>
    <w:rPr>
      <w:b/>
      <w:bCs/>
      <w:sz w:val="22"/>
      <w:szCs w:val="22"/>
      <w:lang w:eastAsia="ar-SA"/>
    </w:rPr>
  </w:style>
  <w:style w:type="character" w:customStyle="1" w:styleId="WW8Num1z0">
    <w:name w:val="WW8Num1z0"/>
    <w:rsid w:val="0045091C"/>
    <w:rPr>
      <w:rFonts w:hint="default"/>
      <w:b/>
    </w:rPr>
  </w:style>
  <w:style w:type="character" w:customStyle="1" w:styleId="WW8Num1z1">
    <w:name w:val="WW8Num1z1"/>
    <w:rsid w:val="0045091C"/>
  </w:style>
  <w:style w:type="character" w:customStyle="1" w:styleId="WW8Num1z2">
    <w:name w:val="WW8Num1z2"/>
    <w:rsid w:val="0045091C"/>
  </w:style>
  <w:style w:type="character" w:customStyle="1" w:styleId="WW8Num1z3">
    <w:name w:val="WW8Num1z3"/>
    <w:rsid w:val="0045091C"/>
  </w:style>
  <w:style w:type="character" w:customStyle="1" w:styleId="WW8Num1z4">
    <w:name w:val="WW8Num1z4"/>
    <w:rsid w:val="0045091C"/>
  </w:style>
  <w:style w:type="character" w:customStyle="1" w:styleId="WW8Num1z5">
    <w:name w:val="WW8Num1z5"/>
    <w:rsid w:val="0045091C"/>
  </w:style>
  <w:style w:type="character" w:customStyle="1" w:styleId="WW8Num1z6">
    <w:name w:val="WW8Num1z6"/>
    <w:rsid w:val="0045091C"/>
  </w:style>
  <w:style w:type="character" w:customStyle="1" w:styleId="WW8Num1z7">
    <w:name w:val="WW8Num1z7"/>
    <w:rsid w:val="0045091C"/>
  </w:style>
  <w:style w:type="character" w:customStyle="1" w:styleId="WW8Num1z8">
    <w:name w:val="WW8Num1z8"/>
    <w:rsid w:val="0045091C"/>
  </w:style>
  <w:style w:type="character" w:customStyle="1" w:styleId="WW8Num2z0">
    <w:name w:val="WW8Num2z0"/>
    <w:rsid w:val="0045091C"/>
    <w:rPr>
      <w:rFonts w:ascii="Wingdings" w:hAnsi="Wingdings" w:cs="Wingdings" w:hint="default"/>
    </w:rPr>
  </w:style>
  <w:style w:type="character" w:customStyle="1" w:styleId="WW8Num3z0">
    <w:name w:val="WW8Num3z0"/>
    <w:rsid w:val="0045091C"/>
    <w:rPr>
      <w:rFonts w:ascii="Symbol" w:hAnsi="Symbol" w:cs="Symbol" w:hint="default"/>
      <w:color w:val="auto"/>
    </w:rPr>
  </w:style>
  <w:style w:type="character" w:customStyle="1" w:styleId="WW8Num3z1">
    <w:name w:val="WW8Num3z1"/>
    <w:rsid w:val="0045091C"/>
    <w:rPr>
      <w:rFonts w:ascii="Arial" w:hAnsi="Arial" w:cs="Courier New" w:hint="default"/>
      <w:b/>
      <w:bCs/>
      <w:strike/>
      <w:sz w:val="20"/>
      <w:shd w:val="clear" w:color="auto" w:fill="auto"/>
    </w:rPr>
  </w:style>
  <w:style w:type="character" w:customStyle="1" w:styleId="WW8Num4z0">
    <w:name w:val="WW8Num4z0"/>
    <w:rsid w:val="0045091C"/>
    <w:rPr>
      <w:rFonts w:ascii="Arial" w:hAnsi="Arial" w:cs="Arial" w:hint="default"/>
      <w:b/>
      <w:bCs/>
      <w:sz w:val="20"/>
      <w:szCs w:val="20"/>
    </w:rPr>
  </w:style>
  <w:style w:type="character" w:customStyle="1" w:styleId="WW8Num4z1">
    <w:name w:val="WW8Num4z1"/>
    <w:rsid w:val="0045091C"/>
  </w:style>
  <w:style w:type="character" w:customStyle="1" w:styleId="WW8Num4z2">
    <w:name w:val="WW8Num4z2"/>
    <w:rsid w:val="0045091C"/>
  </w:style>
  <w:style w:type="character" w:customStyle="1" w:styleId="WW8Num4z3">
    <w:name w:val="WW8Num4z3"/>
    <w:rsid w:val="0045091C"/>
  </w:style>
  <w:style w:type="character" w:customStyle="1" w:styleId="WW8Num4z4">
    <w:name w:val="WW8Num4z4"/>
    <w:rsid w:val="0045091C"/>
  </w:style>
  <w:style w:type="character" w:customStyle="1" w:styleId="WW8Num4z5">
    <w:name w:val="WW8Num4z5"/>
    <w:rsid w:val="0045091C"/>
  </w:style>
  <w:style w:type="character" w:customStyle="1" w:styleId="WW8Num4z6">
    <w:name w:val="WW8Num4z6"/>
    <w:rsid w:val="0045091C"/>
  </w:style>
  <w:style w:type="character" w:customStyle="1" w:styleId="WW8Num4z7">
    <w:name w:val="WW8Num4z7"/>
    <w:rsid w:val="0045091C"/>
  </w:style>
  <w:style w:type="character" w:customStyle="1" w:styleId="WW8Num4z8">
    <w:name w:val="WW8Num4z8"/>
    <w:rsid w:val="0045091C"/>
  </w:style>
  <w:style w:type="character" w:customStyle="1" w:styleId="WW8Num9z0">
    <w:name w:val="WW8Num9z0"/>
    <w:rsid w:val="0045091C"/>
    <w:rPr>
      <w:rFonts w:ascii="Wingdings" w:hAnsi="Wingdings" w:cs="Wingdings" w:hint="default"/>
    </w:rPr>
  </w:style>
  <w:style w:type="character" w:customStyle="1" w:styleId="WW8Num11z0">
    <w:name w:val="WW8Num11z0"/>
    <w:rsid w:val="0045091C"/>
    <w:rPr>
      <w:rFonts w:ascii="Arial" w:hAnsi="Arial" w:cs="Arial" w:hint="default"/>
      <w:b/>
      <w:strike w:val="0"/>
      <w:dstrike w:val="0"/>
    </w:rPr>
  </w:style>
  <w:style w:type="character" w:customStyle="1" w:styleId="WW8Num13z0">
    <w:name w:val="WW8Num13z0"/>
    <w:rsid w:val="0045091C"/>
    <w:rPr>
      <w:rFonts w:hint="default"/>
      <w:b/>
    </w:rPr>
  </w:style>
  <w:style w:type="character" w:customStyle="1" w:styleId="WW8Num14z0">
    <w:name w:val="WW8Num14z0"/>
    <w:rsid w:val="0045091C"/>
    <w:rPr>
      <w:rFonts w:cs="Arial"/>
      <w:sz w:val="20"/>
    </w:rPr>
  </w:style>
  <w:style w:type="character" w:customStyle="1" w:styleId="WW8Num17z0">
    <w:name w:val="WW8Num17z0"/>
    <w:rsid w:val="0045091C"/>
    <w:rPr>
      <w:rFonts w:hint="default"/>
      <w:b/>
      <w:sz w:val="20"/>
    </w:rPr>
  </w:style>
  <w:style w:type="character" w:customStyle="1" w:styleId="WW8Num18z0">
    <w:name w:val="WW8Num18z0"/>
    <w:rsid w:val="0045091C"/>
    <w:rPr>
      <w:rFonts w:ascii="Arial" w:hAnsi="Arial" w:cs="Arial" w:hint="default"/>
      <w:b/>
    </w:rPr>
  </w:style>
  <w:style w:type="character" w:customStyle="1" w:styleId="WW8Num19z0">
    <w:name w:val="WW8Num19z0"/>
    <w:rsid w:val="0045091C"/>
    <w:rPr>
      <w:rFonts w:ascii="Arial" w:hAnsi="Arial" w:cs="Arial" w:hint="default"/>
      <w:b/>
      <w:bCs/>
      <w:sz w:val="20"/>
    </w:rPr>
  </w:style>
  <w:style w:type="character" w:customStyle="1" w:styleId="WW8Num2z1">
    <w:name w:val="WW8Num2z1"/>
    <w:rsid w:val="0045091C"/>
    <w:rPr>
      <w:rFonts w:ascii="Courier New" w:hAnsi="Courier New" w:cs="Courier New" w:hint="default"/>
    </w:rPr>
  </w:style>
  <w:style w:type="character" w:customStyle="1" w:styleId="WW8Num2z3">
    <w:name w:val="WW8Num2z3"/>
    <w:rsid w:val="0045091C"/>
    <w:rPr>
      <w:rFonts w:ascii="Symbol" w:hAnsi="Symbol" w:cs="Symbol" w:hint="default"/>
    </w:rPr>
  </w:style>
  <w:style w:type="character" w:customStyle="1" w:styleId="WW8Num3z2">
    <w:name w:val="WW8Num3z2"/>
    <w:rsid w:val="0045091C"/>
    <w:rPr>
      <w:rFonts w:ascii="Wingdings" w:hAnsi="Wingdings" w:cs="Wingdings" w:hint="default"/>
    </w:rPr>
  </w:style>
  <w:style w:type="character" w:customStyle="1" w:styleId="WW8Num3z3">
    <w:name w:val="WW8Num3z3"/>
    <w:rsid w:val="0045091C"/>
    <w:rPr>
      <w:rFonts w:ascii="Symbol" w:hAnsi="Symbol" w:cs="Symbol" w:hint="default"/>
    </w:rPr>
  </w:style>
  <w:style w:type="character" w:customStyle="1" w:styleId="WW8Num7z1">
    <w:name w:val="WW8Num7z1"/>
    <w:rsid w:val="0045091C"/>
  </w:style>
  <w:style w:type="character" w:customStyle="1" w:styleId="WW8Num7z2">
    <w:name w:val="WW8Num7z2"/>
    <w:rsid w:val="0045091C"/>
  </w:style>
  <w:style w:type="character" w:customStyle="1" w:styleId="WW8Num7z3">
    <w:name w:val="WW8Num7z3"/>
    <w:rsid w:val="0045091C"/>
  </w:style>
  <w:style w:type="character" w:customStyle="1" w:styleId="WW8Num7z4">
    <w:name w:val="WW8Num7z4"/>
    <w:rsid w:val="0045091C"/>
  </w:style>
  <w:style w:type="character" w:customStyle="1" w:styleId="WW8Num7z5">
    <w:name w:val="WW8Num7z5"/>
    <w:rsid w:val="0045091C"/>
  </w:style>
  <w:style w:type="character" w:customStyle="1" w:styleId="WW8Num7z6">
    <w:name w:val="WW8Num7z6"/>
    <w:rsid w:val="0045091C"/>
  </w:style>
  <w:style w:type="character" w:customStyle="1" w:styleId="WW8Num7z7">
    <w:name w:val="WW8Num7z7"/>
    <w:rsid w:val="0045091C"/>
  </w:style>
  <w:style w:type="character" w:customStyle="1" w:styleId="WW8Num7z8">
    <w:name w:val="WW8Num7z8"/>
    <w:rsid w:val="0045091C"/>
  </w:style>
  <w:style w:type="character" w:customStyle="1" w:styleId="WW8Num8z1">
    <w:name w:val="WW8Num8z1"/>
    <w:rsid w:val="0045091C"/>
  </w:style>
  <w:style w:type="character" w:customStyle="1" w:styleId="WW8Num8z2">
    <w:name w:val="WW8Num8z2"/>
    <w:rsid w:val="0045091C"/>
  </w:style>
  <w:style w:type="character" w:customStyle="1" w:styleId="WW8Num8z3">
    <w:name w:val="WW8Num8z3"/>
    <w:rsid w:val="0045091C"/>
  </w:style>
  <w:style w:type="character" w:customStyle="1" w:styleId="WW8Num8z4">
    <w:name w:val="WW8Num8z4"/>
    <w:rsid w:val="0045091C"/>
  </w:style>
  <w:style w:type="character" w:customStyle="1" w:styleId="WW8Num8z5">
    <w:name w:val="WW8Num8z5"/>
    <w:rsid w:val="0045091C"/>
  </w:style>
  <w:style w:type="character" w:customStyle="1" w:styleId="WW8Num8z6">
    <w:name w:val="WW8Num8z6"/>
    <w:rsid w:val="0045091C"/>
  </w:style>
  <w:style w:type="character" w:customStyle="1" w:styleId="WW8Num8z7">
    <w:name w:val="WW8Num8z7"/>
    <w:rsid w:val="0045091C"/>
  </w:style>
  <w:style w:type="character" w:customStyle="1" w:styleId="WW8Num8z8">
    <w:name w:val="WW8Num8z8"/>
    <w:rsid w:val="0045091C"/>
  </w:style>
  <w:style w:type="character" w:customStyle="1" w:styleId="WW8Num9z1">
    <w:name w:val="WW8Num9z1"/>
    <w:rsid w:val="0045091C"/>
    <w:rPr>
      <w:rFonts w:ascii="Symbol" w:eastAsia="Times New Roman" w:hAnsi="Symbol" w:cs="Times New Roman" w:hint="default"/>
      <w:b/>
    </w:rPr>
  </w:style>
  <w:style w:type="character" w:customStyle="1" w:styleId="WW8Num9z3">
    <w:name w:val="WW8Num9z3"/>
    <w:rsid w:val="0045091C"/>
    <w:rPr>
      <w:rFonts w:ascii="Symbol" w:hAnsi="Symbol" w:cs="Symbol" w:hint="default"/>
    </w:rPr>
  </w:style>
  <w:style w:type="character" w:customStyle="1" w:styleId="WW8Num9z4">
    <w:name w:val="WW8Num9z4"/>
    <w:rsid w:val="0045091C"/>
    <w:rPr>
      <w:rFonts w:ascii="Courier New" w:hAnsi="Courier New" w:cs="Courier New" w:hint="default"/>
    </w:rPr>
  </w:style>
  <w:style w:type="character" w:customStyle="1" w:styleId="WW8Num10z1">
    <w:name w:val="WW8Num10z1"/>
    <w:rsid w:val="0045091C"/>
    <w:rPr>
      <w:rFonts w:hint="default"/>
      <w:b/>
      <w:strike w:val="0"/>
      <w:dstrike w:val="0"/>
      <w:sz w:val="20"/>
    </w:rPr>
  </w:style>
  <w:style w:type="character" w:customStyle="1" w:styleId="WW8Num11z1">
    <w:name w:val="WW8Num11z1"/>
    <w:rsid w:val="0045091C"/>
  </w:style>
  <w:style w:type="character" w:customStyle="1" w:styleId="WW8Num11z2">
    <w:name w:val="WW8Num11z2"/>
    <w:rsid w:val="0045091C"/>
  </w:style>
  <w:style w:type="character" w:customStyle="1" w:styleId="WW8Num11z3">
    <w:name w:val="WW8Num11z3"/>
    <w:rsid w:val="0045091C"/>
  </w:style>
  <w:style w:type="character" w:customStyle="1" w:styleId="WW8Num11z4">
    <w:name w:val="WW8Num11z4"/>
    <w:rsid w:val="0045091C"/>
  </w:style>
  <w:style w:type="character" w:customStyle="1" w:styleId="WW8Num11z5">
    <w:name w:val="WW8Num11z5"/>
    <w:rsid w:val="0045091C"/>
  </w:style>
  <w:style w:type="character" w:customStyle="1" w:styleId="WW8Num11z6">
    <w:name w:val="WW8Num11z6"/>
    <w:rsid w:val="0045091C"/>
  </w:style>
  <w:style w:type="character" w:customStyle="1" w:styleId="WW8Num11z7">
    <w:name w:val="WW8Num11z7"/>
    <w:rsid w:val="0045091C"/>
  </w:style>
  <w:style w:type="character" w:customStyle="1" w:styleId="WW8Num11z8">
    <w:name w:val="WW8Num11z8"/>
    <w:rsid w:val="0045091C"/>
  </w:style>
  <w:style w:type="character" w:customStyle="1" w:styleId="WW8Num12z3">
    <w:name w:val="WW8Num12z3"/>
    <w:rsid w:val="0045091C"/>
  </w:style>
  <w:style w:type="character" w:customStyle="1" w:styleId="WW8Num12z4">
    <w:name w:val="WW8Num12z4"/>
    <w:rsid w:val="0045091C"/>
  </w:style>
  <w:style w:type="character" w:customStyle="1" w:styleId="WW8Num12z5">
    <w:name w:val="WW8Num12z5"/>
    <w:rsid w:val="0045091C"/>
  </w:style>
  <w:style w:type="character" w:customStyle="1" w:styleId="WW8Num12z6">
    <w:name w:val="WW8Num12z6"/>
    <w:rsid w:val="0045091C"/>
  </w:style>
  <w:style w:type="character" w:customStyle="1" w:styleId="WW8Num12z7">
    <w:name w:val="WW8Num12z7"/>
    <w:rsid w:val="0045091C"/>
  </w:style>
  <w:style w:type="character" w:customStyle="1" w:styleId="WW8Num12z8">
    <w:name w:val="WW8Num12z8"/>
    <w:rsid w:val="0045091C"/>
  </w:style>
  <w:style w:type="character" w:customStyle="1" w:styleId="WW8Num18z1">
    <w:name w:val="WW8Num18z1"/>
    <w:rsid w:val="0045091C"/>
  </w:style>
  <w:style w:type="character" w:customStyle="1" w:styleId="WW8Num18z2">
    <w:name w:val="WW8Num18z2"/>
    <w:rsid w:val="0045091C"/>
  </w:style>
  <w:style w:type="character" w:customStyle="1" w:styleId="WW8Num18z3">
    <w:name w:val="WW8Num18z3"/>
    <w:rsid w:val="0045091C"/>
  </w:style>
  <w:style w:type="character" w:customStyle="1" w:styleId="WW8Num18z4">
    <w:name w:val="WW8Num18z4"/>
    <w:rsid w:val="0045091C"/>
  </w:style>
  <w:style w:type="character" w:customStyle="1" w:styleId="WW8Num18z5">
    <w:name w:val="WW8Num18z5"/>
    <w:rsid w:val="0045091C"/>
  </w:style>
  <w:style w:type="character" w:customStyle="1" w:styleId="WW8Num18z6">
    <w:name w:val="WW8Num18z6"/>
    <w:rsid w:val="0045091C"/>
  </w:style>
  <w:style w:type="character" w:customStyle="1" w:styleId="WW8Num18z7">
    <w:name w:val="WW8Num18z7"/>
    <w:rsid w:val="0045091C"/>
  </w:style>
  <w:style w:type="character" w:customStyle="1" w:styleId="WW8Num18z8">
    <w:name w:val="WW8Num18z8"/>
    <w:rsid w:val="0045091C"/>
  </w:style>
  <w:style w:type="character" w:customStyle="1" w:styleId="WW8Num20z1">
    <w:name w:val="WW8Num20z1"/>
    <w:rsid w:val="0045091C"/>
    <w:rPr>
      <w:rFonts w:ascii="Courier New" w:hAnsi="Courier New" w:cs="Courier New" w:hint="default"/>
    </w:rPr>
  </w:style>
  <w:style w:type="character" w:customStyle="1" w:styleId="WW8Num20z2">
    <w:name w:val="WW8Num20z2"/>
    <w:rsid w:val="0045091C"/>
    <w:rPr>
      <w:rFonts w:ascii="Wingdings" w:hAnsi="Wingdings" w:cs="Wingdings" w:hint="default"/>
    </w:rPr>
  </w:style>
  <w:style w:type="character" w:customStyle="1" w:styleId="WW8Num20z3">
    <w:name w:val="WW8Num20z3"/>
    <w:rsid w:val="0045091C"/>
    <w:rPr>
      <w:rFonts w:ascii="Symbol" w:hAnsi="Symbol" w:cs="Symbol" w:hint="default"/>
    </w:rPr>
  </w:style>
  <w:style w:type="character" w:customStyle="1" w:styleId="WW8Num21z0">
    <w:name w:val="WW8Num21z0"/>
    <w:rsid w:val="0045091C"/>
    <w:rPr>
      <w:rFonts w:hint="default"/>
      <w:b/>
    </w:rPr>
  </w:style>
  <w:style w:type="character" w:customStyle="1" w:styleId="WW8Num22z0">
    <w:name w:val="WW8Num22z0"/>
    <w:rsid w:val="0045091C"/>
    <w:rPr>
      <w:rFonts w:hint="default"/>
      <w:b/>
    </w:rPr>
  </w:style>
  <w:style w:type="character" w:customStyle="1" w:styleId="WW8Num24z0">
    <w:name w:val="WW8Num24z0"/>
    <w:rsid w:val="0045091C"/>
    <w:rPr>
      <w:rFonts w:ascii="Arial" w:hAnsi="Arial" w:cs="Arial" w:hint="default"/>
      <w:b/>
    </w:rPr>
  </w:style>
  <w:style w:type="character" w:customStyle="1" w:styleId="WW8Num26z3">
    <w:name w:val="WW8Num26z3"/>
    <w:rsid w:val="0045091C"/>
  </w:style>
  <w:style w:type="character" w:customStyle="1" w:styleId="WW8Num26z4">
    <w:name w:val="WW8Num26z4"/>
    <w:rsid w:val="0045091C"/>
  </w:style>
  <w:style w:type="character" w:customStyle="1" w:styleId="WW8Num26z5">
    <w:name w:val="WW8Num26z5"/>
    <w:rsid w:val="0045091C"/>
  </w:style>
  <w:style w:type="character" w:customStyle="1" w:styleId="WW8Num26z6">
    <w:name w:val="WW8Num26z6"/>
    <w:rsid w:val="0045091C"/>
  </w:style>
  <w:style w:type="character" w:customStyle="1" w:styleId="WW8Num26z7">
    <w:name w:val="WW8Num26z7"/>
    <w:rsid w:val="0045091C"/>
  </w:style>
  <w:style w:type="character" w:customStyle="1" w:styleId="WW8Num26z8">
    <w:name w:val="WW8Num26z8"/>
    <w:rsid w:val="0045091C"/>
  </w:style>
  <w:style w:type="character" w:customStyle="1" w:styleId="WW8Num28z0">
    <w:name w:val="WW8Num28z0"/>
    <w:rsid w:val="0045091C"/>
    <w:rPr>
      <w:rFonts w:hint="default"/>
      <w:b/>
    </w:rPr>
  </w:style>
  <w:style w:type="character" w:customStyle="1" w:styleId="WW8Num28z1">
    <w:name w:val="WW8Num28z1"/>
    <w:rsid w:val="0045091C"/>
  </w:style>
  <w:style w:type="character" w:customStyle="1" w:styleId="WW8Num28z2">
    <w:name w:val="WW8Num28z2"/>
    <w:rsid w:val="0045091C"/>
  </w:style>
  <w:style w:type="character" w:customStyle="1" w:styleId="WW8Num28z3">
    <w:name w:val="WW8Num28z3"/>
    <w:rsid w:val="0045091C"/>
  </w:style>
  <w:style w:type="character" w:customStyle="1" w:styleId="WW8Num28z4">
    <w:name w:val="WW8Num28z4"/>
    <w:rsid w:val="0045091C"/>
  </w:style>
  <w:style w:type="character" w:customStyle="1" w:styleId="WW8Num28z5">
    <w:name w:val="WW8Num28z5"/>
    <w:rsid w:val="0045091C"/>
  </w:style>
  <w:style w:type="character" w:customStyle="1" w:styleId="WW8Num28z6">
    <w:name w:val="WW8Num28z6"/>
    <w:rsid w:val="0045091C"/>
  </w:style>
  <w:style w:type="character" w:customStyle="1" w:styleId="WW8Num28z7">
    <w:name w:val="WW8Num28z7"/>
    <w:rsid w:val="0045091C"/>
  </w:style>
  <w:style w:type="character" w:customStyle="1" w:styleId="WW8Num28z8">
    <w:name w:val="WW8Num28z8"/>
    <w:rsid w:val="0045091C"/>
  </w:style>
  <w:style w:type="character" w:customStyle="1" w:styleId="WW8Num30z0">
    <w:name w:val="WW8Num30z0"/>
    <w:rsid w:val="0045091C"/>
    <w:rPr>
      <w:rFonts w:hint="default"/>
      <w:b/>
      <w:sz w:val="20"/>
    </w:rPr>
  </w:style>
  <w:style w:type="character" w:customStyle="1" w:styleId="WW8Num31z0">
    <w:name w:val="WW8Num31z0"/>
    <w:rsid w:val="0045091C"/>
    <w:rPr>
      <w:rFonts w:ascii="Symbol" w:hAnsi="Symbol" w:cs="Symbol" w:hint="default"/>
    </w:rPr>
  </w:style>
  <w:style w:type="character" w:customStyle="1" w:styleId="WW8Num31z1">
    <w:name w:val="WW8Num31z1"/>
    <w:rsid w:val="0045091C"/>
    <w:rPr>
      <w:rFonts w:ascii="Courier New" w:hAnsi="Courier New" w:cs="Courier New" w:hint="default"/>
    </w:rPr>
  </w:style>
  <w:style w:type="character" w:customStyle="1" w:styleId="WW8Num31z2">
    <w:name w:val="WW8Num31z2"/>
    <w:rsid w:val="0045091C"/>
    <w:rPr>
      <w:rFonts w:ascii="Wingdings" w:hAnsi="Wingdings" w:cs="Wingdings" w:hint="default"/>
    </w:rPr>
  </w:style>
  <w:style w:type="character" w:customStyle="1" w:styleId="WW8Num32z0">
    <w:name w:val="WW8Num32z0"/>
    <w:rsid w:val="0045091C"/>
    <w:rPr>
      <w:rFonts w:hint="default"/>
      <w:b/>
      <w:sz w:val="20"/>
    </w:rPr>
  </w:style>
  <w:style w:type="character" w:customStyle="1" w:styleId="WW8Num33z3">
    <w:name w:val="WW8Num33z3"/>
    <w:rsid w:val="0045091C"/>
  </w:style>
  <w:style w:type="character" w:customStyle="1" w:styleId="WW8Num33z4">
    <w:name w:val="WW8Num33z4"/>
    <w:rsid w:val="0045091C"/>
  </w:style>
  <w:style w:type="character" w:customStyle="1" w:styleId="WW8Num33z5">
    <w:name w:val="WW8Num33z5"/>
    <w:rsid w:val="0045091C"/>
  </w:style>
  <w:style w:type="character" w:customStyle="1" w:styleId="WW8Num33z6">
    <w:name w:val="WW8Num33z6"/>
    <w:rsid w:val="0045091C"/>
  </w:style>
  <w:style w:type="character" w:customStyle="1" w:styleId="WW8Num33z7">
    <w:name w:val="WW8Num33z7"/>
    <w:rsid w:val="0045091C"/>
  </w:style>
  <w:style w:type="character" w:customStyle="1" w:styleId="WW8Num33z8">
    <w:name w:val="WW8Num33z8"/>
    <w:rsid w:val="0045091C"/>
  </w:style>
  <w:style w:type="character" w:customStyle="1" w:styleId="WW8Num34z0">
    <w:name w:val="WW8Num34z0"/>
    <w:rsid w:val="0045091C"/>
    <w:rPr>
      <w:rFonts w:ascii="Arial" w:hAnsi="Arial" w:cs="Arial" w:hint="default"/>
      <w:b/>
    </w:rPr>
  </w:style>
  <w:style w:type="character" w:customStyle="1" w:styleId="WW8Num34z1">
    <w:name w:val="WW8Num34z1"/>
    <w:rsid w:val="0045091C"/>
  </w:style>
  <w:style w:type="character" w:customStyle="1" w:styleId="WW8Num34z2">
    <w:name w:val="WW8Num34z2"/>
    <w:rsid w:val="0045091C"/>
  </w:style>
  <w:style w:type="character" w:customStyle="1" w:styleId="WW8Num34z3">
    <w:name w:val="WW8Num34z3"/>
    <w:rsid w:val="0045091C"/>
  </w:style>
  <w:style w:type="character" w:customStyle="1" w:styleId="WW8Num34z4">
    <w:name w:val="WW8Num34z4"/>
    <w:rsid w:val="0045091C"/>
  </w:style>
  <w:style w:type="character" w:customStyle="1" w:styleId="WW8Num34z5">
    <w:name w:val="WW8Num34z5"/>
    <w:rsid w:val="0045091C"/>
  </w:style>
  <w:style w:type="character" w:customStyle="1" w:styleId="WW8Num34z6">
    <w:name w:val="WW8Num34z6"/>
    <w:rsid w:val="0045091C"/>
  </w:style>
  <w:style w:type="character" w:customStyle="1" w:styleId="WW8Num34z7">
    <w:name w:val="WW8Num34z7"/>
    <w:rsid w:val="0045091C"/>
  </w:style>
  <w:style w:type="character" w:customStyle="1" w:styleId="WW8Num34z8">
    <w:name w:val="WW8Num34z8"/>
    <w:rsid w:val="0045091C"/>
  </w:style>
  <w:style w:type="character" w:customStyle="1" w:styleId="WW8Num35z0">
    <w:name w:val="WW8Num35z0"/>
    <w:rsid w:val="0045091C"/>
    <w:rPr>
      <w:rFonts w:hint="default"/>
      <w:b/>
    </w:rPr>
  </w:style>
  <w:style w:type="character" w:customStyle="1" w:styleId="WW8Num35z1">
    <w:name w:val="WW8Num35z1"/>
    <w:rsid w:val="0045091C"/>
  </w:style>
  <w:style w:type="character" w:customStyle="1" w:styleId="WW8Num35z2">
    <w:name w:val="WW8Num35z2"/>
    <w:rsid w:val="0045091C"/>
  </w:style>
  <w:style w:type="character" w:customStyle="1" w:styleId="WW8Num35z3">
    <w:name w:val="WW8Num35z3"/>
    <w:rsid w:val="0045091C"/>
  </w:style>
  <w:style w:type="character" w:customStyle="1" w:styleId="WW8Num35z4">
    <w:name w:val="WW8Num35z4"/>
    <w:rsid w:val="0045091C"/>
  </w:style>
  <w:style w:type="character" w:customStyle="1" w:styleId="WW8Num35z5">
    <w:name w:val="WW8Num35z5"/>
    <w:rsid w:val="0045091C"/>
  </w:style>
  <w:style w:type="character" w:customStyle="1" w:styleId="WW8Num35z6">
    <w:name w:val="WW8Num35z6"/>
    <w:rsid w:val="0045091C"/>
  </w:style>
  <w:style w:type="character" w:customStyle="1" w:styleId="WW8Num35z7">
    <w:name w:val="WW8Num35z7"/>
    <w:rsid w:val="0045091C"/>
  </w:style>
  <w:style w:type="character" w:customStyle="1" w:styleId="WW8Num35z8">
    <w:name w:val="WW8Num35z8"/>
    <w:rsid w:val="0045091C"/>
  </w:style>
  <w:style w:type="character" w:customStyle="1" w:styleId="af2">
    <w:name w:val="Σύμβολο υποσημείωσης"/>
    <w:rsid w:val="0045091C"/>
    <w:rPr>
      <w:vertAlign w:val="superscript"/>
    </w:rPr>
  </w:style>
  <w:style w:type="character" w:styleId="-">
    <w:name w:val="Hyperlink"/>
    <w:rsid w:val="0045091C"/>
    <w:rPr>
      <w:color w:val="0000FF"/>
      <w:u w:val="single"/>
    </w:rPr>
  </w:style>
  <w:style w:type="character" w:styleId="-0">
    <w:name w:val="FollowedHyperlink"/>
    <w:uiPriority w:val="99"/>
    <w:rsid w:val="0045091C"/>
    <w:rPr>
      <w:color w:val="800080"/>
      <w:u w:val="single"/>
    </w:rPr>
  </w:style>
  <w:style w:type="character" w:customStyle="1" w:styleId="Char4">
    <w:name w:val="Κείμενο πλαισίου Char"/>
    <w:rsid w:val="0045091C"/>
    <w:rPr>
      <w:rFonts w:ascii="Tahoma" w:hAnsi="Tahoma" w:cs="Tahoma"/>
      <w:sz w:val="16"/>
      <w:szCs w:val="16"/>
    </w:rPr>
  </w:style>
  <w:style w:type="character" w:customStyle="1" w:styleId="-HTMLChar">
    <w:name w:val="Προ-διαμορφωμένο HTML Char"/>
    <w:uiPriority w:val="99"/>
    <w:rsid w:val="0045091C"/>
    <w:rPr>
      <w:rFonts w:ascii="Courier New" w:hAnsi="Courier New" w:cs="Courier New"/>
    </w:rPr>
  </w:style>
  <w:style w:type="character" w:customStyle="1" w:styleId="14">
    <w:name w:val="Παραπομπή σχολίου1"/>
    <w:rsid w:val="0045091C"/>
    <w:rPr>
      <w:sz w:val="16"/>
      <w:szCs w:val="16"/>
    </w:rPr>
  </w:style>
  <w:style w:type="character" w:customStyle="1" w:styleId="Char5">
    <w:name w:val="Κείμενο σχολίου Char"/>
    <w:uiPriority w:val="99"/>
    <w:rsid w:val="0045091C"/>
  </w:style>
  <w:style w:type="character" w:customStyle="1" w:styleId="Char6">
    <w:name w:val="Θέμα σχολίου Char"/>
    <w:rsid w:val="0045091C"/>
  </w:style>
  <w:style w:type="character" w:customStyle="1" w:styleId="Char7">
    <w:name w:val="Κείμενο υποσημείωσης Char"/>
    <w:rsid w:val="0045091C"/>
    <w:rPr>
      <w:rFonts w:ascii="Arial" w:hAnsi="Arial" w:cs="Arial"/>
      <w:sz w:val="18"/>
      <w:szCs w:val="18"/>
    </w:rPr>
  </w:style>
  <w:style w:type="character" w:customStyle="1" w:styleId="WW-">
    <w:name w:val="WW-Σύμβολο υποσημείωσης"/>
    <w:rsid w:val="0045091C"/>
    <w:rPr>
      <w:vertAlign w:val="superscript"/>
    </w:rPr>
  </w:style>
  <w:style w:type="character" w:customStyle="1" w:styleId="15">
    <w:name w:val="Παραπομπή υποσημείωσης1"/>
    <w:rsid w:val="0045091C"/>
    <w:rPr>
      <w:vertAlign w:val="superscript"/>
    </w:rPr>
  </w:style>
  <w:style w:type="character" w:styleId="af3">
    <w:name w:val="footnote reference"/>
    <w:rsid w:val="0045091C"/>
    <w:rPr>
      <w:vertAlign w:val="superscript"/>
    </w:rPr>
  </w:style>
  <w:style w:type="character" w:customStyle="1" w:styleId="af4">
    <w:name w:val="Σύμβολα σημείωσης τέλους"/>
    <w:rsid w:val="0045091C"/>
    <w:rPr>
      <w:vertAlign w:val="superscript"/>
    </w:rPr>
  </w:style>
  <w:style w:type="character" w:customStyle="1" w:styleId="WW-0">
    <w:name w:val="WW-Σύμβολα σημείωσης τέλους"/>
    <w:rsid w:val="0045091C"/>
  </w:style>
  <w:style w:type="character" w:styleId="af5">
    <w:name w:val="endnote reference"/>
    <w:rsid w:val="0045091C"/>
    <w:rPr>
      <w:vertAlign w:val="superscript"/>
    </w:rPr>
  </w:style>
  <w:style w:type="character" w:customStyle="1" w:styleId="af6">
    <w:name w:val="Χαρακτήρες αρίθμησης"/>
    <w:rsid w:val="0045091C"/>
  </w:style>
  <w:style w:type="character" w:customStyle="1" w:styleId="Char">
    <w:name w:val="Σώμα κειμένου Char"/>
    <w:link w:val="a5"/>
    <w:rsid w:val="0045091C"/>
    <w:rPr>
      <w:sz w:val="24"/>
      <w:lang w:eastAsia="ar-SA"/>
    </w:rPr>
  </w:style>
  <w:style w:type="paragraph" w:customStyle="1" w:styleId="16">
    <w:name w:val="Κείμενο μακροεντολής1"/>
    <w:rsid w:val="0045091C"/>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hAnsi="Courier New" w:cs="Courier New"/>
      <w:lang w:eastAsia="ar-SA"/>
    </w:rPr>
  </w:style>
  <w:style w:type="paragraph" w:styleId="af7">
    <w:name w:val="header"/>
    <w:basedOn w:val="a"/>
    <w:link w:val="Char8"/>
    <w:uiPriority w:val="99"/>
    <w:rsid w:val="0045091C"/>
    <w:pPr>
      <w:tabs>
        <w:tab w:val="center" w:pos="4320"/>
        <w:tab w:val="right" w:pos="8640"/>
      </w:tabs>
      <w:overflowPunct w:val="0"/>
      <w:autoSpaceDE w:val="0"/>
      <w:textAlignment w:val="baseline"/>
    </w:pPr>
    <w:rPr>
      <w:rFonts w:ascii="Arial" w:hAnsi="Arial" w:cs="Arial"/>
      <w:sz w:val="22"/>
    </w:rPr>
  </w:style>
  <w:style w:type="character" w:customStyle="1" w:styleId="Char8">
    <w:name w:val="Κεφαλίδα Char"/>
    <w:link w:val="af7"/>
    <w:uiPriority w:val="99"/>
    <w:rsid w:val="0045091C"/>
    <w:rPr>
      <w:rFonts w:ascii="Arial" w:hAnsi="Arial" w:cs="Arial"/>
      <w:sz w:val="22"/>
      <w:lang w:eastAsia="ar-SA"/>
    </w:rPr>
  </w:style>
  <w:style w:type="character" w:customStyle="1" w:styleId="Char3">
    <w:name w:val="Υποσέλιδο Char"/>
    <w:link w:val="ac"/>
    <w:uiPriority w:val="99"/>
    <w:rsid w:val="0045091C"/>
    <w:rPr>
      <w:sz w:val="24"/>
      <w:szCs w:val="24"/>
      <w:lang w:eastAsia="ar-SA"/>
    </w:rPr>
  </w:style>
  <w:style w:type="character" w:customStyle="1" w:styleId="Char0">
    <w:name w:val="Σώμα κείμενου με εσοχή Char"/>
    <w:link w:val="a9"/>
    <w:rsid w:val="0045091C"/>
    <w:rPr>
      <w:lang w:eastAsia="ar-SA"/>
    </w:rPr>
  </w:style>
  <w:style w:type="paragraph" w:customStyle="1" w:styleId="para-1">
    <w:name w:val="para-1"/>
    <w:basedOn w:val="a"/>
    <w:rsid w:val="0045091C"/>
    <w:pPr>
      <w:tabs>
        <w:tab w:val="left" w:pos="1021"/>
        <w:tab w:val="left" w:pos="1588"/>
        <w:tab w:val="left" w:pos="2155"/>
        <w:tab w:val="left" w:pos="2722"/>
        <w:tab w:val="left" w:pos="3289"/>
      </w:tabs>
      <w:ind w:left="1021" w:hanging="1021"/>
      <w:jc w:val="both"/>
    </w:pPr>
    <w:rPr>
      <w:rFonts w:ascii="Arial" w:hAnsi="Arial" w:cs="Arial"/>
      <w:spacing w:val="5"/>
      <w:sz w:val="22"/>
    </w:rPr>
  </w:style>
  <w:style w:type="paragraph" w:styleId="af8">
    <w:name w:val="footnote text"/>
    <w:basedOn w:val="a"/>
    <w:link w:val="Char10"/>
    <w:rsid w:val="0045091C"/>
    <w:pPr>
      <w:overflowPunct w:val="0"/>
      <w:autoSpaceDE w:val="0"/>
      <w:spacing w:after="120"/>
      <w:ind w:left="500" w:hanging="200"/>
      <w:jc w:val="both"/>
      <w:textAlignment w:val="baseline"/>
    </w:pPr>
    <w:rPr>
      <w:rFonts w:ascii="Arial" w:hAnsi="Arial" w:cs="Arial"/>
      <w:sz w:val="18"/>
      <w:szCs w:val="18"/>
    </w:rPr>
  </w:style>
  <w:style w:type="character" w:customStyle="1" w:styleId="Char10">
    <w:name w:val="Κείμενο υποσημείωσης Char1"/>
    <w:link w:val="af8"/>
    <w:rsid w:val="0045091C"/>
    <w:rPr>
      <w:rFonts w:ascii="Arial" w:hAnsi="Arial" w:cs="Arial"/>
      <w:sz w:val="18"/>
      <w:szCs w:val="18"/>
      <w:lang w:eastAsia="ar-SA"/>
    </w:rPr>
  </w:style>
  <w:style w:type="paragraph" w:customStyle="1" w:styleId="para-2">
    <w:name w:val="para-2"/>
    <w:basedOn w:val="para-1"/>
    <w:rsid w:val="0045091C"/>
    <w:pPr>
      <w:ind w:left="1588" w:hanging="1588"/>
    </w:pPr>
  </w:style>
  <w:style w:type="paragraph" w:customStyle="1" w:styleId="Normalgr">
    <w:name w:val="Normalgr"/>
    <w:rsid w:val="0045091C"/>
    <w:pPr>
      <w:tabs>
        <w:tab w:val="left" w:pos="1021"/>
        <w:tab w:val="left" w:pos="1588"/>
      </w:tabs>
      <w:suppressAutoHyphens/>
      <w:jc w:val="both"/>
    </w:pPr>
    <w:rPr>
      <w:rFonts w:ascii="Arial" w:hAnsi="Arial" w:cs="Arial"/>
      <w:spacing w:val="15"/>
      <w:lang w:val="en-GB" w:eastAsia="ar-SA"/>
    </w:rPr>
  </w:style>
  <w:style w:type="paragraph" w:customStyle="1" w:styleId="para-2a">
    <w:name w:val="para-2a"/>
    <w:basedOn w:val="a"/>
    <w:rsid w:val="0045091C"/>
    <w:pPr>
      <w:tabs>
        <w:tab w:val="left" w:pos="1021"/>
        <w:tab w:val="left" w:pos="1588"/>
        <w:tab w:val="left" w:pos="2155"/>
        <w:tab w:val="left" w:pos="2722"/>
        <w:tab w:val="left" w:pos="3289"/>
      </w:tabs>
      <w:ind w:left="2155" w:hanging="2155"/>
      <w:jc w:val="both"/>
    </w:pPr>
    <w:rPr>
      <w:rFonts w:ascii="Arial" w:hAnsi="Arial" w:cs="Arial"/>
      <w:spacing w:val="5"/>
      <w:sz w:val="22"/>
    </w:rPr>
  </w:style>
  <w:style w:type="paragraph" w:customStyle="1" w:styleId="para-3">
    <w:name w:val="para-3"/>
    <w:basedOn w:val="para-2a"/>
    <w:rsid w:val="0045091C"/>
    <w:pPr>
      <w:ind w:left="2722" w:hanging="2722"/>
    </w:pPr>
  </w:style>
  <w:style w:type="paragraph" w:customStyle="1" w:styleId="210">
    <w:name w:val="Σώμα κείμενου με εσοχή 21"/>
    <w:basedOn w:val="a"/>
    <w:rsid w:val="0045091C"/>
    <w:pPr>
      <w:overflowPunct w:val="0"/>
      <w:autoSpaceDE w:val="0"/>
      <w:spacing w:line="240" w:lineRule="atLeast"/>
      <w:ind w:left="1100"/>
      <w:jc w:val="both"/>
      <w:textAlignment w:val="baseline"/>
    </w:pPr>
    <w:rPr>
      <w:rFonts w:ascii="Arial" w:hAnsi="Arial" w:cs="Arial"/>
      <w:sz w:val="22"/>
    </w:rPr>
  </w:style>
  <w:style w:type="paragraph" w:customStyle="1" w:styleId="31">
    <w:name w:val="Σώμα κείμενου με εσοχή 31"/>
    <w:basedOn w:val="a"/>
    <w:rsid w:val="0045091C"/>
    <w:pPr>
      <w:overflowPunct w:val="0"/>
      <w:autoSpaceDE w:val="0"/>
      <w:spacing w:line="240" w:lineRule="atLeast"/>
      <w:ind w:left="1100"/>
      <w:jc w:val="both"/>
      <w:textAlignment w:val="baseline"/>
    </w:pPr>
    <w:rPr>
      <w:rFonts w:ascii="Arial" w:hAnsi="Arial" w:cs="Arial"/>
    </w:rPr>
  </w:style>
  <w:style w:type="paragraph" w:customStyle="1" w:styleId="para-3a">
    <w:name w:val="para-3a"/>
    <w:basedOn w:val="para-3"/>
    <w:rsid w:val="0045091C"/>
    <w:pPr>
      <w:ind w:left="3289" w:hanging="3289"/>
    </w:pPr>
  </w:style>
  <w:style w:type="paragraph" w:customStyle="1" w:styleId="17">
    <w:name w:val="Κείμενο σχολίου1"/>
    <w:basedOn w:val="a"/>
    <w:rsid w:val="0045091C"/>
    <w:pPr>
      <w:overflowPunct w:val="0"/>
      <w:autoSpaceDE w:val="0"/>
      <w:textAlignment w:val="baseline"/>
    </w:pPr>
  </w:style>
  <w:style w:type="paragraph" w:customStyle="1" w:styleId="310">
    <w:name w:val="Σώμα κείμενου 31"/>
    <w:basedOn w:val="a"/>
    <w:rsid w:val="0045091C"/>
    <w:pPr>
      <w:overflowPunct w:val="0"/>
      <w:autoSpaceDE w:val="0"/>
      <w:jc w:val="both"/>
      <w:textAlignment w:val="baseline"/>
    </w:pPr>
    <w:rPr>
      <w:rFonts w:ascii="Arial" w:hAnsi="Arial" w:cs="Arial"/>
      <w:iCs/>
    </w:rPr>
  </w:style>
  <w:style w:type="paragraph" w:customStyle="1" w:styleId="para-2gr">
    <w:name w:val="para-2gr"/>
    <w:basedOn w:val="a"/>
    <w:rsid w:val="0045091C"/>
    <w:pPr>
      <w:tabs>
        <w:tab w:val="left" w:pos="1021"/>
        <w:tab w:val="left" w:pos="1588"/>
        <w:tab w:val="left" w:pos="2155"/>
        <w:tab w:val="left" w:pos="2722"/>
        <w:tab w:val="left" w:pos="3289"/>
      </w:tabs>
      <w:overflowPunct w:val="0"/>
      <w:autoSpaceDE w:val="0"/>
      <w:ind w:left="1588" w:hanging="1588"/>
      <w:jc w:val="both"/>
      <w:textAlignment w:val="baseline"/>
    </w:pPr>
    <w:rPr>
      <w:rFonts w:ascii="HellasArial" w:hAnsi="HellasArial" w:cs="HellasArial"/>
      <w:spacing w:val="15"/>
      <w:lang w:val="en-GB"/>
    </w:rPr>
  </w:style>
  <w:style w:type="paragraph" w:customStyle="1" w:styleId="18">
    <w:name w:val="Τμήμα κειμένου1"/>
    <w:basedOn w:val="a"/>
    <w:rsid w:val="0045091C"/>
    <w:pPr>
      <w:overflowPunct w:val="0"/>
      <w:autoSpaceDE w:val="0"/>
      <w:spacing w:before="120" w:after="40"/>
      <w:ind w:left="1100" w:right="41" w:hanging="1100"/>
      <w:jc w:val="both"/>
      <w:textAlignment w:val="baseline"/>
    </w:pPr>
    <w:rPr>
      <w:rFonts w:ascii="Arial" w:hAnsi="Arial" w:cs="Arial"/>
    </w:rPr>
  </w:style>
  <w:style w:type="character" w:customStyle="1" w:styleId="Char1">
    <w:name w:val="Κείμενο πλαισίου Char1"/>
    <w:link w:val="a8"/>
    <w:rsid w:val="0045091C"/>
    <w:rPr>
      <w:rFonts w:ascii="Tahoma" w:hAnsi="Tahoma" w:cs="Tahoma"/>
      <w:sz w:val="16"/>
      <w:szCs w:val="16"/>
      <w:lang w:eastAsia="ar-SA"/>
    </w:rPr>
  </w:style>
  <w:style w:type="paragraph" w:styleId="-HTML">
    <w:name w:val="HTML Preformatted"/>
    <w:basedOn w:val="a"/>
    <w:link w:val="-HTMLChar1"/>
    <w:uiPriority w:val="99"/>
    <w:rsid w:val="00450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har1">
    <w:name w:val="Προ-διαμορφωμένο HTML Char1"/>
    <w:link w:val="-HTML"/>
    <w:rsid w:val="0045091C"/>
    <w:rPr>
      <w:rFonts w:ascii="Courier New" w:hAnsi="Courier New" w:cs="Courier New"/>
      <w:lang w:eastAsia="ar-SA"/>
    </w:rPr>
  </w:style>
  <w:style w:type="paragraph" w:styleId="af9">
    <w:name w:val="annotation text"/>
    <w:basedOn w:val="a"/>
    <w:link w:val="Char11"/>
    <w:uiPriority w:val="99"/>
    <w:unhideWhenUsed/>
    <w:rsid w:val="0045091C"/>
    <w:pPr>
      <w:overflowPunct w:val="0"/>
      <w:autoSpaceDE w:val="0"/>
      <w:textAlignment w:val="baseline"/>
    </w:pPr>
  </w:style>
  <w:style w:type="character" w:customStyle="1" w:styleId="Char11">
    <w:name w:val="Κείμενο σχολίου Char1"/>
    <w:link w:val="af9"/>
    <w:uiPriority w:val="99"/>
    <w:rsid w:val="0045091C"/>
    <w:rPr>
      <w:lang w:eastAsia="ar-SA"/>
    </w:rPr>
  </w:style>
  <w:style w:type="paragraph" w:styleId="afa">
    <w:name w:val="annotation subject"/>
    <w:basedOn w:val="17"/>
    <w:next w:val="17"/>
    <w:link w:val="Char12"/>
    <w:rsid w:val="0045091C"/>
    <w:rPr>
      <w:b/>
      <w:bCs/>
    </w:rPr>
  </w:style>
  <w:style w:type="character" w:customStyle="1" w:styleId="Char12">
    <w:name w:val="Θέμα σχολίου Char1"/>
    <w:link w:val="afa"/>
    <w:rsid w:val="0045091C"/>
    <w:rPr>
      <w:b/>
      <w:bCs/>
      <w:lang w:eastAsia="ar-SA"/>
    </w:rPr>
  </w:style>
  <w:style w:type="paragraph" w:customStyle="1" w:styleId="CharChar">
    <w:name w:val="Char Char"/>
    <w:basedOn w:val="a"/>
    <w:rsid w:val="0045091C"/>
    <w:pPr>
      <w:suppressAutoHyphens w:val="0"/>
      <w:spacing w:after="160" w:line="240" w:lineRule="exact"/>
    </w:pPr>
    <w:rPr>
      <w:rFonts w:ascii="Verdana" w:hAnsi="Verdana"/>
      <w:lang w:val="en-US" w:eastAsia="en-US"/>
    </w:rPr>
  </w:style>
  <w:style w:type="numbering" w:customStyle="1" w:styleId="22">
    <w:name w:val="Χωρίς λίστα2"/>
    <w:next w:val="a2"/>
    <w:uiPriority w:val="99"/>
    <w:semiHidden/>
    <w:unhideWhenUsed/>
    <w:rsid w:val="007979DF"/>
  </w:style>
  <w:style w:type="paragraph" w:styleId="23">
    <w:name w:val="Body Text 2"/>
    <w:basedOn w:val="a"/>
    <w:link w:val="2Char0"/>
    <w:uiPriority w:val="99"/>
    <w:rsid w:val="00387A58"/>
    <w:pPr>
      <w:spacing w:after="120" w:line="480" w:lineRule="auto"/>
    </w:pPr>
  </w:style>
  <w:style w:type="character" w:customStyle="1" w:styleId="2Char0">
    <w:name w:val="Σώμα κείμενου 2 Char"/>
    <w:link w:val="23"/>
    <w:uiPriority w:val="99"/>
    <w:rsid w:val="00387A58"/>
    <w:rPr>
      <w:lang w:eastAsia="ar-SA"/>
    </w:rPr>
  </w:style>
  <w:style w:type="paragraph" w:styleId="30">
    <w:name w:val="Body Text 3"/>
    <w:basedOn w:val="a"/>
    <w:link w:val="3Char0"/>
    <w:rsid w:val="00387A58"/>
    <w:pPr>
      <w:spacing w:after="120"/>
    </w:pPr>
    <w:rPr>
      <w:sz w:val="16"/>
      <w:szCs w:val="16"/>
    </w:rPr>
  </w:style>
  <w:style w:type="character" w:customStyle="1" w:styleId="3Char0">
    <w:name w:val="Σώμα κείμενου 3 Char"/>
    <w:link w:val="30"/>
    <w:rsid w:val="00387A58"/>
    <w:rPr>
      <w:sz w:val="16"/>
      <w:szCs w:val="16"/>
      <w:lang w:eastAsia="ar-SA"/>
    </w:rPr>
  </w:style>
  <w:style w:type="paragraph" w:styleId="32">
    <w:name w:val="Body Text Indent 3"/>
    <w:basedOn w:val="a"/>
    <w:link w:val="3Char1"/>
    <w:rsid w:val="00387A58"/>
    <w:pPr>
      <w:spacing w:after="120"/>
      <w:ind w:left="283"/>
    </w:pPr>
    <w:rPr>
      <w:sz w:val="16"/>
      <w:szCs w:val="16"/>
    </w:rPr>
  </w:style>
  <w:style w:type="character" w:customStyle="1" w:styleId="3Char1">
    <w:name w:val="Σώμα κείμενου με εσοχή 3 Char"/>
    <w:link w:val="32"/>
    <w:rsid w:val="00387A58"/>
    <w:rPr>
      <w:sz w:val="16"/>
      <w:szCs w:val="16"/>
      <w:lang w:eastAsia="ar-SA"/>
    </w:rPr>
  </w:style>
  <w:style w:type="numbering" w:customStyle="1" w:styleId="33">
    <w:name w:val="Χωρίς λίστα3"/>
    <w:next w:val="a2"/>
    <w:uiPriority w:val="99"/>
    <w:semiHidden/>
    <w:unhideWhenUsed/>
    <w:rsid w:val="00F13465"/>
  </w:style>
  <w:style w:type="paragraph" w:customStyle="1" w:styleId="19">
    <w:name w:val="Στυλ1"/>
    <w:basedOn w:val="a"/>
    <w:rsid w:val="00140952"/>
    <w:pPr>
      <w:suppressAutoHyphens w:val="0"/>
      <w:jc w:val="both"/>
    </w:pPr>
    <w:rPr>
      <w:rFonts w:ascii="UB-Helvetica" w:hAnsi="UB-Helvetica"/>
      <w:sz w:val="22"/>
    </w:rPr>
  </w:style>
  <w:style w:type="paragraph" w:customStyle="1" w:styleId="Default">
    <w:name w:val="Default"/>
    <w:rsid w:val="006923D3"/>
    <w:pPr>
      <w:autoSpaceDE w:val="0"/>
      <w:autoSpaceDN w:val="0"/>
      <w:adjustRightInd w:val="0"/>
    </w:pPr>
    <w:rPr>
      <w:color w:val="000000"/>
      <w:sz w:val="24"/>
      <w:szCs w:val="24"/>
    </w:rPr>
  </w:style>
  <w:style w:type="paragraph" w:customStyle="1" w:styleId="xl63">
    <w:name w:val="xl63"/>
    <w:basedOn w:val="a"/>
    <w:rsid w:val="009E68DF"/>
    <w:pPr>
      <w:suppressAutoHyphens w:val="0"/>
      <w:spacing w:before="100" w:beforeAutospacing="1" w:after="100" w:afterAutospacing="1"/>
      <w:jc w:val="center"/>
      <w:textAlignment w:val="center"/>
    </w:pPr>
    <w:rPr>
      <w:rFonts w:ascii="Arial" w:hAnsi="Arial" w:cs="Arial"/>
      <w:b/>
      <w:bCs/>
      <w:lang w:eastAsia="el-GR"/>
    </w:rPr>
  </w:style>
  <w:style w:type="paragraph" w:customStyle="1" w:styleId="xl64">
    <w:name w:val="xl64"/>
    <w:basedOn w:val="a"/>
    <w:rsid w:val="009E68DF"/>
    <w:pPr>
      <w:suppressAutoHyphens w:val="0"/>
      <w:spacing w:before="100" w:beforeAutospacing="1" w:after="100" w:afterAutospacing="1"/>
      <w:textAlignment w:val="center"/>
    </w:pPr>
    <w:rPr>
      <w:rFonts w:ascii="Arial" w:hAnsi="Arial" w:cs="Arial"/>
      <w:b/>
      <w:bCs/>
      <w:sz w:val="16"/>
      <w:szCs w:val="16"/>
      <w:lang w:eastAsia="el-GR"/>
    </w:rPr>
  </w:style>
  <w:style w:type="paragraph" w:customStyle="1" w:styleId="xl65">
    <w:name w:val="xl65"/>
    <w:basedOn w:val="a"/>
    <w:rsid w:val="009E68DF"/>
    <w:pPr>
      <w:suppressAutoHyphens w:val="0"/>
      <w:spacing w:before="100" w:beforeAutospacing="1" w:after="100" w:afterAutospacing="1"/>
      <w:textAlignment w:val="center"/>
    </w:pPr>
    <w:rPr>
      <w:rFonts w:ascii="Arial" w:hAnsi="Arial" w:cs="Arial"/>
      <w:b/>
      <w:bCs/>
      <w:lang w:eastAsia="el-GR"/>
    </w:rPr>
  </w:style>
  <w:style w:type="paragraph" w:customStyle="1" w:styleId="xl66">
    <w:name w:val="xl66"/>
    <w:basedOn w:val="a"/>
    <w:rsid w:val="009E68DF"/>
    <w:pPr>
      <w:suppressAutoHyphens w:val="0"/>
      <w:spacing w:before="100" w:beforeAutospacing="1" w:after="100" w:afterAutospacing="1"/>
      <w:jc w:val="right"/>
      <w:textAlignment w:val="center"/>
    </w:pPr>
    <w:rPr>
      <w:rFonts w:ascii="Arial" w:hAnsi="Arial" w:cs="Arial"/>
      <w:b/>
      <w:bCs/>
      <w:i/>
      <w:iCs/>
      <w:lang w:eastAsia="el-GR"/>
    </w:rPr>
  </w:style>
  <w:style w:type="paragraph" w:customStyle="1" w:styleId="xl67">
    <w:name w:val="xl67"/>
    <w:basedOn w:val="a"/>
    <w:rsid w:val="009E68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el-GR"/>
    </w:rPr>
  </w:style>
  <w:style w:type="paragraph" w:customStyle="1" w:styleId="xl68">
    <w:name w:val="xl68"/>
    <w:basedOn w:val="a"/>
    <w:rsid w:val="009E68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el-GR"/>
    </w:rPr>
  </w:style>
  <w:style w:type="paragraph" w:customStyle="1" w:styleId="xl69">
    <w:name w:val="xl69"/>
    <w:basedOn w:val="a"/>
    <w:rsid w:val="009E68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MS Sans Serif" w:hAnsi="MS Sans Serif"/>
      <w:sz w:val="16"/>
      <w:szCs w:val="16"/>
      <w:lang w:eastAsia="el-GR"/>
    </w:rPr>
  </w:style>
  <w:style w:type="paragraph" w:customStyle="1" w:styleId="xl70">
    <w:name w:val="xl70"/>
    <w:basedOn w:val="a"/>
    <w:rsid w:val="009E68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el-GR"/>
    </w:rPr>
  </w:style>
  <w:style w:type="paragraph" w:customStyle="1" w:styleId="xl71">
    <w:name w:val="xl71"/>
    <w:basedOn w:val="a"/>
    <w:rsid w:val="009E68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el-GR"/>
    </w:rPr>
  </w:style>
  <w:style w:type="paragraph" w:customStyle="1" w:styleId="xl72">
    <w:name w:val="xl72"/>
    <w:basedOn w:val="a"/>
    <w:rsid w:val="009E68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el-GR"/>
    </w:rPr>
  </w:style>
  <w:style w:type="paragraph" w:customStyle="1" w:styleId="xl73">
    <w:name w:val="xl73"/>
    <w:basedOn w:val="a"/>
    <w:rsid w:val="009E68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el-GR"/>
    </w:rPr>
  </w:style>
  <w:style w:type="paragraph" w:customStyle="1" w:styleId="xl74">
    <w:name w:val="xl74"/>
    <w:basedOn w:val="a"/>
    <w:rsid w:val="009E68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el-GR"/>
    </w:rPr>
  </w:style>
  <w:style w:type="paragraph" w:customStyle="1" w:styleId="xl75">
    <w:name w:val="xl75"/>
    <w:basedOn w:val="a"/>
    <w:rsid w:val="009E68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el-GR"/>
    </w:rPr>
  </w:style>
  <w:style w:type="paragraph" w:customStyle="1" w:styleId="xl76">
    <w:name w:val="xl76"/>
    <w:basedOn w:val="a"/>
    <w:rsid w:val="009E68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el-GR"/>
    </w:rPr>
  </w:style>
  <w:style w:type="paragraph" w:customStyle="1" w:styleId="xl77">
    <w:name w:val="xl77"/>
    <w:basedOn w:val="a"/>
    <w:rsid w:val="009E68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el-GR"/>
    </w:rPr>
  </w:style>
  <w:style w:type="paragraph" w:customStyle="1" w:styleId="xl78">
    <w:name w:val="xl78"/>
    <w:basedOn w:val="a"/>
    <w:rsid w:val="009E68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el-GR"/>
    </w:rPr>
  </w:style>
  <w:style w:type="paragraph" w:customStyle="1" w:styleId="xl79">
    <w:name w:val="xl79"/>
    <w:basedOn w:val="a"/>
    <w:rsid w:val="009E68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el-GR"/>
    </w:rPr>
  </w:style>
  <w:style w:type="paragraph" w:styleId="afb">
    <w:name w:val="List Paragraph"/>
    <w:aliases w:val="Bullet21,Bullet22,Bullet23,Bullet211,Bullet24,Bullet25,Bullet26,Bullet27,bl11,Bullet212,Bullet28,bl12,Bullet213,Bullet29,bl13,Bullet214,Bullet210,Bullet215"/>
    <w:basedOn w:val="a"/>
    <w:link w:val="Char9"/>
    <w:uiPriority w:val="34"/>
    <w:qFormat/>
    <w:rsid w:val="0015174D"/>
    <w:pPr>
      <w:ind w:left="720"/>
      <w:contextualSpacing/>
    </w:pPr>
  </w:style>
  <w:style w:type="paragraph" w:customStyle="1" w:styleId="211">
    <w:name w:val="Λίστα με κουκκίδες 21"/>
    <w:basedOn w:val="a"/>
    <w:rsid w:val="00675C80"/>
    <w:pPr>
      <w:tabs>
        <w:tab w:val="num" w:pos="643"/>
      </w:tabs>
      <w:suppressAutoHyphens w:val="0"/>
      <w:spacing w:line="360" w:lineRule="auto"/>
      <w:ind w:left="643" w:hanging="360"/>
      <w:jc w:val="both"/>
    </w:pPr>
    <w:rPr>
      <w:rFonts w:ascii="Trebuchet MS" w:hAnsi="Trebuchet MS"/>
      <w:sz w:val="22"/>
      <w:lang w:val="en-US" w:eastAsia="zh-CN"/>
    </w:rPr>
  </w:style>
  <w:style w:type="character" w:customStyle="1" w:styleId="Char9">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fb"/>
    <w:uiPriority w:val="99"/>
    <w:locked/>
    <w:rsid w:val="00675C80"/>
    <w:rPr>
      <w:lang w:eastAsia="ar-SA"/>
    </w:rPr>
  </w:style>
  <w:style w:type="numbering" w:customStyle="1" w:styleId="40">
    <w:name w:val="Χωρίς λίστα4"/>
    <w:next w:val="a2"/>
    <w:uiPriority w:val="99"/>
    <w:semiHidden/>
    <w:unhideWhenUsed/>
    <w:rsid w:val="005A3194"/>
  </w:style>
  <w:style w:type="paragraph" w:customStyle="1" w:styleId="Heading1">
    <w:name w:val="Heading 1"/>
    <w:basedOn w:val="a"/>
    <w:uiPriority w:val="1"/>
    <w:qFormat/>
    <w:rsid w:val="005A3194"/>
    <w:pPr>
      <w:widowControl w:val="0"/>
      <w:suppressAutoHyphens w:val="0"/>
      <w:autoSpaceDE w:val="0"/>
      <w:autoSpaceDN w:val="0"/>
      <w:ind w:left="300"/>
      <w:outlineLvl w:val="1"/>
    </w:pPr>
    <w:rPr>
      <w:b/>
      <w:bCs/>
      <w:sz w:val="24"/>
      <w:szCs w:val="24"/>
      <w:lang w:eastAsia="el-GR" w:bidi="el-GR"/>
    </w:rPr>
  </w:style>
  <w:style w:type="paragraph" w:customStyle="1" w:styleId="TableParagraph">
    <w:name w:val="Table Paragraph"/>
    <w:basedOn w:val="a"/>
    <w:uiPriority w:val="1"/>
    <w:qFormat/>
    <w:rsid w:val="005A3194"/>
    <w:pPr>
      <w:widowControl w:val="0"/>
      <w:suppressAutoHyphens w:val="0"/>
      <w:autoSpaceDE w:val="0"/>
      <w:autoSpaceDN w:val="0"/>
    </w:pPr>
    <w:rPr>
      <w:sz w:val="22"/>
      <w:szCs w:val="22"/>
      <w:lang w:eastAsia="el-GR" w:bidi="el-GR"/>
    </w:rPr>
  </w:style>
  <w:style w:type="table" w:customStyle="1" w:styleId="1a">
    <w:name w:val="Πλέγμα πίνακα1"/>
    <w:basedOn w:val="a1"/>
    <w:next w:val="af0"/>
    <w:uiPriority w:val="39"/>
    <w:rsid w:val="005A319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0">
    <w:name w:val="Χωρίς λίστα5"/>
    <w:next w:val="a2"/>
    <w:uiPriority w:val="99"/>
    <w:semiHidden/>
    <w:unhideWhenUsed/>
    <w:rsid w:val="00EA020A"/>
  </w:style>
  <w:style w:type="numbering" w:customStyle="1" w:styleId="110">
    <w:name w:val="Χωρίς λίστα11"/>
    <w:next w:val="a2"/>
    <w:semiHidden/>
    <w:unhideWhenUsed/>
    <w:rsid w:val="00EA020A"/>
  </w:style>
  <w:style w:type="table" w:customStyle="1" w:styleId="24">
    <w:name w:val="Πλέγμα πίνακα2"/>
    <w:basedOn w:val="a1"/>
    <w:next w:val="af0"/>
    <w:rsid w:val="00EA020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Χωρίς λίστα6"/>
    <w:next w:val="a2"/>
    <w:uiPriority w:val="99"/>
    <w:semiHidden/>
    <w:unhideWhenUsed/>
    <w:rsid w:val="00CB572A"/>
  </w:style>
  <w:style w:type="character" w:customStyle="1" w:styleId="ng-scope">
    <w:name w:val="ng-scope"/>
    <w:basedOn w:val="a0"/>
    <w:rsid w:val="00C76186"/>
  </w:style>
  <w:style w:type="numbering" w:customStyle="1" w:styleId="70">
    <w:name w:val="Χωρίς λίστα7"/>
    <w:next w:val="a2"/>
    <w:uiPriority w:val="99"/>
    <w:semiHidden/>
    <w:unhideWhenUsed/>
    <w:rsid w:val="001C4831"/>
  </w:style>
  <w:style w:type="character" w:customStyle="1" w:styleId="WW8Num6z1">
    <w:name w:val="WW8Num6z1"/>
    <w:rsid w:val="001C4831"/>
  </w:style>
  <w:style w:type="character" w:customStyle="1" w:styleId="WW8Num6z2">
    <w:name w:val="WW8Num6z2"/>
    <w:rsid w:val="001C4831"/>
  </w:style>
  <w:style w:type="character" w:customStyle="1" w:styleId="WW8Num6z3">
    <w:name w:val="WW8Num6z3"/>
    <w:rsid w:val="001C4831"/>
  </w:style>
  <w:style w:type="character" w:customStyle="1" w:styleId="WW8Num6z4">
    <w:name w:val="WW8Num6z4"/>
    <w:rsid w:val="001C4831"/>
  </w:style>
  <w:style w:type="character" w:customStyle="1" w:styleId="WW8Num6z5">
    <w:name w:val="WW8Num6z5"/>
    <w:rsid w:val="001C4831"/>
  </w:style>
  <w:style w:type="character" w:customStyle="1" w:styleId="WW8Num6z6">
    <w:name w:val="WW8Num6z6"/>
    <w:rsid w:val="001C4831"/>
  </w:style>
  <w:style w:type="character" w:customStyle="1" w:styleId="WW8Num6z7">
    <w:name w:val="WW8Num6z7"/>
    <w:rsid w:val="001C4831"/>
  </w:style>
  <w:style w:type="character" w:customStyle="1" w:styleId="WW8Num6z8">
    <w:name w:val="WW8Num6z8"/>
    <w:rsid w:val="001C4831"/>
  </w:style>
  <w:style w:type="character" w:customStyle="1" w:styleId="WW8Num10z2">
    <w:name w:val="WW8Num10z2"/>
    <w:rsid w:val="001C4831"/>
  </w:style>
  <w:style w:type="character" w:customStyle="1" w:styleId="WW8Num10z3">
    <w:name w:val="WW8Num10z3"/>
    <w:rsid w:val="001C4831"/>
  </w:style>
  <w:style w:type="character" w:customStyle="1" w:styleId="WW8Num10z4">
    <w:name w:val="WW8Num10z4"/>
    <w:rsid w:val="001C4831"/>
  </w:style>
  <w:style w:type="character" w:customStyle="1" w:styleId="WW8Num10z5">
    <w:name w:val="WW8Num10z5"/>
    <w:rsid w:val="001C4831"/>
  </w:style>
  <w:style w:type="character" w:customStyle="1" w:styleId="WW8Num10z6">
    <w:name w:val="WW8Num10z6"/>
    <w:rsid w:val="001C4831"/>
  </w:style>
  <w:style w:type="character" w:customStyle="1" w:styleId="WW8Num10z7">
    <w:name w:val="WW8Num10z7"/>
    <w:rsid w:val="001C4831"/>
  </w:style>
  <w:style w:type="character" w:customStyle="1" w:styleId="WW8Num10z8">
    <w:name w:val="WW8Num10z8"/>
    <w:rsid w:val="001C4831"/>
  </w:style>
  <w:style w:type="character" w:customStyle="1" w:styleId="WW-DefaultParagraphFont">
    <w:name w:val="WW-Default Paragraph Font"/>
    <w:rsid w:val="001C4831"/>
  </w:style>
  <w:style w:type="character" w:customStyle="1" w:styleId="WW-DefaultParagraphFont1">
    <w:name w:val="WW-Default Paragraph Font1"/>
    <w:rsid w:val="001C4831"/>
  </w:style>
  <w:style w:type="character" w:customStyle="1" w:styleId="41">
    <w:name w:val="Προεπιλεγμένη γραμματοσειρά4"/>
    <w:rsid w:val="001C4831"/>
  </w:style>
  <w:style w:type="character" w:customStyle="1" w:styleId="WW8Num2z2">
    <w:name w:val="WW8Num2z2"/>
    <w:rsid w:val="001C4831"/>
  </w:style>
  <w:style w:type="character" w:customStyle="1" w:styleId="WW8Num2z4">
    <w:name w:val="WW8Num2z4"/>
    <w:rsid w:val="001C4831"/>
    <w:rPr>
      <w:rFonts w:ascii="Arial" w:hAnsi="Arial" w:cs="Times New Roman"/>
      <w:b w:val="0"/>
      <w:i w:val="0"/>
      <w:sz w:val="20"/>
      <w:szCs w:val="20"/>
    </w:rPr>
  </w:style>
  <w:style w:type="character" w:customStyle="1" w:styleId="WW8Num2z5">
    <w:name w:val="WW8Num2z5"/>
    <w:rsid w:val="001C4831"/>
  </w:style>
  <w:style w:type="character" w:customStyle="1" w:styleId="WW8Num2z6">
    <w:name w:val="WW8Num2z6"/>
    <w:rsid w:val="001C4831"/>
  </w:style>
  <w:style w:type="character" w:customStyle="1" w:styleId="WW8Num2z7">
    <w:name w:val="WW8Num2z7"/>
    <w:rsid w:val="001C4831"/>
  </w:style>
  <w:style w:type="character" w:customStyle="1" w:styleId="WW8Num2z8">
    <w:name w:val="WW8Num2z8"/>
    <w:rsid w:val="001C4831"/>
  </w:style>
  <w:style w:type="character" w:customStyle="1" w:styleId="WW8Num9z2">
    <w:name w:val="WW8Num9z2"/>
    <w:rsid w:val="001C4831"/>
  </w:style>
  <w:style w:type="character" w:customStyle="1" w:styleId="WW8Num9z5">
    <w:name w:val="WW8Num9z5"/>
    <w:rsid w:val="001C4831"/>
  </w:style>
  <w:style w:type="character" w:customStyle="1" w:styleId="WW8Num9z6">
    <w:name w:val="WW8Num9z6"/>
    <w:rsid w:val="001C4831"/>
  </w:style>
  <w:style w:type="character" w:customStyle="1" w:styleId="WW8Num9z7">
    <w:name w:val="WW8Num9z7"/>
    <w:rsid w:val="001C4831"/>
  </w:style>
  <w:style w:type="character" w:customStyle="1" w:styleId="WW8Num9z8">
    <w:name w:val="WW8Num9z8"/>
    <w:rsid w:val="001C4831"/>
  </w:style>
  <w:style w:type="character" w:customStyle="1" w:styleId="WW-DefaultParagraphFont11">
    <w:name w:val="WW-Default Paragraph Font11"/>
    <w:rsid w:val="001C4831"/>
  </w:style>
  <w:style w:type="character" w:customStyle="1" w:styleId="WW-DefaultParagraphFont111">
    <w:name w:val="WW-Default Paragraph Font111"/>
    <w:rsid w:val="001C4831"/>
  </w:style>
  <w:style w:type="character" w:customStyle="1" w:styleId="WW-DefaultParagraphFont1111">
    <w:name w:val="WW-Default Paragraph Font1111"/>
    <w:rsid w:val="001C4831"/>
  </w:style>
  <w:style w:type="character" w:customStyle="1" w:styleId="WW-DefaultParagraphFont11111">
    <w:name w:val="WW-Default Paragraph Font11111"/>
    <w:rsid w:val="001C4831"/>
  </w:style>
  <w:style w:type="character" w:customStyle="1" w:styleId="34">
    <w:name w:val="Προεπιλεγμένη γραμματοσειρά3"/>
    <w:rsid w:val="001C4831"/>
  </w:style>
  <w:style w:type="character" w:customStyle="1" w:styleId="WW-DefaultParagraphFont111111">
    <w:name w:val="WW-Default Paragraph Font111111"/>
    <w:rsid w:val="001C4831"/>
  </w:style>
  <w:style w:type="character" w:customStyle="1" w:styleId="DefaultParagraphFont2">
    <w:name w:val="Default Paragraph Font2"/>
    <w:rsid w:val="001C4831"/>
  </w:style>
  <w:style w:type="character" w:customStyle="1" w:styleId="WW-DefaultParagraphFont1111111">
    <w:name w:val="WW-Default Paragraph Font1111111"/>
    <w:rsid w:val="001C4831"/>
  </w:style>
  <w:style w:type="character" w:customStyle="1" w:styleId="WW8Num13z1">
    <w:name w:val="WW8Num13z1"/>
    <w:rsid w:val="001C4831"/>
    <w:rPr>
      <w:rFonts w:eastAsia="Calibri"/>
      <w:lang w:val="el-GR"/>
    </w:rPr>
  </w:style>
  <w:style w:type="character" w:customStyle="1" w:styleId="WW8Num13z2">
    <w:name w:val="WW8Num13z2"/>
    <w:rsid w:val="001C4831"/>
  </w:style>
  <w:style w:type="character" w:customStyle="1" w:styleId="WW8Num13z3">
    <w:name w:val="WW8Num13z3"/>
    <w:rsid w:val="001C4831"/>
  </w:style>
  <w:style w:type="character" w:customStyle="1" w:styleId="WW8Num13z4">
    <w:name w:val="WW8Num13z4"/>
    <w:rsid w:val="001C4831"/>
  </w:style>
  <w:style w:type="character" w:customStyle="1" w:styleId="WW8Num13z5">
    <w:name w:val="WW8Num13z5"/>
    <w:rsid w:val="001C4831"/>
  </w:style>
  <w:style w:type="character" w:customStyle="1" w:styleId="WW8Num13z6">
    <w:name w:val="WW8Num13z6"/>
    <w:rsid w:val="001C4831"/>
  </w:style>
  <w:style w:type="character" w:customStyle="1" w:styleId="WW8Num13z7">
    <w:name w:val="WW8Num13z7"/>
    <w:rsid w:val="001C4831"/>
  </w:style>
  <w:style w:type="character" w:customStyle="1" w:styleId="WW8Num13z8">
    <w:name w:val="WW8Num13z8"/>
    <w:rsid w:val="001C4831"/>
  </w:style>
  <w:style w:type="character" w:customStyle="1" w:styleId="WW8Num14z2">
    <w:name w:val="WW8Num14z2"/>
    <w:rsid w:val="001C4831"/>
  </w:style>
  <w:style w:type="character" w:customStyle="1" w:styleId="WW8Num14z3">
    <w:name w:val="WW8Num14z3"/>
    <w:rsid w:val="001C4831"/>
  </w:style>
  <w:style w:type="character" w:customStyle="1" w:styleId="WW8Num14z4">
    <w:name w:val="WW8Num14z4"/>
    <w:rsid w:val="001C4831"/>
  </w:style>
  <w:style w:type="character" w:customStyle="1" w:styleId="WW8Num14z5">
    <w:name w:val="WW8Num14z5"/>
    <w:rsid w:val="001C4831"/>
  </w:style>
  <w:style w:type="character" w:customStyle="1" w:styleId="WW8Num14z6">
    <w:name w:val="WW8Num14z6"/>
    <w:rsid w:val="001C4831"/>
  </w:style>
  <w:style w:type="character" w:customStyle="1" w:styleId="WW8Num14z7">
    <w:name w:val="WW8Num14z7"/>
    <w:rsid w:val="001C4831"/>
  </w:style>
  <w:style w:type="character" w:customStyle="1" w:styleId="WW8Num14z8">
    <w:name w:val="WW8Num14z8"/>
    <w:rsid w:val="001C4831"/>
  </w:style>
  <w:style w:type="character" w:customStyle="1" w:styleId="WW8Num15z3">
    <w:name w:val="WW8Num15z3"/>
    <w:rsid w:val="001C4831"/>
  </w:style>
  <w:style w:type="character" w:customStyle="1" w:styleId="WW8Num15z4">
    <w:name w:val="WW8Num15z4"/>
    <w:rsid w:val="001C4831"/>
  </w:style>
  <w:style w:type="character" w:customStyle="1" w:styleId="WW8Num15z5">
    <w:name w:val="WW8Num15z5"/>
    <w:rsid w:val="001C4831"/>
  </w:style>
  <w:style w:type="character" w:customStyle="1" w:styleId="WW8Num15z6">
    <w:name w:val="WW8Num15z6"/>
    <w:rsid w:val="001C4831"/>
  </w:style>
  <w:style w:type="character" w:customStyle="1" w:styleId="WW8Num15z7">
    <w:name w:val="WW8Num15z7"/>
    <w:rsid w:val="001C4831"/>
  </w:style>
  <w:style w:type="character" w:customStyle="1" w:styleId="WW8Num15z8">
    <w:name w:val="WW8Num15z8"/>
    <w:rsid w:val="001C4831"/>
  </w:style>
  <w:style w:type="character" w:customStyle="1" w:styleId="WW8Num16z3">
    <w:name w:val="WW8Num16z3"/>
    <w:rsid w:val="001C4831"/>
  </w:style>
  <w:style w:type="character" w:customStyle="1" w:styleId="WW8Num16z4">
    <w:name w:val="WW8Num16z4"/>
    <w:rsid w:val="001C4831"/>
  </w:style>
  <w:style w:type="character" w:customStyle="1" w:styleId="WW8Num16z5">
    <w:name w:val="WW8Num16z5"/>
    <w:rsid w:val="001C4831"/>
  </w:style>
  <w:style w:type="character" w:customStyle="1" w:styleId="WW8Num16z6">
    <w:name w:val="WW8Num16z6"/>
    <w:rsid w:val="001C4831"/>
  </w:style>
  <w:style w:type="character" w:customStyle="1" w:styleId="WW8Num16z7">
    <w:name w:val="WW8Num16z7"/>
    <w:rsid w:val="001C4831"/>
  </w:style>
  <w:style w:type="character" w:customStyle="1" w:styleId="WW8Num16z8">
    <w:name w:val="WW8Num16z8"/>
    <w:rsid w:val="001C4831"/>
  </w:style>
  <w:style w:type="character" w:customStyle="1" w:styleId="WW-DefaultParagraphFont11111111">
    <w:name w:val="WW-Default Paragraph Font11111111"/>
    <w:rsid w:val="001C4831"/>
  </w:style>
  <w:style w:type="character" w:customStyle="1" w:styleId="WW-DefaultParagraphFont111111111">
    <w:name w:val="WW-Default Paragraph Font111111111"/>
    <w:rsid w:val="001C4831"/>
  </w:style>
  <w:style w:type="character" w:customStyle="1" w:styleId="WW-DefaultParagraphFont1111111111">
    <w:name w:val="WW-Default Paragraph Font1111111111"/>
    <w:rsid w:val="001C4831"/>
  </w:style>
  <w:style w:type="character" w:customStyle="1" w:styleId="WW-DefaultParagraphFont11111111111">
    <w:name w:val="WW-Default Paragraph Font11111111111"/>
    <w:rsid w:val="001C4831"/>
  </w:style>
  <w:style w:type="character" w:customStyle="1" w:styleId="WW-DefaultParagraphFont111111111111">
    <w:name w:val="WW-Default Paragraph Font111111111111"/>
    <w:rsid w:val="001C4831"/>
  </w:style>
  <w:style w:type="character" w:customStyle="1" w:styleId="WW8Num17z1">
    <w:name w:val="WW8Num17z1"/>
    <w:rsid w:val="001C4831"/>
  </w:style>
  <w:style w:type="character" w:customStyle="1" w:styleId="WW8Num17z2">
    <w:name w:val="WW8Num17z2"/>
    <w:rsid w:val="001C4831"/>
  </w:style>
  <w:style w:type="character" w:customStyle="1" w:styleId="WW8Num17z3">
    <w:name w:val="WW8Num17z3"/>
    <w:rsid w:val="001C4831"/>
  </w:style>
  <w:style w:type="character" w:customStyle="1" w:styleId="WW8Num17z4">
    <w:name w:val="WW8Num17z4"/>
    <w:rsid w:val="001C4831"/>
  </w:style>
  <w:style w:type="character" w:customStyle="1" w:styleId="WW8Num17z5">
    <w:name w:val="WW8Num17z5"/>
    <w:rsid w:val="001C4831"/>
  </w:style>
  <w:style w:type="character" w:customStyle="1" w:styleId="WW8Num17z6">
    <w:name w:val="WW8Num17z6"/>
    <w:rsid w:val="001C4831"/>
  </w:style>
  <w:style w:type="character" w:customStyle="1" w:styleId="WW8Num17z7">
    <w:name w:val="WW8Num17z7"/>
    <w:rsid w:val="001C4831"/>
  </w:style>
  <w:style w:type="character" w:customStyle="1" w:styleId="WW8Num17z8">
    <w:name w:val="WW8Num17z8"/>
    <w:rsid w:val="001C4831"/>
  </w:style>
  <w:style w:type="character" w:customStyle="1" w:styleId="WW8Num3z4">
    <w:name w:val="WW8Num3z4"/>
    <w:rsid w:val="001C4831"/>
    <w:rPr>
      <w:rFonts w:ascii="Arial" w:hAnsi="Arial" w:cs="Times New Roman"/>
      <w:b w:val="0"/>
      <w:i w:val="0"/>
      <w:sz w:val="20"/>
      <w:szCs w:val="20"/>
    </w:rPr>
  </w:style>
  <w:style w:type="character" w:customStyle="1" w:styleId="WW8Num3z5">
    <w:name w:val="WW8Num3z5"/>
    <w:rsid w:val="001C4831"/>
  </w:style>
  <w:style w:type="character" w:customStyle="1" w:styleId="WW8Num3z6">
    <w:name w:val="WW8Num3z6"/>
    <w:rsid w:val="001C4831"/>
  </w:style>
  <w:style w:type="character" w:customStyle="1" w:styleId="WW8Num3z7">
    <w:name w:val="WW8Num3z7"/>
    <w:rsid w:val="001C4831"/>
  </w:style>
  <w:style w:type="character" w:customStyle="1" w:styleId="WW8Num3z8">
    <w:name w:val="WW8Num3z8"/>
    <w:rsid w:val="001C4831"/>
  </w:style>
  <w:style w:type="character" w:customStyle="1" w:styleId="WW-DefaultParagraphFont1111111111111">
    <w:name w:val="WW-Default Paragraph Font1111111111111"/>
    <w:rsid w:val="001C4831"/>
  </w:style>
  <w:style w:type="character" w:customStyle="1" w:styleId="WW-DefaultParagraphFont11111111111111">
    <w:name w:val="WW-Default Paragraph Font11111111111111"/>
    <w:rsid w:val="001C4831"/>
  </w:style>
  <w:style w:type="character" w:customStyle="1" w:styleId="WW-DefaultParagraphFont111111111111111">
    <w:name w:val="WW-Default Paragraph Font111111111111111"/>
    <w:rsid w:val="001C4831"/>
  </w:style>
  <w:style w:type="character" w:customStyle="1" w:styleId="WW-DefaultParagraphFont1111111111111111">
    <w:name w:val="WW-Default Paragraph Font1111111111111111"/>
    <w:rsid w:val="001C4831"/>
  </w:style>
  <w:style w:type="character" w:customStyle="1" w:styleId="25">
    <w:name w:val="Προεπιλεγμένη γραμματοσειρά2"/>
    <w:rsid w:val="001C4831"/>
  </w:style>
  <w:style w:type="character" w:customStyle="1" w:styleId="WW8Num19z1">
    <w:name w:val="WW8Num19z1"/>
    <w:rsid w:val="001C4831"/>
  </w:style>
  <w:style w:type="character" w:customStyle="1" w:styleId="WW-DefaultParagraphFont11111111111111111">
    <w:name w:val="WW-Default Paragraph Font11111111111111111"/>
    <w:rsid w:val="001C4831"/>
  </w:style>
  <w:style w:type="character" w:customStyle="1" w:styleId="WW8Num19z2">
    <w:name w:val="WW8Num19z2"/>
    <w:rsid w:val="001C4831"/>
  </w:style>
  <w:style w:type="character" w:customStyle="1" w:styleId="WW8Num19z3">
    <w:name w:val="WW8Num19z3"/>
    <w:rsid w:val="001C4831"/>
  </w:style>
  <w:style w:type="character" w:customStyle="1" w:styleId="WW8Num19z4">
    <w:name w:val="WW8Num19z4"/>
    <w:rsid w:val="001C4831"/>
  </w:style>
  <w:style w:type="character" w:customStyle="1" w:styleId="WW8Num19z5">
    <w:name w:val="WW8Num19z5"/>
    <w:rsid w:val="001C4831"/>
  </w:style>
  <w:style w:type="character" w:customStyle="1" w:styleId="WW8Num19z6">
    <w:name w:val="WW8Num19z6"/>
    <w:rsid w:val="001C4831"/>
  </w:style>
  <w:style w:type="character" w:customStyle="1" w:styleId="WW8Num19z7">
    <w:name w:val="WW8Num19z7"/>
    <w:rsid w:val="001C4831"/>
  </w:style>
  <w:style w:type="character" w:customStyle="1" w:styleId="WW8Num19z8">
    <w:name w:val="WW8Num19z8"/>
    <w:rsid w:val="001C4831"/>
  </w:style>
  <w:style w:type="character" w:customStyle="1" w:styleId="WW8Num20z4">
    <w:name w:val="WW8Num20z4"/>
    <w:rsid w:val="001C4831"/>
  </w:style>
  <w:style w:type="character" w:customStyle="1" w:styleId="WW8Num20z5">
    <w:name w:val="WW8Num20z5"/>
    <w:rsid w:val="001C4831"/>
  </w:style>
  <w:style w:type="character" w:customStyle="1" w:styleId="WW8Num20z6">
    <w:name w:val="WW8Num20z6"/>
    <w:rsid w:val="001C4831"/>
  </w:style>
  <w:style w:type="character" w:customStyle="1" w:styleId="WW8Num20z7">
    <w:name w:val="WW8Num20z7"/>
    <w:rsid w:val="001C4831"/>
  </w:style>
  <w:style w:type="character" w:customStyle="1" w:styleId="WW8Num20z8">
    <w:name w:val="WW8Num20z8"/>
    <w:rsid w:val="001C4831"/>
  </w:style>
  <w:style w:type="character" w:customStyle="1" w:styleId="WW-DefaultParagraphFont111111111111111111">
    <w:name w:val="WW-Default Paragraph Font111111111111111111"/>
    <w:rsid w:val="001C4831"/>
  </w:style>
  <w:style w:type="character" w:customStyle="1" w:styleId="WW-DefaultParagraphFont1111111111111111111">
    <w:name w:val="WW-Default Paragraph Font1111111111111111111"/>
    <w:rsid w:val="001C4831"/>
  </w:style>
  <w:style w:type="character" w:customStyle="1" w:styleId="WW8Num21z1">
    <w:name w:val="WW8Num21z1"/>
    <w:rsid w:val="001C4831"/>
    <w:rPr>
      <w:rFonts w:ascii="Courier New" w:hAnsi="Courier New" w:cs="Courier New"/>
    </w:rPr>
  </w:style>
  <w:style w:type="character" w:customStyle="1" w:styleId="WW8Num21z2">
    <w:name w:val="WW8Num21z2"/>
    <w:rsid w:val="001C4831"/>
    <w:rPr>
      <w:rFonts w:ascii="Wingdings" w:hAnsi="Wingdings" w:cs="Wingdings"/>
    </w:rPr>
  </w:style>
  <w:style w:type="character" w:customStyle="1" w:styleId="WW8Num21z3">
    <w:name w:val="WW8Num21z3"/>
    <w:rsid w:val="001C4831"/>
    <w:rPr>
      <w:rFonts w:ascii="Symbol" w:hAnsi="Symbol" w:cs="Symbol"/>
    </w:rPr>
  </w:style>
  <w:style w:type="character" w:customStyle="1" w:styleId="WW8Num22z1">
    <w:name w:val="WW8Num22z1"/>
    <w:rsid w:val="001C4831"/>
    <w:rPr>
      <w:rFonts w:ascii="Courier New" w:hAnsi="Courier New" w:cs="Courier New"/>
    </w:rPr>
  </w:style>
  <w:style w:type="character" w:customStyle="1" w:styleId="WW8Num22z2">
    <w:name w:val="WW8Num22z2"/>
    <w:rsid w:val="001C4831"/>
    <w:rPr>
      <w:rFonts w:ascii="Wingdings" w:hAnsi="Wingdings" w:cs="Wingdings"/>
    </w:rPr>
  </w:style>
  <w:style w:type="character" w:customStyle="1" w:styleId="WW8Num23z3">
    <w:name w:val="WW8Num23z3"/>
    <w:rsid w:val="001C4831"/>
    <w:rPr>
      <w:rFonts w:ascii="Symbol" w:hAnsi="Symbol" w:cs="Symbol"/>
    </w:rPr>
  </w:style>
  <w:style w:type="character" w:customStyle="1" w:styleId="WW8Num24z1">
    <w:name w:val="WW8Num24z1"/>
    <w:rsid w:val="001C4831"/>
    <w:rPr>
      <w:rFonts w:ascii="Courier New" w:hAnsi="Courier New" w:cs="Courier New"/>
    </w:rPr>
  </w:style>
  <w:style w:type="character" w:customStyle="1" w:styleId="WW8Num24z2">
    <w:name w:val="WW8Num24z2"/>
    <w:rsid w:val="001C4831"/>
    <w:rPr>
      <w:rFonts w:ascii="Wingdings" w:hAnsi="Wingdings" w:cs="Wingdings"/>
    </w:rPr>
  </w:style>
  <w:style w:type="character" w:customStyle="1" w:styleId="WW8Num27z1">
    <w:name w:val="WW8Num27z1"/>
    <w:rsid w:val="001C4831"/>
    <w:rPr>
      <w:rFonts w:ascii="Courier New" w:hAnsi="Courier New" w:cs="Courier New"/>
    </w:rPr>
  </w:style>
  <w:style w:type="character" w:customStyle="1" w:styleId="WW8Num27z2">
    <w:name w:val="WW8Num27z2"/>
    <w:rsid w:val="001C4831"/>
    <w:rPr>
      <w:rFonts w:ascii="Wingdings" w:hAnsi="Wingdings" w:cs="Wingdings"/>
    </w:rPr>
  </w:style>
  <w:style w:type="character" w:customStyle="1" w:styleId="WW8Num27z3">
    <w:name w:val="WW8Num27z3"/>
    <w:rsid w:val="001C4831"/>
    <w:rPr>
      <w:rFonts w:ascii="Symbol" w:hAnsi="Symbol" w:cs="Symbol"/>
    </w:rPr>
  </w:style>
  <w:style w:type="character" w:customStyle="1" w:styleId="WW8Num30z1">
    <w:name w:val="WW8Num30z1"/>
    <w:rsid w:val="001C4831"/>
    <w:rPr>
      <w:rFonts w:ascii="Courier New" w:hAnsi="Courier New" w:cs="Courier New"/>
    </w:rPr>
  </w:style>
  <w:style w:type="character" w:customStyle="1" w:styleId="WW8Num30z2">
    <w:name w:val="WW8Num30z2"/>
    <w:rsid w:val="001C4831"/>
    <w:rPr>
      <w:rFonts w:ascii="Wingdings" w:hAnsi="Wingdings" w:cs="Wingdings"/>
    </w:rPr>
  </w:style>
  <w:style w:type="character" w:customStyle="1" w:styleId="WW8Num32z2">
    <w:name w:val="WW8Num32z2"/>
    <w:rsid w:val="001C4831"/>
  </w:style>
  <w:style w:type="character" w:customStyle="1" w:styleId="WW8Num32z3">
    <w:name w:val="WW8Num32z3"/>
    <w:rsid w:val="001C4831"/>
  </w:style>
  <w:style w:type="character" w:customStyle="1" w:styleId="WW8Num32z4">
    <w:name w:val="WW8Num32z4"/>
    <w:rsid w:val="001C4831"/>
  </w:style>
  <w:style w:type="character" w:customStyle="1" w:styleId="WW8Num32z5">
    <w:name w:val="WW8Num32z5"/>
    <w:rsid w:val="001C4831"/>
  </w:style>
  <w:style w:type="character" w:customStyle="1" w:styleId="WW8Num32z6">
    <w:name w:val="WW8Num32z6"/>
    <w:rsid w:val="001C4831"/>
  </w:style>
  <w:style w:type="character" w:customStyle="1" w:styleId="WW8Num32z7">
    <w:name w:val="WW8Num32z7"/>
    <w:rsid w:val="001C4831"/>
  </w:style>
  <w:style w:type="character" w:customStyle="1" w:styleId="WW8Num32z8">
    <w:name w:val="WW8Num32z8"/>
    <w:rsid w:val="001C4831"/>
  </w:style>
  <w:style w:type="character" w:customStyle="1" w:styleId="WW8Num36z4">
    <w:name w:val="WW8Num36z4"/>
    <w:rsid w:val="001C4831"/>
  </w:style>
  <w:style w:type="character" w:customStyle="1" w:styleId="WW8Num36z5">
    <w:name w:val="WW8Num36z5"/>
    <w:rsid w:val="001C4831"/>
  </w:style>
  <w:style w:type="character" w:customStyle="1" w:styleId="WW8Num36z6">
    <w:name w:val="WW8Num36z6"/>
    <w:rsid w:val="001C4831"/>
  </w:style>
  <w:style w:type="character" w:customStyle="1" w:styleId="WW8Num36z7">
    <w:name w:val="WW8Num36z7"/>
    <w:rsid w:val="001C4831"/>
  </w:style>
  <w:style w:type="character" w:customStyle="1" w:styleId="WW8Num36z8">
    <w:name w:val="WW8Num36z8"/>
    <w:rsid w:val="001C4831"/>
  </w:style>
  <w:style w:type="character" w:customStyle="1" w:styleId="WW8Num37z0">
    <w:name w:val="WW8Num37z0"/>
    <w:rsid w:val="001C4831"/>
    <w:rPr>
      <w:rFonts w:ascii="Calibri" w:eastAsia="Times New Roman" w:hAnsi="Calibri" w:cs="Calibri"/>
    </w:rPr>
  </w:style>
  <w:style w:type="character" w:customStyle="1" w:styleId="WW8Num37z1">
    <w:name w:val="WW8Num37z1"/>
    <w:rsid w:val="001C4831"/>
    <w:rPr>
      <w:rFonts w:ascii="Courier New" w:hAnsi="Courier New" w:cs="Courier New"/>
    </w:rPr>
  </w:style>
  <w:style w:type="character" w:customStyle="1" w:styleId="WW8Num37z2">
    <w:name w:val="WW8Num37z2"/>
    <w:rsid w:val="001C4831"/>
    <w:rPr>
      <w:rFonts w:ascii="Wingdings" w:hAnsi="Wingdings" w:cs="Wingdings"/>
    </w:rPr>
  </w:style>
  <w:style w:type="character" w:customStyle="1" w:styleId="WW8Num37z3">
    <w:name w:val="WW8Num37z3"/>
    <w:rsid w:val="001C4831"/>
    <w:rPr>
      <w:rFonts w:ascii="Symbol" w:hAnsi="Symbol" w:cs="Symbol"/>
    </w:rPr>
  </w:style>
  <w:style w:type="character" w:customStyle="1" w:styleId="WW8Num38z0">
    <w:name w:val="WW8Num38z0"/>
    <w:rsid w:val="001C4831"/>
  </w:style>
  <w:style w:type="character" w:customStyle="1" w:styleId="WW8Num38z1">
    <w:name w:val="WW8Num38z1"/>
    <w:rsid w:val="001C4831"/>
  </w:style>
  <w:style w:type="character" w:customStyle="1" w:styleId="WW8Num38z2">
    <w:name w:val="WW8Num38z2"/>
    <w:rsid w:val="001C4831"/>
  </w:style>
  <w:style w:type="character" w:customStyle="1" w:styleId="WW8Num38z3">
    <w:name w:val="WW8Num38z3"/>
    <w:rsid w:val="001C4831"/>
  </w:style>
  <w:style w:type="character" w:customStyle="1" w:styleId="WW8Num38z4">
    <w:name w:val="WW8Num38z4"/>
    <w:rsid w:val="001C4831"/>
  </w:style>
  <w:style w:type="character" w:customStyle="1" w:styleId="WW8Num38z5">
    <w:name w:val="WW8Num38z5"/>
    <w:rsid w:val="001C4831"/>
  </w:style>
  <w:style w:type="character" w:customStyle="1" w:styleId="WW8Num38z6">
    <w:name w:val="WW8Num38z6"/>
    <w:rsid w:val="001C4831"/>
  </w:style>
  <w:style w:type="character" w:customStyle="1" w:styleId="WW8Num38z7">
    <w:name w:val="WW8Num38z7"/>
    <w:rsid w:val="001C4831"/>
  </w:style>
  <w:style w:type="character" w:customStyle="1" w:styleId="WW8Num38z8">
    <w:name w:val="WW8Num38z8"/>
    <w:rsid w:val="001C4831"/>
  </w:style>
  <w:style w:type="character" w:customStyle="1" w:styleId="WW-DefaultParagraphFont11111111111111111111">
    <w:name w:val="WW-Default Paragraph Font11111111111111111111"/>
    <w:rsid w:val="001C4831"/>
  </w:style>
  <w:style w:type="character" w:customStyle="1" w:styleId="WW8Num5z1">
    <w:name w:val="WW8Num5z1"/>
    <w:rsid w:val="001C4831"/>
    <w:rPr>
      <w:rFonts w:cs="Times New Roman"/>
    </w:rPr>
  </w:style>
  <w:style w:type="character" w:customStyle="1" w:styleId="WW8Num29z4">
    <w:name w:val="WW8Num29z4"/>
    <w:rsid w:val="001C4831"/>
  </w:style>
  <w:style w:type="character" w:customStyle="1" w:styleId="WW8Num29z5">
    <w:name w:val="WW8Num29z5"/>
    <w:rsid w:val="001C4831"/>
  </w:style>
  <w:style w:type="character" w:customStyle="1" w:styleId="WW8Num29z6">
    <w:name w:val="WW8Num29z6"/>
    <w:rsid w:val="001C4831"/>
  </w:style>
  <w:style w:type="character" w:customStyle="1" w:styleId="WW8Num29z7">
    <w:name w:val="WW8Num29z7"/>
    <w:rsid w:val="001C4831"/>
  </w:style>
  <w:style w:type="character" w:customStyle="1" w:styleId="WW8Num29z8">
    <w:name w:val="WW8Num29z8"/>
    <w:rsid w:val="001C4831"/>
  </w:style>
  <w:style w:type="character" w:customStyle="1" w:styleId="WW8Num30z3">
    <w:name w:val="WW8Num30z3"/>
    <w:rsid w:val="001C4831"/>
    <w:rPr>
      <w:rFonts w:ascii="Symbol" w:hAnsi="Symbol" w:cs="Symbol"/>
    </w:rPr>
  </w:style>
  <w:style w:type="character" w:customStyle="1" w:styleId="WW8Num31z3">
    <w:name w:val="WW8Num31z3"/>
    <w:rsid w:val="001C4831"/>
  </w:style>
  <w:style w:type="character" w:customStyle="1" w:styleId="WW8Num31z4">
    <w:name w:val="WW8Num31z4"/>
    <w:rsid w:val="001C4831"/>
  </w:style>
  <w:style w:type="character" w:customStyle="1" w:styleId="WW8Num31z5">
    <w:name w:val="WW8Num31z5"/>
    <w:rsid w:val="001C4831"/>
  </w:style>
  <w:style w:type="character" w:customStyle="1" w:styleId="WW8Num31z6">
    <w:name w:val="WW8Num31z6"/>
    <w:rsid w:val="001C4831"/>
  </w:style>
  <w:style w:type="character" w:customStyle="1" w:styleId="WW8Num31z7">
    <w:name w:val="WW8Num31z7"/>
    <w:rsid w:val="001C4831"/>
  </w:style>
  <w:style w:type="character" w:customStyle="1" w:styleId="WW8Num31z8">
    <w:name w:val="WW8Num31z8"/>
    <w:rsid w:val="001C4831"/>
  </w:style>
  <w:style w:type="character" w:customStyle="1" w:styleId="WW8Num39z0">
    <w:name w:val="WW8Num39z0"/>
    <w:rsid w:val="001C4831"/>
    <w:rPr>
      <w:rFonts w:ascii="Calibri" w:eastAsia="Times New Roman" w:hAnsi="Calibri" w:cs="Calibri"/>
    </w:rPr>
  </w:style>
  <w:style w:type="character" w:customStyle="1" w:styleId="WW8Num39z1">
    <w:name w:val="WW8Num39z1"/>
    <w:rsid w:val="001C4831"/>
    <w:rPr>
      <w:rFonts w:ascii="Courier New" w:hAnsi="Courier New" w:cs="Courier New"/>
    </w:rPr>
  </w:style>
  <w:style w:type="character" w:customStyle="1" w:styleId="WW8Num39z2">
    <w:name w:val="WW8Num39z2"/>
    <w:rsid w:val="001C4831"/>
    <w:rPr>
      <w:rFonts w:ascii="Wingdings" w:hAnsi="Wingdings" w:cs="Wingdings"/>
    </w:rPr>
  </w:style>
  <w:style w:type="character" w:customStyle="1" w:styleId="WW8Num39z3">
    <w:name w:val="WW8Num39z3"/>
    <w:rsid w:val="001C4831"/>
    <w:rPr>
      <w:rFonts w:ascii="Symbol" w:hAnsi="Symbol" w:cs="Symbol"/>
    </w:rPr>
  </w:style>
  <w:style w:type="character" w:customStyle="1" w:styleId="WW8Num40z0">
    <w:name w:val="WW8Num40z0"/>
    <w:rsid w:val="001C4831"/>
    <w:rPr>
      <w:rFonts w:ascii="Symbol" w:hAnsi="Symbol" w:cs="Symbol"/>
    </w:rPr>
  </w:style>
  <w:style w:type="character" w:customStyle="1" w:styleId="WW8Num40z1">
    <w:name w:val="WW8Num40z1"/>
    <w:rsid w:val="001C4831"/>
    <w:rPr>
      <w:rFonts w:ascii="Courier New" w:hAnsi="Courier New" w:cs="Courier New"/>
    </w:rPr>
  </w:style>
  <w:style w:type="character" w:customStyle="1" w:styleId="WW8Num40z2">
    <w:name w:val="WW8Num40z2"/>
    <w:rsid w:val="001C4831"/>
    <w:rPr>
      <w:rFonts w:ascii="Wingdings" w:hAnsi="Wingdings" w:cs="Wingdings"/>
    </w:rPr>
  </w:style>
  <w:style w:type="character" w:customStyle="1" w:styleId="WW8Num41z0">
    <w:name w:val="WW8Num41z0"/>
    <w:rsid w:val="001C4831"/>
    <w:rPr>
      <w:rFonts w:ascii="Arial" w:hAnsi="Arial" w:cs="Times New Roman"/>
      <w:b/>
      <w:i w:val="0"/>
      <w:sz w:val="20"/>
      <w:szCs w:val="20"/>
    </w:rPr>
  </w:style>
  <w:style w:type="character" w:customStyle="1" w:styleId="WW8Num41z1">
    <w:name w:val="WW8Num41z1"/>
    <w:rsid w:val="001C4831"/>
    <w:rPr>
      <w:rFonts w:cs="Times New Roman"/>
    </w:rPr>
  </w:style>
  <w:style w:type="character" w:customStyle="1" w:styleId="WW8Num41z2">
    <w:name w:val="WW8Num41z2"/>
    <w:rsid w:val="001C4831"/>
    <w:rPr>
      <w:rFonts w:ascii="Arial" w:hAnsi="Arial" w:cs="Times New Roman"/>
      <w:b w:val="0"/>
      <w:i w:val="0"/>
    </w:rPr>
  </w:style>
  <w:style w:type="character" w:customStyle="1" w:styleId="WW8Num41z3">
    <w:name w:val="WW8Num41z3"/>
    <w:rsid w:val="001C4831"/>
    <w:rPr>
      <w:rFonts w:ascii="Arial" w:hAnsi="Arial" w:cs="Times New Roman"/>
      <w:b w:val="0"/>
      <w:i w:val="0"/>
      <w:sz w:val="20"/>
      <w:szCs w:val="20"/>
    </w:rPr>
  </w:style>
  <w:style w:type="character" w:customStyle="1" w:styleId="DefaultParagraphFont1">
    <w:name w:val="Default Paragraph Font1"/>
    <w:rsid w:val="001C4831"/>
  </w:style>
  <w:style w:type="character" w:customStyle="1" w:styleId="Heading1Char">
    <w:name w:val="Heading 1 Char"/>
    <w:rsid w:val="001C4831"/>
    <w:rPr>
      <w:rFonts w:ascii="Arial" w:hAnsi="Arial" w:cs="Arial"/>
      <w:b/>
      <w:bCs/>
      <w:color w:val="333399"/>
      <w:sz w:val="28"/>
      <w:szCs w:val="32"/>
      <w:lang w:val="en-US"/>
    </w:rPr>
  </w:style>
  <w:style w:type="character" w:customStyle="1" w:styleId="Heading2Char">
    <w:name w:val="Heading 2 Char"/>
    <w:rsid w:val="001C4831"/>
    <w:rPr>
      <w:rFonts w:ascii="Arial" w:hAnsi="Arial" w:cs="Arial"/>
      <w:b/>
      <w:color w:val="002060"/>
      <w:sz w:val="24"/>
      <w:szCs w:val="22"/>
      <w:lang w:val="en-GB"/>
    </w:rPr>
  </w:style>
  <w:style w:type="character" w:customStyle="1" w:styleId="Heading5Char">
    <w:name w:val="Heading 5 Char"/>
    <w:rsid w:val="001C4831"/>
    <w:rPr>
      <w:rFonts w:ascii="Calibri" w:eastAsia="Times New Roman" w:hAnsi="Calibri" w:cs="Times New Roman"/>
      <w:b/>
      <w:bCs/>
      <w:i/>
      <w:iCs/>
      <w:sz w:val="26"/>
      <w:szCs w:val="26"/>
      <w:lang w:val="en-GB"/>
    </w:rPr>
  </w:style>
  <w:style w:type="character" w:customStyle="1" w:styleId="DateChar">
    <w:name w:val="Date Char"/>
    <w:rsid w:val="001C4831"/>
    <w:rPr>
      <w:sz w:val="24"/>
      <w:szCs w:val="24"/>
      <w:lang w:val="en-GB"/>
    </w:rPr>
  </w:style>
  <w:style w:type="character" w:customStyle="1" w:styleId="FooterChar">
    <w:name w:val="Footer Char"/>
    <w:rsid w:val="001C4831"/>
    <w:rPr>
      <w:rFonts w:eastAsia="MS Mincho" w:cs="Times New Roman"/>
      <w:sz w:val="24"/>
      <w:szCs w:val="24"/>
      <w:lang w:val="en-US" w:eastAsia="ja-JP"/>
    </w:rPr>
  </w:style>
  <w:style w:type="character" w:styleId="afc">
    <w:name w:val="annotation reference"/>
    <w:rsid w:val="001C4831"/>
    <w:rPr>
      <w:sz w:val="16"/>
    </w:rPr>
  </w:style>
  <w:style w:type="character" w:customStyle="1" w:styleId="HeaderChar">
    <w:name w:val="Header Char"/>
    <w:rsid w:val="001C4831"/>
    <w:rPr>
      <w:rFonts w:cs="Times New Roman"/>
      <w:sz w:val="24"/>
      <w:szCs w:val="24"/>
      <w:lang w:val="en-GB"/>
    </w:rPr>
  </w:style>
  <w:style w:type="character" w:customStyle="1" w:styleId="BalloonTextChar">
    <w:name w:val="Balloon Text Char"/>
    <w:rsid w:val="001C4831"/>
    <w:rPr>
      <w:rFonts w:ascii="Tahoma" w:hAnsi="Tahoma" w:cs="Tahoma"/>
      <w:sz w:val="16"/>
      <w:szCs w:val="16"/>
      <w:lang w:val="en-GB"/>
    </w:rPr>
  </w:style>
  <w:style w:type="character" w:customStyle="1" w:styleId="CommentTextChar">
    <w:name w:val="Comment Text Char"/>
    <w:rsid w:val="001C4831"/>
    <w:rPr>
      <w:rFonts w:cs="Times New Roman"/>
      <w:lang w:val="en-GB"/>
    </w:rPr>
  </w:style>
  <w:style w:type="character" w:customStyle="1" w:styleId="CommentSubjectChar">
    <w:name w:val="Comment Subject Char"/>
    <w:rsid w:val="001C4831"/>
    <w:rPr>
      <w:rFonts w:cs="Times New Roman"/>
      <w:b/>
      <w:bCs/>
      <w:lang w:val="en-GB"/>
    </w:rPr>
  </w:style>
  <w:style w:type="character" w:customStyle="1" w:styleId="BodyTextChar">
    <w:name w:val="Body Text Char"/>
    <w:rsid w:val="001C4831"/>
    <w:rPr>
      <w:rFonts w:cs="Times New Roman"/>
      <w:sz w:val="24"/>
      <w:szCs w:val="24"/>
      <w:lang w:val="en-GB"/>
    </w:rPr>
  </w:style>
  <w:style w:type="character" w:styleId="afd">
    <w:name w:val="Placeholder Text"/>
    <w:rsid w:val="001C4831"/>
    <w:rPr>
      <w:rFonts w:cs="Times New Roman"/>
      <w:color w:val="808080"/>
    </w:rPr>
  </w:style>
  <w:style w:type="character" w:customStyle="1" w:styleId="afe">
    <w:name w:val="Χαρακτήρες υποσημείωσης"/>
    <w:rsid w:val="001C4831"/>
    <w:rPr>
      <w:rFonts w:cs="Times New Roman"/>
      <w:vertAlign w:val="superscript"/>
    </w:rPr>
  </w:style>
  <w:style w:type="character" w:customStyle="1" w:styleId="FootnoteTextChar">
    <w:name w:val="Footnote Text Char"/>
    <w:rsid w:val="001C4831"/>
    <w:rPr>
      <w:rFonts w:ascii="Calibri" w:hAnsi="Calibri" w:cs="Times New Roman"/>
    </w:rPr>
  </w:style>
  <w:style w:type="character" w:customStyle="1" w:styleId="Heading3Char">
    <w:name w:val="Heading 3 Char"/>
    <w:rsid w:val="001C4831"/>
    <w:rPr>
      <w:rFonts w:ascii="Arial" w:hAnsi="Arial" w:cs="Arial"/>
      <w:b/>
      <w:bCs/>
      <w:sz w:val="22"/>
      <w:szCs w:val="26"/>
      <w:lang w:val="en-GB"/>
    </w:rPr>
  </w:style>
  <w:style w:type="character" w:customStyle="1" w:styleId="Heading4Char">
    <w:name w:val="Heading 4 Char"/>
    <w:rsid w:val="001C4831"/>
    <w:rPr>
      <w:rFonts w:ascii="Arial" w:eastAsia="Times New Roman" w:hAnsi="Arial" w:cs="Times New Roman"/>
      <w:b/>
      <w:bCs/>
      <w:sz w:val="22"/>
      <w:szCs w:val="28"/>
      <w:lang w:val="en-GB"/>
    </w:rPr>
  </w:style>
  <w:style w:type="character" w:customStyle="1" w:styleId="DocTitleChar">
    <w:name w:val="Doc Title Char"/>
    <w:basedOn w:val="Heading1Char"/>
    <w:rsid w:val="001C4831"/>
  </w:style>
  <w:style w:type="character" w:customStyle="1" w:styleId="Style1Char">
    <w:name w:val="Style1 Char"/>
    <w:rsid w:val="001C4831"/>
    <w:rPr>
      <w:rFonts w:ascii="Calibri" w:hAnsi="Calibri" w:cs="Calibri"/>
      <w:b/>
      <w:bCs/>
      <w:color w:val="333399"/>
      <w:sz w:val="40"/>
      <w:szCs w:val="40"/>
      <w:lang w:val="en-US"/>
    </w:rPr>
  </w:style>
  <w:style w:type="character" w:customStyle="1" w:styleId="ContentsChar">
    <w:name w:val="Contents Char"/>
    <w:rsid w:val="001C4831"/>
    <w:rPr>
      <w:rFonts w:ascii="Calibri" w:hAnsi="Calibri" w:cs="Calibri"/>
      <w:b/>
      <w:bCs/>
      <w:color w:val="333399"/>
      <w:sz w:val="28"/>
      <w:szCs w:val="32"/>
      <w:lang w:val="en-US"/>
    </w:rPr>
  </w:style>
  <w:style w:type="character" w:customStyle="1" w:styleId="EndnoteTextChar">
    <w:name w:val="Endnote Text Char"/>
    <w:rsid w:val="001C4831"/>
    <w:rPr>
      <w:rFonts w:ascii="Calibri" w:hAnsi="Calibri" w:cs="Calibri"/>
      <w:lang w:val="en-GB"/>
    </w:rPr>
  </w:style>
  <w:style w:type="character" w:customStyle="1" w:styleId="aff">
    <w:name w:val="Χαρακτήρες σημείωσης τέλους"/>
    <w:rsid w:val="001C4831"/>
    <w:rPr>
      <w:vertAlign w:val="superscript"/>
    </w:rPr>
  </w:style>
  <w:style w:type="character" w:customStyle="1" w:styleId="FootnoteReference2">
    <w:name w:val="Footnote Reference2"/>
    <w:rsid w:val="001C4831"/>
    <w:rPr>
      <w:vertAlign w:val="superscript"/>
    </w:rPr>
  </w:style>
  <w:style w:type="character" w:customStyle="1" w:styleId="EndnoteReference1">
    <w:name w:val="Endnote Reference1"/>
    <w:rsid w:val="001C4831"/>
    <w:rPr>
      <w:vertAlign w:val="superscript"/>
    </w:rPr>
  </w:style>
  <w:style w:type="character" w:customStyle="1" w:styleId="aff0">
    <w:name w:val="Κουκκίδες"/>
    <w:rsid w:val="001C4831"/>
    <w:rPr>
      <w:rFonts w:ascii="OpenSymbol" w:eastAsia="OpenSymbol" w:hAnsi="OpenSymbol" w:cs="OpenSymbol"/>
    </w:rPr>
  </w:style>
  <w:style w:type="character" w:styleId="aff1">
    <w:name w:val="Emphasis"/>
    <w:qFormat/>
    <w:rsid w:val="001C4831"/>
    <w:rPr>
      <w:i/>
      <w:iCs/>
    </w:rPr>
  </w:style>
  <w:style w:type="character" w:customStyle="1" w:styleId="normalwithoutspacingChar">
    <w:name w:val="normal_without_spacing Char"/>
    <w:rsid w:val="001C4831"/>
    <w:rPr>
      <w:rFonts w:ascii="Calibri" w:hAnsi="Calibri" w:cs="Calibri"/>
      <w:sz w:val="22"/>
      <w:szCs w:val="24"/>
    </w:rPr>
  </w:style>
  <w:style w:type="character" w:customStyle="1" w:styleId="FootnoteTextChar1">
    <w:name w:val="Footnote Text Char1"/>
    <w:rsid w:val="001C4831"/>
    <w:rPr>
      <w:rFonts w:ascii="Calibri" w:hAnsi="Calibri" w:cs="Calibri"/>
      <w:lang w:val="en-IE" w:eastAsia="zh-CN"/>
    </w:rPr>
  </w:style>
  <w:style w:type="character" w:customStyle="1" w:styleId="foothangingChar">
    <w:name w:val="foot_hanging Char"/>
    <w:rsid w:val="001C4831"/>
    <w:rPr>
      <w:rFonts w:ascii="Calibri" w:hAnsi="Calibri" w:cs="Calibri"/>
      <w:sz w:val="18"/>
      <w:szCs w:val="18"/>
      <w:lang w:val="en-IE" w:eastAsia="zh-CN"/>
    </w:rPr>
  </w:style>
  <w:style w:type="character" w:customStyle="1" w:styleId="HTMLPreformattedChar">
    <w:name w:val="HTML Preformatted Char"/>
    <w:rsid w:val="001C4831"/>
    <w:rPr>
      <w:rFonts w:ascii="Courier New" w:hAnsi="Courier New" w:cs="Courier New"/>
    </w:rPr>
  </w:style>
  <w:style w:type="character" w:customStyle="1" w:styleId="apple-converted-space">
    <w:name w:val="apple-converted-space"/>
    <w:basedOn w:val="WW-DefaultParagraphFont11111111111111111111"/>
    <w:rsid w:val="001C4831"/>
  </w:style>
  <w:style w:type="character" w:customStyle="1" w:styleId="BodyTextIndent3Char">
    <w:name w:val="Body Text Indent 3 Char"/>
    <w:rsid w:val="001C4831"/>
    <w:rPr>
      <w:rFonts w:ascii="Calibri" w:hAnsi="Calibri" w:cs="Calibri"/>
      <w:sz w:val="16"/>
      <w:szCs w:val="16"/>
      <w:lang w:val="en-GB"/>
    </w:rPr>
  </w:style>
  <w:style w:type="character" w:customStyle="1" w:styleId="WW-FootnoteReference">
    <w:name w:val="WW-Footnote Reference"/>
    <w:rsid w:val="001C4831"/>
    <w:rPr>
      <w:vertAlign w:val="superscript"/>
    </w:rPr>
  </w:style>
  <w:style w:type="character" w:customStyle="1" w:styleId="WW-EndnoteReference">
    <w:name w:val="WW-Endnote Reference"/>
    <w:rsid w:val="001C4831"/>
    <w:rPr>
      <w:vertAlign w:val="superscript"/>
    </w:rPr>
  </w:style>
  <w:style w:type="character" w:customStyle="1" w:styleId="FootnoteReference1">
    <w:name w:val="Footnote Reference1"/>
    <w:rsid w:val="001C4831"/>
    <w:rPr>
      <w:vertAlign w:val="superscript"/>
    </w:rPr>
  </w:style>
  <w:style w:type="character" w:customStyle="1" w:styleId="FootnoteTextChar2">
    <w:name w:val="Footnote Text Char2"/>
    <w:rsid w:val="001C4831"/>
    <w:rPr>
      <w:rFonts w:ascii="Calibri" w:hAnsi="Calibri" w:cs="Calibri"/>
      <w:sz w:val="18"/>
      <w:lang w:val="en-IE" w:eastAsia="zh-CN"/>
    </w:rPr>
  </w:style>
  <w:style w:type="character" w:customStyle="1" w:styleId="foothangingChar1">
    <w:name w:val="foot_hanging Char1"/>
    <w:rsid w:val="001C4831"/>
    <w:rPr>
      <w:rFonts w:ascii="Calibri" w:hAnsi="Calibri" w:cs="Calibri"/>
      <w:sz w:val="18"/>
      <w:szCs w:val="18"/>
      <w:lang w:val="en-IE" w:eastAsia="zh-CN"/>
    </w:rPr>
  </w:style>
  <w:style w:type="character" w:customStyle="1" w:styleId="footersChar">
    <w:name w:val="footers Char"/>
    <w:basedOn w:val="foothangingChar1"/>
    <w:rsid w:val="001C4831"/>
  </w:style>
  <w:style w:type="character" w:customStyle="1" w:styleId="CommentTextChar1">
    <w:name w:val="Comment Text Char1"/>
    <w:rsid w:val="001C4831"/>
    <w:rPr>
      <w:rFonts w:ascii="Calibri" w:hAnsi="Calibri" w:cs="Calibri"/>
      <w:lang w:val="en-GB" w:eastAsia="zh-CN"/>
    </w:rPr>
  </w:style>
  <w:style w:type="character" w:customStyle="1" w:styleId="HTMLPreformattedChar1">
    <w:name w:val="HTML Preformatted Char1"/>
    <w:rsid w:val="001C4831"/>
    <w:rPr>
      <w:rFonts w:ascii="Courier New" w:hAnsi="Courier New" w:cs="Courier New"/>
      <w:lang w:eastAsia="zh-CN"/>
    </w:rPr>
  </w:style>
  <w:style w:type="character" w:customStyle="1" w:styleId="BodyText3Char">
    <w:name w:val="Body Text 3 Char"/>
    <w:rsid w:val="001C4831"/>
    <w:rPr>
      <w:rFonts w:ascii="Calibri" w:hAnsi="Calibri" w:cs="Calibri"/>
      <w:sz w:val="16"/>
      <w:szCs w:val="16"/>
      <w:lang w:val="en-GB" w:eastAsia="zh-CN"/>
    </w:rPr>
  </w:style>
  <w:style w:type="character" w:customStyle="1" w:styleId="WW-FootnoteReference1">
    <w:name w:val="WW-Footnote Reference1"/>
    <w:rsid w:val="001C4831"/>
    <w:rPr>
      <w:vertAlign w:val="superscript"/>
    </w:rPr>
  </w:style>
  <w:style w:type="character" w:customStyle="1" w:styleId="WW-EndnoteReference1">
    <w:name w:val="WW-Endnote Reference1"/>
    <w:rsid w:val="001C4831"/>
    <w:rPr>
      <w:vertAlign w:val="superscript"/>
    </w:rPr>
  </w:style>
  <w:style w:type="character" w:customStyle="1" w:styleId="WW-FootnoteReference2">
    <w:name w:val="WW-Footnote Reference2"/>
    <w:rsid w:val="001C4831"/>
    <w:rPr>
      <w:vertAlign w:val="superscript"/>
    </w:rPr>
  </w:style>
  <w:style w:type="character" w:customStyle="1" w:styleId="WW-EndnoteReference2">
    <w:name w:val="WW-Endnote Reference2"/>
    <w:rsid w:val="001C4831"/>
    <w:rPr>
      <w:vertAlign w:val="superscript"/>
    </w:rPr>
  </w:style>
  <w:style w:type="character" w:customStyle="1" w:styleId="FootnoteTextChar3">
    <w:name w:val="Footnote Text Char3"/>
    <w:rsid w:val="001C4831"/>
    <w:rPr>
      <w:rFonts w:ascii="Calibri" w:hAnsi="Calibri" w:cs="Calibri"/>
      <w:sz w:val="18"/>
      <w:lang w:val="en-IE" w:eastAsia="zh-CN"/>
    </w:rPr>
  </w:style>
  <w:style w:type="character" w:customStyle="1" w:styleId="foothangingChar2">
    <w:name w:val="foot_hanging Char2"/>
    <w:rsid w:val="001C4831"/>
    <w:rPr>
      <w:rFonts w:ascii="Calibri" w:hAnsi="Calibri" w:cs="Calibri"/>
      <w:sz w:val="18"/>
      <w:szCs w:val="18"/>
      <w:lang w:val="en-IE" w:eastAsia="zh-CN"/>
    </w:rPr>
  </w:style>
  <w:style w:type="character" w:customStyle="1" w:styleId="footersChar1">
    <w:name w:val="footers Char1"/>
    <w:basedOn w:val="foothangingChar2"/>
    <w:rsid w:val="001C4831"/>
  </w:style>
  <w:style w:type="character" w:customStyle="1" w:styleId="foootChar">
    <w:name w:val="fooot Char"/>
    <w:basedOn w:val="footersChar1"/>
    <w:rsid w:val="001C4831"/>
  </w:style>
  <w:style w:type="character" w:customStyle="1" w:styleId="1b">
    <w:name w:val="Παραπομπή σημείωσης τέλους1"/>
    <w:rsid w:val="001C4831"/>
    <w:rPr>
      <w:vertAlign w:val="superscript"/>
    </w:rPr>
  </w:style>
  <w:style w:type="character" w:customStyle="1" w:styleId="WW-FootnoteReference3">
    <w:name w:val="WW-Footnote Reference3"/>
    <w:rsid w:val="001C4831"/>
    <w:rPr>
      <w:vertAlign w:val="superscript"/>
    </w:rPr>
  </w:style>
  <w:style w:type="character" w:customStyle="1" w:styleId="WW-EndnoteReference3">
    <w:name w:val="WW-Endnote Reference3"/>
    <w:rsid w:val="001C4831"/>
    <w:rPr>
      <w:vertAlign w:val="superscript"/>
    </w:rPr>
  </w:style>
  <w:style w:type="character" w:customStyle="1" w:styleId="WW-FootnoteReference4">
    <w:name w:val="WW-Footnote Reference4"/>
    <w:rsid w:val="001C4831"/>
    <w:rPr>
      <w:vertAlign w:val="superscript"/>
    </w:rPr>
  </w:style>
  <w:style w:type="character" w:customStyle="1" w:styleId="WW-EndnoteReference4">
    <w:name w:val="WW-Endnote Reference4"/>
    <w:rsid w:val="001C4831"/>
    <w:rPr>
      <w:vertAlign w:val="superscript"/>
    </w:rPr>
  </w:style>
  <w:style w:type="character" w:customStyle="1" w:styleId="WW-FootnoteReference5">
    <w:name w:val="WW-Footnote Reference5"/>
    <w:rsid w:val="001C4831"/>
    <w:rPr>
      <w:vertAlign w:val="superscript"/>
    </w:rPr>
  </w:style>
  <w:style w:type="character" w:customStyle="1" w:styleId="WW-EndnoteReference5">
    <w:name w:val="WW-Endnote Reference5"/>
    <w:rsid w:val="001C4831"/>
    <w:rPr>
      <w:vertAlign w:val="superscript"/>
    </w:rPr>
  </w:style>
  <w:style w:type="character" w:customStyle="1" w:styleId="WW-FootnoteReference6">
    <w:name w:val="WW-Footnote Reference6"/>
    <w:rsid w:val="001C4831"/>
    <w:rPr>
      <w:vertAlign w:val="superscript"/>
    </w:rPr>
  </w:style>
  <w:style w:type="character" w:customStyle="1" w:styleId="WW-EndnoteReference6">
    <w:name w:val="WW-Endnote Reference6"/>
    <w:rsid w:val="001C4831"/>
    <w:rPr>
      <w:vertAlign w:val="superscript"/>
    </w:rPr>
  </w:style>
  <w:style w:type="character" w:customStyle="1" w:styleId="WW-FootnoteReference7">
    <w:name w:val="WW-Footnote Reference7"/>
    <w:rsid w:val="001C4831"/>
    <w:rPr>
      <w:vertAlign w:val="superscript"/>
    </w:rPr>
  </w:style>
  <w:style w:type="character" w:customStyle="1" w:styleId="WW-EndnoteReference7">
    <w:name w:val="WW-Endnote Reference7"/>
    <w:rsid w:val="001C4831"/>
    <w:rPr>
      <w:vertAlign w:val="superscript"/>
    </w:rPr>
  </w:style>
  <w:style w:type="character" w:customStyle="1" w:styleId="WW-FootnoteReference8">
    <w:name w:val="WW-Footnote Reference8"/>
    <w:rsid w:val="001C4831"/>
    <w:rPr>
      <w:vertAlign w:val="superscript"/>
    </w:rPr>
  </w:style>
  <w:style w:type="character" w:customStyle="1" w:styleId="WW-EndnoteReference8">
    <w:name w:val="WW-Endnote Reference8"/>
    <w:rsid w:val="001C4831"/>
    <w:rPr>
      <w:vertAlign w:val="superscript"/>
    </w:rPr>
  </w:style>
  <w:style w:type="character" w:customStyle="1" w:styleId="WW-FootnoteReference9">
    <w:name w:val="WW-Footnote Reference9"/>
    <w:rsid w:val="001C4831"/>
    <w:rPr>
      <w:vertAlign w:val="superscript"/>
    </w:rPr>
  </w:style>
  <w:style w:type="character" w:customStyle="1" w:styleId="WW-EndnoteReference9">
    <w:name w:val="WW-Endnote Reference9"/>
    <w:rsid w:val="001C4831"/>
    <w:rPr>
      <w:vertAlign w:val="superscript"/>
    </w:rPr>
  </w:style>
  <w:style w:type="character" w:customStyle="1" w:styleId="WW-FootnoteReference10">
    <w:name w:val="WW-Footnote Reference10"/>
    <w:rsid w:val="001C4831"/>
    <w:rPr>
      <w:vertAlign w:val="superscript"/>
    </w:rPr>
  </w:style>
  <w:style w:type="character" w:customStyle="1" w:styleId="WW-EndnoteReference10">
    <w:name w:val="WW-Endnote Reference10"/>
    <w:rsid w:val="001C4831"/>
    <w:rPr>
      <w:vertAlign w:val="superscript"/>
    </w:rPr>
  </w:style>
  <w:style w:type="character" w:customStyle="1" w:styleId="WW-FootnoteReference11">
    <w:name w:val="WW-Footnote Reference11"/>
    <w:rsid w:val="001C4831"/>
    <w:rPr>
      <w:vertAlign w:val="superscript"/>
    </w:rPr>
  </w:style>
  <w:style w:type="character" w:customStyle="1" w:styleId="WW-EndnoteReference11">
    <w:name w:val="WW-Endnote Reference11"/>
    <w:rsid w:val="001C4831"/>
    <w:rPr>
      <w:vertAlign w:val="superscript"/>
    </w:rPr>
  </w:style>
  <w:style w:type="character" w:customStyle="1" w:styleId="WW-FootnoteReference12">
    <w:name w:val="WW-Footnote Reference12"/>
    <w:rsid w:val="001C4831"/>
    <w:rPr>
      <w:vertAlign w:val="superscript"/>
    </w:rPr>
  </w:style>
  <w:style w:type="character" w:customStyle="1" w:styleId="WW-EndnoteReference12">
    <w:name w:val="WW-Endnote Reference12"/>
    <w:rsid w:val="001C4831"/>
    <w:rPr>
      <w:vertAlign w:val="superscript"/>
    </w:rPr>
  </w:style>
  <w:style w:type="character" w:customStyle="1" w:styleId="WW-FootnoteReference13">
    <w:name w:val="WW-Footnote Reference13"/>
    <w:rsid w:val="001C4831"/>
    <w:rPr>
      <w:vertAlign w:val="superscript"/>
    </w:rPr>
  </w:style>
  <w:style w:type="character" w:customStyle="1" w:styleId="WW-EndnoteReference13">
    <w:name w:val="WW-Endnote Reference13"/>
    <w:rsid w:val="001C4831"/>
    <w:rPr>
      <w:vertAlign w:val="superscript"/>
    </w:rPr>
  </w:style>
  <w:style w:type="character" w:customStyle="1" w:styleId="26">
    <w:name w:val="Παραπομπή υποσημείωσης2"/>
    <w:rsid w:val="001C4831"/>
    <w:rPr>
      <w:vertAlign w:val="superscript"/>
    </w:rPr>
  </w:style>
  <w:style w:type="character" w:customStyle="1" w:styleId="27">
    <w:name w:val="Παραπομπή σημείωσης τέλους2"/>
    <w:rsid w:val="001C4831"/>
    <w:rPr>
      <w:vertAlign w:val="superscript"/>
    </w:rPr>
  </w:style>
  <w:style w:type="character" w:customStyle="1" w:styleId="WW-FootnoteReference14">
    <w:name w:val="WW-Footnote Reference14"/>
    <w:rsid w:val="001C4831"/>
    <w:rPr>
      <w:vertAlign w:val="superscript"/>
    </w:rPr>
  </w:style>
  <w:style w:type="character" w:customStyle="1" w:styleId="WW-EndnoteReference14">
    <w:name w:val="WW-Endnote Reference14"/>
    <w:rsid w:val="001C4831"/>
    <w:rPr>
      <w:vertAlign w:val="superscript"/>
    </w:rPr>
  </w:style>
  <w:style w:type="character" w:customStyle="1" w:styleId="WW-FootnoteReference15">
    <w:name w:val="WW-Footnote Reference15"/>
    <w:rsid w:val="001C4831"/>
    <w:rPr>
      <w:vertAlign w:val="superscript"/>
    </w:rPr>
  </w:style>
  <w:style w:type="character" w:customStyle="1" w:styleId="WW-EndnoteReference15">
    <w:name w:val="WW-Endnote Reference15"/>
    <w:rsid w:val="001C4831"/>
    <w:rPr>
      <w:vertAlign w:val="superscript"/>
    </w:rPr>
  </w:style>
  <w:style w:type="character" w:customStyle="1" w:styleId="WW-FootnoteReference16">
    <w:name w:val="WW-Footnote Reference16"/>
    <w:rsid w:val="001C4831"/>
    <w:rPr>
      <w:vertAlign w:val="superscript"/>
    </w:rPr>
  </w:style>
  <w:style w:type="character" w:customStyle="1" w:styleId="WW-EndnoteReference16">
    <w:name w:val="WW-Endnote Reference16"/>
    <w:rsid w:val="001C4831"/>
    <w:rPr>
      <w:vertAlign w:val="superscript"/>
    </w:rPr>
  </w:style>
  <w:style w:type="character" w:customStyle="1" w:styleId="WW-FootnoteReference17">
    <w:name w:val="WW-Footnote Reference17"/>
    <w:rsid w:val="001C4831"/>
    <w:rPr>
      <w:vertAlign w:val="superscript"/>
    </w:rPr>
  </w:style>
  <w:style w:type="character" w:customStyle="1" w:styleId="WW-EndnoteReference17">
    <w:name w:val="WW-Endnote Reference17"/>
    <w:rsid w:val="001C4831"/>
    <w:rPr>
      <w:vertAlign w:val="superscript"/>
    </w:rPr>
  </w:style>
  <w:style w:type="character" w:customStyle="1" w:styleId="35">
    <w:name w:val="Παραπομπή υποσημείωσης3"/>
    <w:rsid w:val="001C4831"/>
    <w:rPr>
      <w:vertAlign w:val="superscript"/>
    </w:rPr>
  </w:style>
  <w:style w:type="character" w:customStyle="1" w:styleId="36">
    <w:name w:val="Παραπομπή σημείωσης τέλους3"/>
    <w:rsid w:val="001C4831"/>
    <w:rPr>
      <w:vertAlign w:val="superscript"/>
    </w:rPr>
  </w:style>
  <w:style w:type="character" w:customStyle="1" w:styleId="WW-FootnoteReference18">
    <w:name w:val="WW-Footnote Reference18"/>
    <w:rsid w:val="001C4831"/>
    <w:rPr>
      <w:vertAlign w:val="superscript"/>
    </w:rPr>
  </w:style>
  <w:style w:type="character" w:customStyle="1" w:styleId="WW-EndnoteReference18">
    <w:name w:val="WW-Endnote Reference18"/>
    <w:rsid w:val="001C4831"/>
    <w:rPr>
      <w:vertAlign w:val="superscript"/>
    </w:rPr>
  </w:style>
  <w:style w:type="character" w:customStyle="1" w:styleId="WW-FootnoteReference19">
    <w:name w:val="WW-Footnote Reference19"/>
    <w:rsid w:val="001C4831"/>
    <w:rPr>
      <w:vertAlign w:val="superscript"/>
    </w:rPr>
  </w:style>
  <w:style w:type="character" w:customStyle="1" w:styleId="WW-EndnoteReference19">
    <w:name w:val="WW-Endnote Reference19"/>
    <w:rsid w:val="001C4831"/>
    <w:rPr>
      <w:vertAlign w:val="superscript"/>
    </w:rPr>
  </w:style>
  <w:style w:type="character" w:customStyle="1" w:styleId="WW-FootnoteReference20">
    <w:name w:val="WW-Footnote Reference20"/>
    <w:rsid w:val="001C4831"/>
    <w:rPr>
      <w:vertAlign w:val="superscript"/>
    </w:rPr>
  </w:style>
  <w:style w:type="character" w:customStyle="1" w:styleId="WW-EndnoteReference20">
    <w:name w:val="WW-Endnote Reference20"/>
    <w:rsid w:val="001C4831"/>
    <w:rPr>
      <w:vertAlign w:val="superscript"/>
    </w:rPr>
  </w:style>
  <w:style w:type="character" w:customStyle="1" w:styleId="aff2">
    <w:name w:val="Σύνδεση ευρετηρίου"/>
    <w:rsid w:val="001C4831"/>
  </w:style>
  <w:style w:type="paragraph" w:styleId="aff3">
    <w:name w:val="caption"/>
    <w:basedOn w:val="a"/>
    <w:rsid w:val="001C4831"/>
    <w:pPr>
      <w:suppressLineNumbers/>
      <w:spacing w:before="120" w:after="120"/>
      <w:jc w:val="both"/>
    </w:pPr>
    <w:rPr>
      <w:rFonts w:ascii="Calibri" w:hAnsi="Calibri" w:cs="Mangal"/>
      <w:i/>
      <w:iCs/>
      <w:sz w:val="24"/>
      <w:szCs w:val="24"/>
      <w:lang w:val="en-GB" w:eastAsia="zh-CN"/>
    </w:rPr>
  </w:style>
  <w:style w:type="paragraph" w:customStyle="1" w:styleId="WW-Caption">
    <w:name w:val="WW-Caption"/>
    <w:basedOn w:val="a"/>
    <w:rsid w:val="001C4831"/>
    <w:pPr>
      <w:suppressLineNumbers/>
      <w:spacing w:before="120" w:after="120"/>
      <w:jc w:val="both"/>
    </w:pPr>
    <w:rPr>
      <w:rFonts w:ascii="Calibri" w:hAnsi="Calibri" w:cs="Mangal"/>
      <w:i/>
      <w:iCs/>
      <w:sz w:val="24"/>
      <w:szCs w:val="24"/>
      <w:lang w:val="en-GB" w:eastAsia="zh-CN"/>
    </w:rPr>
  </w:style>
  <w:style w:type="paragraph" w:customStyle="1" w:styleId="WW-Caption1">
    <w:name w:val="WW-Caption1"/>
    <w:basedOn w:val="a"/>
    <w:rsid w:val="001C4831"/>
    <w:pPr>
      <w:suppressLineNumbers/>
      <w:spacing w:before="120" w:after="120"/>
      <w:jc w:val="both"/>
    </w:pPr>
    <w:rPr>
      <w:rFonts w:ascii="Calibri" w:hAnsi="Calibri" w:cs="Mangal"/>
      <w:i/>
      <w:iCs/>
      <w:sz w:val="24"/>
      <w:szCs w:val="24"/>
      <w:lang w:val="en-GB" w:eastAsia="zh-CN"/>
    </w:rPr>
  </w:style>
  <w:style w:type="paragraph" w:customStyle="1" w:styleId="37">
    <w:name w:val="Λεζάντα3"/>
    <w:basedOn w:val="a"/>
    <w:rsid w:val="001C4831"/>
    <w:pPr>
      <w:suppressLineNumbers/>
      <w:spacing w:before="120" w:after="120"/>
      <w:jc w:val="both"/>
    </w:pPr>
    <w:rPr>
      <w:rFonts w:ascii="Calibri" w:hAnsi="Calibri" w:cs="Mangal"/>
      <w:i/>
      <w:iCs/>
      <w:sz w:val="24"/>
      <w:szCs w:val="24"/>
      <w:lang w:val="en-GB" w:eastAsia="zh-CN"/>
    </w:rPr>
  </w:style>
  <w:style w:type="paragraph" w:customStyle="1" w:styleId="WW-Caption11">
    <w:name w:val="WW-Caption11"/>
    <w:basedOn w:val="a"/>
    <w:rsid w:val="001C4831"/>
    <w:pPr>
      <w:suppressLineNumbers/>
      <w:spacing w:before="120" w:after="120"/>
      <w:jc w:val="both"/>
    </w:pPr>
    <w:rPr>
      <w:rFonts w:ascii="Calibri" w:hAnsi="Calibri" w:cs="Mangal"/>
      <w:i/>
      <w:iCs/>
      <w:sz w:val="24"/>
      <w:szCs w:val="24"/>
      <w:lang w:val="en-GB" w:eastAsia="zh-CN"/>
    </w:rPr>
  </w:style>
  <w:style w:type="paragraph" w:customStyle="1" w:styleId="WW-Caption111">
    <w:name w:val="WW-Caption111"/>
    <w:basedOn w:val="a"/>
    <w:rsid w:val="001C4831"/>
    <w:pPr>
      <w:suppressLineNumbers/>
      <w:spacing w:before="120" w:after="120"/>
      <w:jc w:val="both"/>
    </w:pPr>
    <w:rPr>
      <w:rFonts w:ascii="Calibri" w:hAnsi="Calibri" w:cs="Mangal"/>
      <w:i/>
      <w:iCs/>
      <w:sz w:val="24"/>
      <w:szCs w:val="24"/>
      <w:lang w:val="en-GB" w:eastAsia="zh-CN"/>
    </w:rPr>
  </w:style>
  <w:style w:type="paragraph" w:customStyle="1" w:styleId="WW-Caption1111">
    <w:name w:val="WW-Caption1111"/>
    <w:basedOn w:val="a"/>
    <w:rsid w:val="001C4831"/>
    <w:pPr>
      <w:suppressLineNumbers/>
      <w:spacing w:before="120" w:after="120"/>
      <w:jc w:val="both"/>
    </w:pPr>
    <w:rPr>
      <w:rFonts w:ascii="Calibri" w:hAnsi="Calibri" w:cs="Mangal"/>
      <w:i/>
      <w:iCs/>
      <w:sz w:val="24"/>
      <w:szCs w:val="24"/>
      <w:lang w:val="en-GB" w:eastAsia="zh-CN"/>
    </w:rPr>
  </w:style>
  <w:style w:type="paragraph" w:customStyle="1" w:styleId="WW-Caption11111">
    <w:name w:val="WW-Caption11111"/>
    <w:basedOn w:val="a"/>
    <w:rsid w:val="001C4831"/>
    <w:pPr>
      <w:suppressLineNumbers/>
      <w:spacing w:before="120" w:after="120"/>
      <w:jc w:val="both"/>
    </w:pPr>
    <w:rPr>
      <w:rFonts w:ascii="Calibri" w:hAnsi="Calibri" w:cs="Mangal"/>
      <w:i/>
      <w:iCs/>
      <w:sz w:val="24"/>
      <w:szCs w:val="24"/>
      <w:lang w:val="en-GB" w:eastAsia="zh-CN"/>
    </w:rPr>
  </w:style>
  <w:style w:type="paragraph" w:customStyle="1" w:styleId="28">
    <w:name w:val="Λεζάντα2"/>
    <w:basedOn w:val="a"/>
    <w:rsid w:val="001C4831"/>
    <w:pPr>
      <w:suppressLineNumbers/>
      <w:spacing w:before="120" w:after="120"/>
      <w:jc w:val="both"/>
    </w:pPr>
    <w:rPr>
      <w:rFonts w:ascii="Calibri" w:hAnsi="Calibri" w:cs="Mangal"/>
      <w:i/>
      <w:iCs/>
      <w:sz w:val="24"/>
      <w:szCs w:val="24"/>
      <w:lang w:val="en-GB" w:eastAsia="zh-CN"/>
    </w:rPr>
  </w:style>
  <w:style w:type="paragraph" w:customStyle="1" w:styleId="Caption1">
    <w:name w:val="Caption1"/>
    <w:basedOn w:val="a"/>
    <w:rsid w:val="001C4831"/>
    <w:pPr>
      <w:suppressLineNumbers/>
      <w:spacing w:before="120" w:after="120"/>
      <w:jc w:val="both"/>
    </w:pPr>
    <w:rPr>
      <w:rFonts w:ascii="Calibri" w:hAnsi="Calibri" w:cs="Mangal"/>
      <w:i/>
      <w:iCs/>
      <w:sz w:val="24"/>
      <w:szCs w:val="24"/>
      <w:lang w:val="en-GB" w:eastAsia="zh-CN"/>
    </w:rPr>
  </w:style>
  <w:style w:type="paragraph" w:customStyle="1" w:styleId="WW-Caption111111">
    <w:name w:val="WW-Caption111111"/>
    <w:basedOn w:val="a"/>
    <w:rsid w:val="001C4831"/>
    <w:pPr>
      <w:suppressLineNumbers/>
      <w:spacing w:before="120" w:after="120"/>
      <w:jc w:val="both"/>
    </w:pPr>
    <w:rPr>
      <w:rFonts w:ascii="Calibri" w:hAnsi="Calibri" w:cs="Mangal"/>
      <w:i/>
      <w:iCs/>
      <w:sz w:val="24"/>
      <w:szCs w:val="24"/>
      <w:lang w:val="en-GB" w:eastAsia="zh-CN"/>
    </w:rPr>
  </w:style>
  <w:style w:type="paragraph" w:customStyle="1" w:styleId="WW-Caption1111111">
    <w:name w:val="WW-Caption1111111"/>
    <w:basedOn w:val="a"/>
    <w:rsid w:val="001C4831"/>
    <w:pPr>
      <w:suppressLineNumbers/>
      <w:spacing w:before="120" w:after="120"/>
      <w:jc w:val="both"/>
    </w:pPr>
    <w:rPr>
      <w:rFonts w:ascii="Calibri" w:hAnsi="Calibri" w:cs="Mangal"/>
      <w:i/>
      <w:iCs/>
      <w:sz w:val="24"/>
      <w:szCs w:val="24"/>
      <w:lang w:val="en-GB" w:eastAsia="zh-CN"/>
    </w:rPr>
  </w:style>
  <w:style w:type="paragraph" w:customStyle="1" w:styleId="WW-Caption11111111">
    <w:name w:val="WW-Caption11111111"/>
    <w:basedOn w:val="a"/>
    <w:rsid w:val="001C4831"/>
    <w:pPr>
      <w:suppressLineNumbers/>
      <w:spacing w:before="120" w:after="120"/>
      <w:jc w:val="both"/>
    </w:pPr>
    <w:rPr>
      <w:rFonts w:ascii="Calibri" w:hAnsi="Calibri" w:cs="Mangal"/>
      <w:i/>
      <w:iCs/>
      <w:sz w:val="24"/>
      <w:szCs w:val="24"/>
      <w:lang w:val="en-GB" w:eastAsia="zh-CN"/>
    </w:rPr>
  </w:style>
  <w:style w:type="paragraph" w:customStyle="1" w:styleId="WW-Caption111111111">
    <w:name w:val="WW-Caption111111111"/>
    <w:basedOn w:val="a"/>
    <w:rsid w:val="001C4831"/>
    <w:pPr>
      <w:suppressLineNumbers/>
      <w:spacing w:before="120" w:after="120"/>
      <w:jc w:val="both"/>
    </w:pPr>
    <w:rPr>
      <w:rFonts w:ascii="Calibri" w:hAnsi="Calibri" w:cs="Mangal"/>
      <w:i/>
      <w:iCs/>
      <w:sz w:val="24"/>
      <w:szCs w:val="24"/>
      <w:lang w:val="en-GB" w:eastAsia="zh-CN"/>
    </w:rPr>
  </w:style>
  <w:style w:type="paragraph" w:customStyle="1" w:styleId="WW-Caption1111111111">
    <w:name w:val="WW-Caption1111111111"/>
    <w:basedOn w:val="a"/>
    <w:rsid w:val="001C4831"/>
    <w:pPr>
      <w:suppressLineNumbers/>
      <w:spacing w:before="120" w:after="120"/>
      <w:jc w:val="both"/>
    </w:pPr>
    <w:rPr>
      <w:rFonts w:ascii="Calibri" w:hAnsi="Calibri" w:cs="Mangal"/>
      <w:i/>
      <w:iCs/>
      <w:sz w:val="24"/>
      <w:szCs w:val="24"/>
      <w:lang w:val="en-GB" w:eastAsia="zh-CN"/>
    </w:rPr>
  </w:style>
  <w:style w:type="paragraph" w:customStyle="1" w:styleId="WW-Caption11111111111">
    <w:name w:val="WW-Caption11111111111"/>
    <w:basedOn w:val="a"/>
    <w:rsid w:val="001C4831"/>
    <w:pPr>
      <w:suppressLineNumbers/>
      <w:spacing w:before="120" w:after="120"/>
      <w:jc w:val="both"/>
    </w:pPr>
    <w:rPr>
      <w:rFonts w:ascii="Calibri" w:hAnsi="Calibri" w:cs="Mangal"/>
      <w:i/>
      <w:iCs/>
      <w:sz w:val="24"/>
      <w:szCs w:val="24"/>
      <w:lang w:val="en-GB" w:eastAsia="zh-CN"/>
    </w:rPr>
  </w:style>
  <w:style w:type="paragraph" w:customStyle="1" w:styleId="WW-Caption111111111111">
    <w:name w:val="WW-Caption111111111111"/>
    <w:basedOn w:val="a"/>
    <w:rsid w:val="001C4831"/>
    <w:pPr>
      <w:suppressLineNumbers/>
      <w:spacing w:before="120" w:after="120"/>
      <w:jc w:val="both"/>
    </w:pPr>
    <w:rPr>
      <w:rFonts w:ascii="Calibri" w:hAnsi="Calibri" w:cs="Mangal"/>
      <w:i/>
      <w:iCs/>
      <w:sz w:val="24"/>
      <w:szCs w:val="24"/>
      <w:lang w:val="en-GB" w:eastAsia="zh-CN"/>
    </w:rPr>
  </w:style>
  <w:style w:type="paragraph" w:customStyle="1" w:styleId="WW-Caption1111111111111">
    <w:name w:val="WW-Caption1111111111111"/>
    <w:basedOn w:val="a"/>
    <w:rsid w:val="001C4831"/>
    <w:pPr>
      <w:suppressLineNumbers/>
      <w:spacing w:before="120" w:after="120"/>
      <w:jc w:val="both"/>
    </w:pPr>
    <w:rPr>
      <w:rFonts w:ascii="Calibri" w:hAnsi="Calibri" w:cs="Mangal"/>
      <w:i/>
      <w:iCs/>
      <w:sz w:val="24"/>
      <w:szCs w:val="24"/>
      <w:lang w:val="en-GB" w:eastAsia="zh-CN"/>
    </w:rPr>
  </w:style>
  <w:style w:type="paragraph" w:customStyle="1" w:styleId="WW-Caption11111111111111">
    <w:name w:val="WW-Caption11111111111111"/>
    <w:basedOn w:val="a"/>
    <w:rsid w:val="001C4831"/>
    <w:pPr>
      <w:suppressLineNumbers/>
      <w:spacing w:before="120" w:after="120"/>
      <w:jc w:val="both"/>
    </w:pPr>
    <w:rPr>
      <w:rFonts w:ascii="Calibri" w:hAnsi="Calibri" w:cs="Mangal"/>
      <w:i/>
      <w:iCs/>
      <w:sz w:val="24"/>
      <w:szCs w:val="24"/>
      <w:lang w:val="en-GB" w:eastAsia="zh-CN"/>
    </w:rPr>
  </w:style>
  <w:style w:type="paragraph" w:customStyle="1" w:styleId="WW-Caption111111111111111">
    <w:name w:val="WW-Caption111111111111111"/>
    <w:basedOn w:val="a"/>
    <w:rsid w:val="001C4831"/>
    <w:pPr>
      <w:suppressLineNumbers/>
      <w:spacing w:before="120" w:after="120"/>
      <w:jc w:val="both"/>
    </w:pPr>
    <w:rPr>
      <w:rFonts w:ascii="Calibri" w:hAnsi="Calibri" w:cs="Mangal"/>
      <w:i/>
      <w:iCs/>
      <w:sz w:val="24"/>
      <w:szCs w:val="24"/>
      <w:lang w:val="en-GB" w:eastAsia="zh-CN"/>
    </w:rPr>
  </w:style>
  <w:style w:type="paragraph" w:customStyle="1" w:styleId="WW-Caption1111111111111111">
    <w:name w:val="WW-Caption1111111111111111"/>
    <w:basedOn w:val="a"/>
    <w:rsid w:val="001C4831"/>
    <w:pPr>
      <w:suppressLineNumbers/>
      <w:spacing w:before="120" w:after="120"/>
      <w:jc w:val="both"/>
    </w:pPr>
    <w:rPr>
      <w:rFonts w:ascii="Calibri" w:hAnsi="Calibri" w:cs="Mangal"/>
      <w:i/>
      <w:iCs/>
      <w:sz w:val="24"/>
      <w:szCs w:val="24"/>
      <w:lang w:val="en-GB" w:eastAsia="zh-CN"/>
    </w:rPr>
  </w:style>
  <w:style w:type="paragraph" w:customStyle="1" w:styleId="WW-Caption11111111111111111">
    <w:name w:val="WW-Caption11111111111111111"/>
    <w:basedOn w:val="a"/>
    <w:rsid w:val="001C4831"/>
    <w:pPr>
      <w:suppressLineNumbers/>
      <w:spacing w:before="120" w:after="120"/>
      <w:jc w:val="both"/>
    </w:pPr>
    <w:rPr>
      <w:rFonts w:ascii="Calibri" w:hAnsi="Calibri" w:cs="Mangal"/>
      <w:i/>
      <w:iCs/>
      <w:sz w:val="24"/>
      <w:szCs w:val="24"/>
      <w:lang w:val="en-GB" w:eastAsia="zh-CN"/>
    </w:rPr>
  </w:style>
  <w:style w:type="paragraph" w:customStyle="1" w:styleId="WW-Caption111111111111111111">
    <w:name w:val="WW-Caption111111111111111111"/>
    <w:basedOn w:val="a"/>
    <w:rsid w:val="001C4831"/>
    <w:pPr>
      <w:suppressLineNumbers/>
      <w:spacing w:before="120" w:after="120"/>
      <w:jc w:val="both"/>
    </w:pPr>
    <w:rPr>
      <w:rFonts w:ascii="Calibri" w:hAnsi="Calibri" w:cs="Mangal"/>
      <w:i/>
      <w:iCs/>
      <w:sz w:val="24"/>
      <w:szCs w:val="24"/>
      <w:lang w:val="en-GB" w:eastAsia="zh-CN"/>
    </w:rPr>
  </w:style>
  <w:style w:type="paragraph" w:customStyle="1" w:styleId="WW-Caption1111111111111111111">
    <w:name w:val="WW-Caption1111111111111111111"/>
    <w:basedOn w:val="a"/>
    <w:rsid w:val="001C4831"/>
    <w:pPr>
      <w:suppressLineNumbers/>
      <w:spacing w:before="120" w:after="120"/>
      <w:jc w:val="both"/>
    </w:pPr>
    <w:rPr>
      <w:rFonts w:ascii="Calibri" w:hAnsi="Calibri" w:cs="Mangal"/>
      <w:i/>
      <w:iCs/>
      <w:sz w:val="24"/>
      <w:szCs w:val="24"/>
      <w:lang w:val="en-GB" w:eastAsia="zh-CN"/>
    </w:rPr>
  </w:style>
  <w:style w:type="paragraph" w:customStyle="1" w:styleId="WW-Caption11111111111111111111">
    <w:name w:val="WW-Caption11111111111111111111"/>
    <w:basedOn w:val="a"/>
    <w:rsid w:val="001C4831"/>
    <w:pPr>
      <w:suppressLineNumbers/>
      <w:spacing w:before="120" w:after="120"/>
      <w:jc w:val="both"/>
    </w:pPr>
    <w:rPr>
      <w:rFonts w:ascii="Calibri" w:hAnsi="Calibri" w:cs="Mangal"/>
      <w:i/>
      <w:iCs/>
      <w:sz w:val="24"/>
      <w:szCs w:val="24"/>
      <w:lang w:val="en-GB" w:eastAsia="zh-CN"/>
    </w:rPr>
  </w:style>
  <w:style w:type="paragraph" w:customStyle="1" w:styleId="Bullet">
    <w:name w:val="Bullet"/>
    <w:basedOn w:val="a"/>
    <w:rsid w:val="001C4831"/>
    <w:pPr>
      <w:numPr>
        <w:numId w:val="3"/>
      </w:numPr>
      <w:spacing w:after="100"/>
      <w:jc w:val="both"/>
    </w:pPr>
    <w:rPr>
      <w:rFonts w:ascii="Calibri" w:eastAsia="MS Mincho" w:hAnsi="Calibri" w:cs="Calibri"/>
      <w:sz w:val="22"/>
      <w:szCs w:val="24"/>
      <w:lang w:val="en-US" w:eastAsia="ja-JP"/>
    </w:rPr>
  </w:style>
  <w:style w:type="paragraph" w:styleId="aff4">
    <w:name w:val="Date"/>
    <w:basedOn w:val="a"/>
    <w:next w:val="a"/>
    <w:link w:val="Chara"/>
    <w:rsid w:val="001C4831"/>
    <w:pPr>
      <w:spacing w:after="100"/>
      <w:jc w:val="both"/>
    </w:pPr>
    <w:rPr>
      <w:rFonts w:ascii="Calibri" w:eastAsia="MS Mincho" w:hAnsi="Calibri" w:cs="Calibri"/>
      <w:sz w:val="22"/>
      <w:szCs w:val="24"/>
      <w:lang w:val="en-US" w:eastAsia="ja-JP"/>
    </w:rPr>
  </w:style>
  <w:style w:type="character" w:customStyle="1" w:styleId="Chara">
    <w:name w:val="Ημερομηνία Char"/>
    <w:basedOn w:val="a0"/>
    <w:link w:val="aff4"/>
    <w:rsid w:val="001C4831"/>
    <w:rPr>
      <w:rFonts w:ascii="Calibri" w:eastAsia="MS Mincho" w:hAnsi="Calibri" w:cs="Calibri"/>
      <w:sz w:val="22"/>
      <w:szCs w:val="24"/>
      <w:lang w:val="en-US" w:eastAsia="ja-JP"/>
    </w:rPr>
  </w:style>
  <w:style w:type="paragraph" w:customStyle="1" w:styleId="DocTitle">
    <w:name w:val="Doc Title"/>
    <w:basedOn w:val="1"/>
    <w:rsid w:val="001C4831"/>
    <w:pPr>
      <w:pageBreakBefore/>
      <w:numPr>
        <w:numId w:val="0"/>
      </w:numPr>
      <w:pBdr>
        <w:top w:val="none" w:sz="0" w:space="0" w:color="000000"/>
        <w:left w:val="none" w:sz="0" w:space="0" w:color="000000"/>
        <w:bottom w:val="single" w:sz="18" w:space="1" w:color="000080"/>
        <w:right w:val="none" w:sz="0" w:space="0" w:color="000000"/>
      </w:pBdr>
      <w:spacing w:before="320" w:after="160"/>
    </w:pPr>
    <w:rPr>
      <w:rFonts w:ascii="Arial" w:hAnsi="Arial" w:cs="Arial"/>
      <w:b/>
      <w:bCs/>
      <w:color w:val="333399"/>
      <w:sz w:val="28"/>
      <w:szCs w:val="32"/>
      <w:lang w:val="en-US" w:eastAsia="zh-CN"/>
    </w:rPr>
  </w:style>
  <w:style w:type="paragraph" w:customStyle="1" w:styleId="inserttext">
    <w:name w:val="insert text"/>
    <w:basedOn w:val="a"/>
    <w:rsid w:val="001C4831"/>
    <w:pPr>
      <w:spacing w:after="100"/>
      <w:ind w:left="794"/>
      <w:jc w:val="both"/>
    </w:pPr>
    <w:rPr>
      <w:rFonts w:ascii="Calibri" w:eastAsia="MS Mincho" w:hAnsi="Calibri" w:cs="Calibri"/>
      <w:sz w:val="22"/>
      <w:szCs w:val="24"/>
      <w:lang w:val="en-US" w:eastAsia="ja-JP"/>
    </w:rPr>
  </w:style>
  <w:style w:type="paragraph" w:styleId="aff5">
    <w:name w:val="Revision"/>
    <w:rsid w:val="001C4831"/>
    <w:pPr>
      <w:suppressAutoHyphens/>
    </w:pPr>
    <w:rPr>
      <w:sz w:val="24"/>
      <w:szCs w:val="24"/>
      <w:lang w:val="en-GB" w:eastAsia="zh-CN"/>
    </w:rPr>
  </w:style>
  <w:style w:type="paragraph" w:customStyle="1" w:styleId="western">
    <w:name w:val="western"/>
    <w:basedOn w:val="a"/>
    <w:rsid w:val="001C4831"/>
    <w:pPr>
      <w:spacing w:before="280" w:after="200"/>
      <w:jc w:val="both"/>
    </w:pPr>
    <w:rPr>
      <w:rFonts w:ascii="Arial Unicode MS" w:eastAsia="Arial Unicode MS" w:hAnsi="Arial Unicode MS" w:cs="Arial Unicode MS"/>
      <w:sz w:val="22"/>
      <w:szCs w:val="24"/>
      <w:lang w:val="en-GB" w:eastAsia="zh-CN"/>
    </w:rPr>
  </w:style>
  <w:style w:type="paragraph" w:styleId="1c">
    <w:name w:val="toc 1"/>
    <w:basedOn w:val="a"/>
    <w:next w:val="a"/>
    <w:uiPriority w:val="39"/>
    <w:rsid w:val="001C4831"/>
    <w:pPr>
      <w:spacing w:before="120" w:after="120"/>
    </w:pPr>
    <w:rPr>
      <w:rFonts w:ascii="Calibri" w:hAnsi="Calibri" w:cs="Calibri"/>
      <w:b/>
      <w:bCs/>
      <w:caps/>
      <w:lang w:val="en-GB" w:eastAsia="zh-CN"/>
    </w:rPr>
  </w:style>
  <w:style w:type="paragraph" w:styleId="29">
    <w:name w:val="toc 2"/>
    <w:basedOn w:val="a"/>
    <w:next w:val="a"/>
    <w:uiPriority w:val="39"/>
    <w:rsid w:val="001C4831"/>
    <w:pPr>
      <w:ind w:left="220"/>
    </w:pPr>
    <w:rPr>
      <w:rFonts w:ascii="Calibri" w:hAnsi="Calibri" w:cs="Calibri"/>
      <w:smallCaps/>
      <w:lang w:val="en-GB" w:eastAsia="zh-CN"/>
    </w:rPr>
  </w:style>
  <w:style w:type="paragraph" w:styleId="38">
    <w:name w:val="toc 3"/>
    <w:basedOn w:val="a"/>
    <w:next w:val="a"/>
    <w:uiPriority w:val="39"/>
    <w:rsid w:val="001C4831"/>
    <w:pPr>
      <w:ind w:left="440"/>
    </w:pPr>
    <w:rPr>
      <w:rFonts w:ascii="Calibri" w:hAnsi="Calibri" w:cs="Calibri"/>
      <w:i/>
      <w:iCs/>
      <w:lang w:val="en-GB" w:eastAsia="zh-CN"/>
    </w:rPr>
  </w:style>
  <w:style w:type="paragraph" w:styleId="42">
    <w:name w:val="toc 4"/>
    <w:basedOn w:val="a"/>
    <w:next w:val="a"/>
    <w:uiPriority w:val="39"/>
    <w:rsid w:val="001C4831"/>
    <w:pPr>
      <w:ind w:left="660"/>
    </w:pPr>
    <w:rPr>
      <w:rFonts w:ascii="Calibri" w:hAnsi="Calibri" w:cs="Calibri"/>
      <w:sz w:val="18"/>
      <w:szCs w:val="18"/>
      <w:lang w:val="en-GB" w:eastAsia="zh-CN"/>
    </w:rPr>
  </w:style>
  <w:style w:type="paragraph" w:styleId="51">
    <w:name w:val="toc 5"/>
    <w:basedOn w:val="a"/>
    <w:next w:val="a"/>
    <w:rsid w:val="001C4831"/>
    <w:pPr>
      <w:ind w:left="880"/>
    </w:pPr>
    <w:rPr>
      <w:rFonts w:ascii="Calibri" w:hAnsi="Calibri" w:cs="Calibri"/>
      <w:sz w:val="18"/>
      <w:szCs w:val="18"/>
      <w:lang w:val="en-GB" w:eastAsia="zh-CN"/>
    </w:rPr>
  </w:style>
  <w:style w:type="paragraph" w:styleId="61">
    <w:name w:val="toc 6"/>
    <w:basedOn w:val="a"/>
    <w:next w:val="a"/>
    <w:rsid w:val="001C4831"/>
    <w:pPr>
      <w:ind w:left="1100"/>
    </w:pPr>
    <w:rPr>
      <w:rFonts w:ascii="Calibri" w:hAnsi="Calibri" w:cs="Calibri"/>
      <w:sz w:val="18"/>
      <w:szCs w:val="18"/>
      <w:lang w:val="en-GB" w:eastAsia="zh-CN"/>
    </w:rPr>
  </w:style>
  <w:style w:type="paragraph" w:styleId="71">
    <w:name w:val="toc 7"/>
    <w:basedOn w:val="a"/>
    <w:next w:val="a"/>
    <w:rsid w:val="001C4831"/>
    <w:pPr>
      <w:ind w:left="1320"/>
    </w:pPr>
    <w:rPr>
      <w:rFonts w:ascii="Calibri" w:hAnsi="Calibri" w:cs="Calibri"/>
      <w:sz w:val="18"/>
      <w:szCs w:val="18"/>
      <w:lang w:val="en-GB" w:eastAsia="zh-CN"/>
    </w:rPr>
  </w:style>
  <w:style w:type="paragraph" w:styleId="80">
    <w:name w:val="toc 8"/>
    <w:basedOn w:val="a"/>
    <w:next w:val="a"/>
    <w:rsid w:val="001C4831"/>
    <w:pPr>
      <w:ind w:left="1540"/>
    </w:pPr>
    <w:rPr>
      <w:rFonts w:ascii="Calibri" w:hAnsi="Calibri" w:cs="Calibri"/>
      <w:sz w:val="18"/>
      <w:szCs w:val="18"/>
      <w:lang w:val="en-GB" w:eastAsia="zh-CN"/>
    </w:rPr>
  </w:style>
  <w:style w:type="paragraph" w:styleId="90">
    <w:name w:val="toc 9"/>
    <w:basedOn w:val="a"/>
    <w:next w:val="a"/>
    <w:rsid w:val="001C4831"/>
    <w:pPr>
      <w:ind w:left="1760"/>
    </w:pPr>
    <w:rPr>
      <w:rFonts w:ascii="Calibri" w:hAnsi="Calibri" w:cs="Calibri"/>
      <w:sz w:val="18"/>
      <w:szCs w:val="18"/>
      <w:lang w:val="en-GB" w:eastAsia="zh-CN"/>
    </w:rPr>
  </w:style>
  <w:style w:type="paragraph" w:customStyle="1" w:styleId="Style1">
    <w:name w:val="Style1"/>
    <w:basedOn w:val="DocTitle"/>
    <w:rsid w:val="001C4831"/>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1C4831"/>
    <w:pPr>
      <w:pageBreakBefore/>
      <w:numPr>
        <w:numId w:val="0"/>
      </w:numPr>
      <w:pBdr>
        <w:top w:val="none" w:sz="0" w:space="0" w:color="000000"/>
        <w:left w:val="none" w:sz="0" w:space="0" w:color="000000"/>
        <w:bottom w:val="single" w:sz="18" w:space="1" w:color="000080"/>
        <w:right w:val="none" w:sz="0" w:space="0" w:color="000000"/>
      </w:pBdr>
      <w:spacing w:before="320" w:after="160"/>
    </w:pPr>
    <w:rPr>
      <w:rFonts w:ascii="Calibri" w:hAnsi="Calibri" w:cs="Calibri"/>
      <w:b/>
      <w:bCs/>
      <w:color w:val="333399"/>
      <w:sz w:val="28"/>
      <w:szCs w:val="32"/>
      <w:lang w:eastAsia="zh-CN"/>
    </w:rPr>
  </w:style>
  <w:style w:type="paragraph" w:styleId="aff6">
    <w:name w:val="endnote text"/>
    <w:basedOn w:val="a"/>
    <w:link w:val="Charb"/>
    <w:uiPriority w:val="99"/>
    <w:rsid w:val="001C4831"/>
    <w:pPr>
      <w:spacing w:after="120"/>
      <w:jc w:val="both"/>
    </w:pPr>
    <w:rPr>
      <w:rFonts w:ascii="Calibri" w:hAnsi="Calibri" w:cs="Calibri"/>
      <w:lang w:val="en-GB" w:eastAsia="zh-CN"/>
    </w:rPr>
  </w:style>
  <w:style w:type="character" w:customStyle="1" w:styleId="Charb">
    <w:name w:val="Κείμενο σημείωσης τέλους Char"/>
    <w:basedOn w:val="a0"/>
    <w:link w:val="aff6"/>
    <w:uiPriority w:val="99"/>
    <w:rsid w:val="001C4831"/>
    <w:rPr>
      <w:rFonts w:ascii="Calibri" w:hAnsi="Calibri" w:cs="Calibri"/>
      <w:lang w:val="en-GB" w:eastAsia="zh-CN"/>
    </w:rPr>
  </w:style>
  <w:style w:type="paragraph" w:customStyle="1" w:styleId="aff7">
    <w:name w:val="Προμορφοποιημένο κείμενο"/>
    <w:basedOn w:val="a"/>
    <w:rsid w:val="001C4831"/>
    <w:pPr>
      <w:spacing w:after="120"/>
      <w:jc w:val="both"/>
    </w:pPr>
    <w:rPr>
      <w:rFonts w:ascii="Calibri" w:hAnsi="Calibri" w:cs="Calibri"/>
      <w:sz w:val="22"/>
      <w:szCs w:val="24"/>
      <w:lang w:val="en-GB" w:eastAsia="zh-CN"/>
    </w:rPr>
  </w:style>
  <w:style w:type="paragraph" w:customStyle="1" w:styleId="normalwithoutspacing">
    <w:name w:val="normal_without_spacing"/>
    <w:basedOn w:val="a"/>
    <w:rsid w:val="001C4831"/>
    <w:pPr>
      <w:spacing w:after="60"/>
      <w:jc w:val="both"/>
    </w:pPr>
    <w:rPr>
      <w:rFonts w:ascii="Calibri" w:hAnsi="Calibri" w:cs="Calibri"/>
      <w:sz w:val="22"/>
      <w:szCs w:val="24"/>
      <w:lang w:eastAsia="zh-CN"/>
    </w:rPr>
  </w:style>
  <w:style w:type="paragraph" w:customStyle="1" w:styleId="foothanging">
    <w:name w:val="foot_hanging"/>
    <w:basedOn w:val="af8"/>
    <w:rsid w:val="001C4831"/>
    <w:pPr>
      <w:overflowPunct/>
      <w:autoSpaceDE/>
      <w:spacing w:after="0"/>
      <w:ind w:left="426" w:hanging="426"/>
      <w:textAlignment w:val="auto"/>
    </w:pPr>
    <w:rPr>
      <w:rFonts w:ascii="Calibri" w:hAnsi="Calibri" w:cs="Times New Roman"/>
      <w:lang w:val="en-IE" w:eastAsia="zh-CN"/>
    </w:rPr>
  </w:style>
  <w:style w:type="paragraph" w:customStyle="1" w:styleId="LO-normal">
    <w:name w:val="LO-normal"/>
    <w:rsid w:val="001C4831"/>
    <w:pPr>
      <w:suppressAutoHyphens/>
      <w:spacing w:line="276" w:lineRule="auto"/>
    </w:pPr>
    <w:rPr>
      <w:rFonts w:ascii="Arial" w:eastAsia="Arial" w:hAnsi="Arial" w:cs="Arial"/>
      <w:color w:val="000000"/>
      <w:sz w:val="22"/>
      <w:szCs w:val="22"/>
      <w:lang w:eastAsia="zh-CN"/>
    </w:rPr>
  </w:style>
  <w:style w:type="paragraph" w:styleId="aff8">
    <w:name w:val="No Spacing"/>
    <w:link w:val="Charc"/>
    <w:uiPriority w:val="1"/>
    <w:qFormat/>
    <w:rsid w:val="001C4831"/>
    <w:pPr>
      <w:suppressAutoHyphens/>
      <w:jc w:val="both"/>
    </w:pPr>
    <w:rPr>
      <w:rFonts w:ascii="Calibri" w:hAnsi="Calibri" w:cs="Calibri"/>
      <w:sz w:val="22"/>
      <w:szCs w:val="24"/>
      <w:lang w:val="en-GB" w:eastAsia="zh-CN"/>
    </w:rPr>
  </w:style>
  <w:style w:type="paragraph" w:customStyle="1" w:styleId="footers">
    <w:name w:val="footers"/>
    <w:basedOn w:val="foothanging"/>
    <w:rsid w:val="001C4831"/>
  </w:style>
  <w:style w:type="paragraph" w:customStyle="1" w:styleId="Standard">
    <w:name w:val="Standard"/>
    <w:rsid w:val="001C4831"/>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1C4831"/>
    <w:pPr>
      <w:spacing w:after="120"/>
    </w:pPr>
  </w:style>
  <w:style w:type="paragraph" w:customStyle="1" w:styleId="Footnote">
    <w:name w:val="Footnote"/>
    <w:basedOn w:val="Standard"/>
    <w:rsid w:val="001C4831"/>
    <w:pPr>
      <w:suppressLineNumbers/>
      <w:ind w:left="283" w:hanging="283"/>
    </w:pPr>
    <w:rPr>
      <w:sz w:val="20"/>
      <w:szCs w:val="20"/>
    </w:rPr>
  </w:style>
  <w:style w:type="paragraph" w:customStyle="1" w:styleId="fooot">
    <w:name w:val="fooot"/>
    <w:basedOn w:val="footers"/>
    <w:rsid w:val="001C4831"/>
  </w:style>
  <w:style w:type="paragraph" w:customStyle="1" w:styleId="1d">
    <w:name w:val="Κείμενο πλαισίου1"/>
    <w:basedOn w:val="a"/>
    <w:rsid w:val="001C4831"/>
    <w:pPr>
      <w:jc w:val="both"/>
    </w:pPr>
    <w:rPr>
      <w:rFonts w:ascii="Tahoma" w:hAnsi="Tahoma" w:cs="Tahoma"/>
      <w:sz w:val="16"/>
      <w:szCs w:val="16"/>
      <w:lang w:val="en-GB" w:eastAsia="zh-CN"/>
    </w:rPr>
  </w:style>
  <w:style w:type="paragraph" w:customStyle="1" w:styleId="1e">
    <w:name w:val="Θέμα σχολίου1"/>
    <w:basedOn w:val="17"/>
    <w:next w:val="17"/>
    <w:rsid w:val="001C4831"/>
    <w:pPr>
      <w:overflowPunct/>
      <w:autoSpaceDE/>
      <w:spacing w:after="120"/>
      <w:jc w:val="both"/>
      <w:textAlignment w:val="auto"/>
    </w:pPr>
    <w:rPr>
      <w:rFonts w:ascii="Calibri" w:hAnsi="Calibri" w:cs="Calibri"/>
      <w:b/>
      <w:bCs/>
      <w:lang w:val="en-GB" w:eastAsia="zh-CN"/>
    </w:rPr>
  </w:style>
  <w:style w:type="paragraph" w:customStyle="1" w:styleId="-HTML1">
    <w:name w:val="Προ-διαμορφωμένο HTML1"/>
    <w:basedOn w:val="a"/>
    <w:rsid w:val="001C4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en-US" w:eastAsia="zh-CN"/>
    </w:rPr>
  </w:style>
  <w:style w:type="paragraph" w:customStyle="1" w:styleId="1f">
    <w:name w:val="Αναθεώρηση1"/>
    <w:rsid w:val="001C4831"/>
    <w:pPr>
      <w:suppressAutoHyphens/>
    </w:pPr>
    <w:rPr>
      <w:rFonts w:ascii="Calibri" w:hAnsi="Calibri" w:cs="Calibri"/>
      <w:sz w:val="22"/>
      <w:szCs w:val="24"/>
      <w:lang w:val="en-GB" w:eastAsia="zh-CN"/>
    </w:rPr>
  </w:style>
  <w:style w:type="paragraph" w:styleId="20">
    <w:name w:val="List Bullet 2"/>
    <w:basedOn w:val="a"/>
    <w:rsid w:val="001C4831"/>
    <w:pPr>
      <w:numPr>
        <w:numId w:val="2"/>
      </w:numPr>
      <w:suppressAutoHyphens w:val="0"/>
      <w:spacing w:line="360" w:lineRule="auto"/>
      <w:jc w:val="both"/>
    </w:pPr>
    <w:rPr>
      <w:rFonts w:ascii="Trebuchet MS" w:hAnsi="Trebuchet MS"/>
      <w:sz w:val="22"/>
      <w:lang w:val="en-US" w:eastAsia="zh-CN"/>
    </w:rPr>
  </w:style>
  <w:style w:type="paragraph" w:customStyle="1" w:styleId="100">
    <w:name w:val="Περιεχόμενα 10"/>
    <w:basedOn w:val="a7"/>
    <w:rsid w:val="001C4831"/>
    <w:pPr>
      <w:tabs>
        <w:tab w:val="right" w:leader="dot" w:pos="7091"/>
      </w:tabs>
      <w:spacing w:after="120"/>
      <w:ind w:left="2547"/>
      <w:jc w:val="both"/>
    </w:pPr>
    <w:rPr>
      <w:rFonts w:ascii="Calibri" w:hAnsi="Calibri" w:cs="Mangal"/>
      <w:sz w:val="22"/>
      <w:szCs w:val="24"/>
      <w:lang w:val="en-GB" w:eastAsia="zh-CN"/>
    </w:rPr>
  </w:style>
  <w:style w:type="paragraph" w:customStyle="1" w:styleId="aff9">
    <w:name w:val="Οριζόντια γραμμή"/>
    <w:basedOn w:val="a"/>
    <w:next w:val="a5"/>
    <w:rsid w:val="001C4831"/>
    <w:pPr>
      <w:suppressLineNumbers/>
      <w:pBdr>
        <w:top w:val="none" w:sz="0" w:space="0" w:color="000000"/>
        <w:left w:val="none" w:sz="0" w:space="0" w:color="000000"/>
        <w:bottom w:val="none" w:sz="0" w:space="0" w:color="000000"/>
        <w:right w:val="none" w:sz="0" w:space="0" w:color="000000"/>
      </w:pBdr>
      <w:spacing w:after="283"/>
      <w:jc w:val="both"/>
    </w:pPr>
    <w:rPr>
      <w:rFonts w:ascii="Calibri" w:hAnsi="Calibri" w:cs="Calibri"/>
      <w:sz w:val="12"/>
      <w:szCs w:val="12"/>
      <w:lang w:val="en-GB" w:eastAsia="zh-CN"/>
    </w:rPr>
  </w:style>
  <w:style w:type="character" w:customStyle="1" w:styleId="Bodytext">
    <w:name w:val="Body text_"/>
    <w:link w:val="Bodytext1"/>
    <w:rsid w:val="001C4831"/>
    <w:rPr>
      <w:rFonts w:ascii="Verdana" w:hAnsi="Verdana"/>
      <w:sz w:val="16"/>
      <w:szCs w:val="16"/>
      <w:shd w:val="clear" w:color="auto" w:fill="FFFFFF"/>
    </w:rPr>
  </w:style>
  <w:style w:type="paragraph" w:customStyle="1" w:styleId="Bodytext1">
    <w:name w:val="Body text1"/>
    <w:basedOn w:val="a"/>
    <w:link w:val="Bodytext"/>
    <w:rsid w:val="001C4831"/>
    <w:pPr>
      <w:shd w:val="clear" w:color="auto" w:fill="FFFFFF"/>
      <w:suppressAutoHyphens w:val="0"/>
      <w:spacing w:after="120" w:line="398" w:lineRule="exact"/>
      <w:ind w:hanging="720"/>
      <w:jc w:val="center"/>
    </w:pPr>
    <w:rPr>
      <w:rFonts w:ascii="Verdana" w:hAnsi="Verdana"/>
      <w:sz w:val="16"/>
      <w:szCs w:val="16"/>
      <w:lang w:eastAsia="el-GR"/>
    </w:rPr>
  </w:style>
  <w:style w:type="character" w:customStyle="1" w:styleId="Bodytext3">
    <w:name w:val="Body text (3)_"/>
    <w:link w:val="Bodytext31"/>
    <w:rsid w:val="001C4831"/>
    <w:rPr>
      <w:rFonts w:ascii="Verdana" w:hAnsi="Verdana"/>
      <w:b/>
      <w:bCs/>
      <w:spacing w:val="3"/>
      <w:sz w:val="16"/>
      <w:szCs w:val="16"/>
      <w:shd w:val="clear" w:color="auto" w:fill="FFFFFF"/>
    </w:rPr>
  </w:style>
  <w:style w:type="paragraph" w:customStyle="1" w:styleId="Bodytext31">
    <w:name w:val="Body text (3)1"/>
    <w:basedOn w:val="a"/>
    <w:link w:val="Bodytext3"/>
    <w:rsid w:val="001C4831"/>
    <w:pPr>
      <w:shd w:val="clear" w:color="auto" w:fill="FFFFFF"/>
      <w:suppressAutoHyphens w:val="0"/>
      <w:spacing w:line="240" w:lineRule="atLeast"/>
      <w:jc w:val="both"/>
    </w:pPr>
    <w:rPr>
      <w:rFonts w:ascii="Verdana" w:hAnsi="Verdana"/>
      <w:b/>
      <w:bCs/>
      <w:spacing w:val="3"/>
      <w:sz w:val="16"/>
      <w:szCs w:val="16"/>
      <w:lang w:eastAsia="el-GR"/>
    </w:rPr>
  </w:style>
  <w:style w:type="character" w:customStyle="1" w:styleId="62">
    <w:name w:val="Σώμα κειμένου + Έντονη γραφή6"/>
    <w:rsid w:val="001C4831"/>
    <w:rPr>
      <w:rFonts w:ascii="Verdana" w:hAnsi="Verdana" w:cs="Verdana" w:hint="default"/>
      <w:b/>
      <w:bCs/>
      <w:spacing w:val="0"/>
      <w:sz w:val="17"/>
      <w:szCs w:val="17"/>
    </w:rPr>
  </w:style>
  <w:style w:type="character" w:customStyle="1" w:styleId="52">
    <w:name w:val="Σώμα κειμένου + Έντονη γραφή5"/>
    <w:rsid w:val="001C4831"/>
    <w:rPr>
      <w:rFonts w:ascii="Verdana" w:hAnsi="Verdana" w:cs="Verdana" w:hint="default"/>
      <w:b/>
      <w:bCs/>
      <w:spacing w:val="0"/>
      <w:sz w:val="17"/>
      <w:szCs w:val="17"/>
    </w:rPr>
  </w:style>
  <w:style w:type="character" w:customStyle="1" w:styleId="72">
    <w:name w:val="Σώμα κειμένου + Έντονη γραφή7"/>
    <w:rsid w:val="001C4831"/>
    <w:rPr>
      <w:rFonts w:ascii="Verdana" w:hAnsi="Verdana" w:cs="Verdana" w:hint="default"/>
      <w:b/>
      <w:bCs/>
      <w:spacing w:val="0"/>
      <w:sz w:val="17"/>
      <w:szCs w:val="17"/>
    </w:rPr>
  </w:style>
  <w:style w:type="character" w:customStyle="1" w:styleId="43">
    <w:name w:val="Σώμα κειμένου + Έντονη γραφή4"/>
    <w:rsid w:val="001C4831"/>
    <w:rPr>
      <w:rFonts w:ascii="Verdana" w:hAnsi="Verdana" w:cs="Verdana" w:hint="default"/>
      <w:b/>
      <w:bCs/>
      <w:spacing w:val="0"/>
      <w:sz w:val="17"/>
      <w:szCs w:val="17"/>
    </w:rPr>
  </w:style>
  <w:style w:type="character" w:customStyle="1" w:styleId="39">
    <w:name w:val="Σώμα κειμένου + Έντονη γραφή3"/>
    <w:rsid w:val="001C4831"/>
    <w:rPr>
      <w:rFonts w:ascii="Verdana" w:hAnsi="Verdana" w:cs="Verdana" w:hint="default"/>
      <w:b/>
      <w:bCs/>
      <w:spacing w:val="0"/>
      <w:sz w:val="17"/>
      <w:szCs w:val="17"/>
    </w:rPr>
  </w:style>
  <w:style w:type="paragraph" w:customStyle="1" w:styleId="ListParagraph3">
    <w:name w:val="List Paragraph3"/>
    <w:basedOn w:val="a"/>
    <w:qFormat/>
    <w:rsid w:val="001C4831"/>
    <w:pPr>
      <w:suppressAutoHyphens w:val="0"/>
      <w:ind w:left="720"/>
    </w:pPr>
    <w:rPr>
      <w:lang w:eastAsia="el-GR"/>
    </w:rPr>
  </w:style>
  <w:style w:type="character" w:customStyle="1" w:styleId="2a">
    <w:name w:val="Σώμα κειμένου (2)_"/>
    <w:link w:val="212"/>
    <w:rsid w:val="001C4831"/>
    <w:rPr>
      <w:rFonts w:ascii="Verdana" w:hAnsi="Verdana"/>
      <w:b/>
      <w:bCs/>
      <w:sz w:val="17"/>
      <w:szCs w:val="17"/>
      <w:shd w:val="clear" w:color="auto" w:fill="FFFFFF"/>
    </w:rPr>
  </w:style>
  <w:style w:type="paragraph" w:customStyle="1" w:styleId="212">
    <w:name w:val="Σώμα κειμένου (2)1"/>
    <w:basedOn w:val="a"/>
    <w:link w:val="2a"/>
    <w:rsid w:val="001C4831"/>
    <w:pPr>
      <w:shd w:val="clear" w:color="auto" w:fill="FFFFFF"/>
      <w:suppressAutoHyphens w:val="0"/>
      <w:spacing w:before="480" w:after="480" w:line="240" w:lineRule="atLeast"/>
      <w:ind w:hanging="360"/>
    </w:pPr>
    <w:rPr>
      <w:rFonts w:ascii="Verdana" w:hAnsi="Verdana"/>
      <w:b/>
      <w:bCs/>
      <w:sz w:val="17"/>
      <w:szCs w:val="17"/>
      <w:lang w:eastAsia="el-GR"/>
    </w:rPr>
  </w:style>
  <w:style w:type="character" w:customStyle="1" w:styleId="230">
    <w:name w:val="Σώμα κειμένου (2)30"/>
    <w:rsid w:val="001C4831"/>
    <w:rPr>
      <w:rFonts w:ascii="Verdana" w:hAnsi="Verdana" w:cs="Verdana"/>
      <w:b w:val="0"/>
      <w:bCs w:val="0"/>
      <w:spacing w:val="0"/>
      <w:sz w:val="17"/>
      <w:szCs w:val="17"/>
      <w:lang w:bidi="ar-SA"/>
    </w:rPr>
  </w:style>
  <w:style w:type="character" w:customStyle="1" w:styleId="226">
    <w:name w:val="Σώμα κειμένου (2)26"/>
    <w:rsid w:val="001C4831"/>
    <w:rPr>
      <w:rFonts w:ascii="Verdana" w:hAnsi="Verdana" w:cs="Verdana"/>
      <w:b w:val="0"/>
      <w:bCs w:val="0"/>
      <w:spacing w:val="0"/>
      <w:sz w:val="17"/>
      <w:szCs w:val="17"/>
      <w:u w:val="single"/>
      <w:lang w:bidi="ar-SA"/>
    </w:rPr>
  </w:style>
  <w:style w:type="character" w:customStyle="1" w:styleId="225">
    <w:name w:val="Σώμα κειμένου (2)25"/>
    <w:rsid w:val="001C4831"/>
    <w:rPr>
      <w:rFonts w:ascii="Verdana" w:hAnsi="Verdana" w:cs="Verdana"/>
      <w:b w:val="0"/>
      <w:bCs w:val="0"/>
      <w:spacing w:val="0"/>
      <w:sz w:val="17"/>
      <w:szCs w:val="17"/>
      <w:lang w:bidi="ar-SA"/>
    </w:rPr>
  </w:style>
  <w:style w:type="character" w:customStyle="1" w:styleId="Char2">
    <w:name w:val="Τίτλος Char"/>
    <w:link w:val="aa"/>
    <w:rsid w:val="001C4831"/>
    <w:rPr>
      <w:b/>
      <w:bCs/>
      <w:sz w:val="24"/>
      <w:szCs w:val="24"/>
      <w:u w:val="single"/>
      <w:lang w:eastAsia="ar-SA"/>
    </w:rPr>
  </w:style>
  <w:style w:type="numbering" w:customStyle="1" w:styleId="81">
    <w:name w:val="Χωρίς λίστα8"/>
    <w:next w:val="a2"/>
    <w:uiPriority w:val="99"/>
    <w:semiHidden/>
    <w:unhideWhenUsed/>
    <w:rsid w:val="00F32066"/>
  </w:style>
  <w:style w:type="paragraph" w:customStyle="1" w:styleId="affa">
    <w:name w:val="Στυλ"/>
    <w:rsid w:val="00F32066"/>
    <w:pPr>
      <w:widowControl w:val="0"/>
      <w:suppressAutoHyphens/>
      <w:autoSpaceDE w:val="0"/>
      <w:spacing w:after="200"/>
    </w:pPr>
    <w:rPr>
      <w:rFonts w:ascii="Arial" w:hAnsi="Arial" w:cs="Arial"/>
      <w:sz w:val="24"/>
      <w:szCs w:val="24"/>
      <w:lang w:eastAsia="zh-CN"/>
    </w:rPr>
  </w:style>
  <w:style w:type="paragraph" w:customStyle="1" w:styleId="affb">
    <w:name w:val="ΣτυλΔημοσιότητας"/>
    <w:basedOn w:val="1"/>
    <w:autoRedefine/>
    <w:rsid w:val="00F32066"/>
    <w:pPr>
      <w:keepLines/>
      <w:numPr>
        <w:numId w:val="0"/>
      </w:numPr>
      <w:tabs>
        <w:tab w:val="left" w:pos="851"/>
      </w:tabs>
      <w:suppressAutoHyphens w:val="0"/>
      <w:overflowPunct w:val="0"/>
      <w:autoSpaceDE w:val="0"/>
      <w:autoSpaceDN w:val="0"/>
      <w:adjustRightInd w:val="0"/>
      <w:jc w:val="center"/>
      <w:outlineLvl w:val="9"/>
    </w:pPr>
    <w:rPr>
      <w:rFonts w:ascii="Arial" w:hAnsi="Arial" w:cs="Arial"/>
      <w:b/>
      <w:bCs/>
      <w:caps/>
      <w:noProof/>
      <w:szCs w:val="24"/>
      <w:lang w:eastAsia="en-US"/>
    </w:rPr>
  </w:style>
  <w:style w:type="character" w:customStyle="1" w:styleId="Charc">
    <w:name w:val="Χωρίς διάστιχο Char"/>
    <w:link w:val="aff8"/>
    <w:uiPriority w:val="1"/>
    <w:rsid w:val="00F32066"/>
    <w:rPr>
      <w:rFonts w:ascii="Calibri" w:hAnsi="Calibri" w:cs="Calibri"/>
      <w:sz w:val="22"/>
      <w:szCs w:val="24"/>
      <w:lang w:val="en-GB" w:eastAsia="zh-CN"/>
    </w:rPr>
  </w:style>
  <w:style w:type="table" w:customStyle="1" w:styleId="3a">
    <w:name w:val="Πλέγμα πίνακα3"/>
    <w:basedOn w:val="a1"/>
    <w:next w:val="af0"/>
    <w:uiPriority w:val="39"/>
    <w:rsid w:val="00F3206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b">
    <w:name w:val="Body Text Indent 2"/>
    <w:basedOn w:val="a"/>
    <w:link w:val="2Char1"/>
    <w:uiPriority w:val="99"/>
    <w:rsid w:val="00F32066"/>
    <w:pPr>
      <w:suppressAutoHyphens w:val="0"/>
      <w:spacing w:after="120" w:line="480" w:lineRule="auto"/>
      <w:ind w:left="283"/>
    </w:pPr>
    <w:rPr>
      <w:sz w:val="24"/>
      <w:szCs w:val="24"/>
      <w:lang w:eastAsia="el-GR"/>
    </w:rPr>
  </w:style>
  <w:style w:type="character" w:customStyle="1" w:styleId="2Char1">
    <w:name w:val="Σώμα κείμενου με εσοχή 2 Char"/>
    <w:basedOn w:val="a0"/>
    <w:link w:val="2b"/>
    <w:uiPriority w:val="99"/>
    <w:rsid w:val="00F32066"/>
    <w:rPr>
      <w:sz w:val="24"/>
      <w:szCs w:val="24"/>
    </w:rPr>
  </w:style>
  <w:style w:type="paragraph" w:customStyle="1" w:styleId="NumPar1">
    <w:name w:val="NumPar 1"/>
    <w:basedOn w:val="a"/>
    <w:next w:val="a"/>
    <w:rsid w:val="00F32066"/>
    <w:pPr>
      <w:numPr>
        <w:numId w:val="5"/>
      </w:numPr>
      <w:spacing w:after="200" w:line="276" w:lineRule="auto"/>
      <w:jc w:val="both"/>
    </w:pPr>
    <w:rPr>
      <w:rFonts w:ascii="Calibri" w:hAnsi="Calibri" w:cs="Calibri"/>
      <w:kern w:val="1"/>
      <w:sz w:val="22"/>
      <w:szCs w:val="22"/>
      <w:lang w:eastAsia="zh-CN"/>
    </w:rPr>
  </w:style>
  <w:style w:type="paragraph" w:customStyle="1" w:styleId="1f0">
    <w:name w:val="Κεφαλίδα1"/>
    <w:basedOn w:val="a"/>
    <w:next w:val="a5"/>
    <w:rsid w:val="00F32066"/>
    <w:pPr>
      <w:jc w:val="center"/>
    </w:pPr>
    <w:rPr>
      <w:b/>
      <w:lang w:eastAsia="zh-CN"/>
    </w:rPr>
  </w:style>
  <w:style w:type="character" w:customStyle="1" w:styleId="DeltaViewInsertion">
    <w:name w:val="DeltaView Insertion"/>
    <w:rsid w:val="00F32066"/>
    <w:rPr>
      <w:b/>
      <w:i/>
      <w:spacing w:val="0"/>
      <w:lang w:val="el-GR"/>
    </w:rPr>
  </w:style>
  <w:style w:type="character" w:customStyle="1" w:styleId="NormalBoldChar">
    <w:name w:val="NormalBold Char"/>
    <w:rsid w:val="00F32066"/>
    <w:rPr>
      <w:rFonts w:ascii="Times New Roman" w:eastAsia="Times New Roman" w:hAnsi="Times New Roman" w:cs="Times New Roman"/>
      <w:b/>
      <w:sz w:val="24"/>
      <w:lang w:val="el-GR"/>
    </w:rPr>
  </w:style>
  <w:style w:type="paragraph" w:customStyle="1" w:styleId="ChapterTitle">
    <w:name w:val="ChapterTitle"/>
    <w:basedOn w:val="a"/>
    <w:next w:val="a"/>
    <w:rsid w:val="00F32066"/>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F32066"/>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220">
    <w:name w:val="Σώμα κειμένου (22) + Έντονη γραφή"/>
    <w:aliases w:val="Κλίμακα 120%"/>
    <w:basedOn w:val="a0"/>
    <w:rsid w:val="00F32066"/>
    <w:rPr>
      <w:rFonts w:ascii="Verdana" w:eastAsia="Verdana" w:hAnsi="Verdana" w:cs="Verdana" w:hint="default"/>
      <w:b/>
      <w:bCs/>
      <w:i w:val="0"/>
      <w:iCs w:val="0"/>
      <w:smallCaps w:val="0"/>
      <w:strike w:val="0"/>
      <w:dstrike w:val="0"/>
      <w:color w:val="000000"/>
      <w:spacing w:val="0"/>
      <w:w w:val="120"/>
      <w:position w:val="0"/>
      <w:sz w:val="13"/>
      <w:szCs w:val="13"/>
      <w:u w:val="none"/>
      <w:effect w:val="none"/>
      <w:lang w:val="el-GR" w:eastAsia="el-GR" w:bidi="el-GR"/>
    </w:rPr>
  </w:style>
  <w:style w:type="character" w:customStyle="1" w:styleId="221">
    <w:name w:val="Σώμα κειμένου (22)"/>
    <w:basedOn w:val="a0"/>
    <w:rsid w:val="00F32066"/>
    <w:rPr>
      <w:rFonts w:ascii="Verdana" w:eastAsia="Verdana" w:hAnsi="Verdana" w:cs="Verdana" w:hint="default"/>
      <w:b w:val="0"/>
      <w:bCs w:val="0"/>
      <w:i w:val="0"/>
      <w:iCs w:val="0"/>
      <w:smallCaps w:val="0"/>
      <w:strike w:val="0"/>
      <w:dstrike w:val="0"/>
      <w:color w:val="000000"/>
      <w:spacing w:val="0"/>
      <w:w w:val="100"/>
      <w:position w:val="0"/>
      <w:sz w:val="13"/>
      <w:szCs w:val="13"/>
      <w:u w:val="none"/>
      <w:effect w:val="none"/>
      <w:lang w:val="el-GR" w:eastAsia="el-GR" w:bidi="el-GR"/>
    </w:rPr>
  </w:style>
  <w:style w:type="character" w:customStyle="1" w:styleId="24Verdana">
    <w:name w:val="Σώμα κειμένου (24) + Verdana"/>
    <w:aliases w:val="Έντονη γραφή,Πλάγια γραφή,Διάστιχο 0 στ."/>
    <w:basedOn w:val="a0"/>
    <w:rsid w:val="00F32066"/>
    <w:rPr>
      <w:rFonts w:ascii="Georgia" w:eastAsia="Georgia" w:hAnsi="Georgia" w:cs="Georgia" w:hint="default"/>
      <w:b/>
      <w:bCs/>
      <w:i/>
      <w:iCs/>
      <w:smallCaps w:val="0"/>
      <w:strike w:val="0"/>
      <w:dstrike w:val="0"/>
      <w:color w:val="000000"/>
      <w:spacing w:val="20"/>
      <w:w w:val="100"/>
      <w:position w:val="0"/>
      <w:sz w:val="11"/>
      <w:szCs w:val="11"/>
      <w:u w:val="none"/>
      <w:effect w:val="none"/>
      <w:lang w:val="el-GR" w:eastAsia="el-GR" w:bidi="el-GR"/>
    </w:rPr>
  </w:style>
  <w:style w:type="character" w:customStyle="1" w:styleId="170">
    <w:name w:val="Σώμα κειμένου (17)"/>
    <w:basedOn w:val="a0"/>
    <w:rsid w:val="00F32066"/>
    <w:rPr>
      <w:rFonts w:ascii="Arial" w:eastAsia="Arial" w:hAnsi="Arial" w:cs="Arial" w:hint="default"/>
      <w:b/>
      <w:bCs/>
      <w:i w:val="0"/>
      <w:iCs w:val="0"/>
      <w:smallCaps w:val="0"/>
      <w:color w:val="000000"/>
      <w:spacing w:val="0"/>
      <w:w w:val="100"/>
      <w:position w:val="0"/>
      <w:sz w:val="14"/>
      <w:szCs w:val="14"/>
      <w:u w:val="single"/>
      <w:lang w:val="el-GR" w:eastAsia="el-GR" w:bidi="el-GR"/>
    </w:rPr>
  </w:style>
  <w:style w:type="character" w:customStyle="1" w:styleId="250">
    <w:name w:val="Σώμα κειμένου (25)"/>
    <w:basedOn w:val="a0"/>
    <w:rsid w:val="00F32066"/>
    <w:rPr>
      <w:rFonts w:ascii="Verdana" w:eastAsia="Verdana" w:hAnsi="Verdana" w:cs="Verdana" w:hint="default"/>
      <w:b/>
      <w:bCs/>
      <w:i w:val="0"/>
      <w:iCs w:val="0"/>
      <w:smallCaps w:val="0"/>
      <w:color w:val="000000"/>
      <w:spacing w:val="0"/>
      <w:w w:val="120"/>
      <w:position w:val="0"/>
      <w:sz w:val="11"/>
      <w:szCs w:val="11"/>
      <w:u w:val="single"/>
      <w:lang w:val="el-GR" w:eastAsia="el-GR" w:bidi="el-GR"/>
    </w:rPr>
  </w:style>
  <w:style w:type="character" w:customStyle="1" w:styleId="WW-Absatz-Standardschriftart111111111111111">
    <w:name w:val="WW-Absatz-Standardschriftart111111111111111"/>
    <w:rsid w:val="00F32066"/>
  </w:style>
  <w:style w:type="character" w:customStyle="1" w:styleId="Calibri85">
    <w:name w:val="Σώμα κειμένου + Calibri;8;5 στ."/>
    <w:rsid w:val="00F32066"/>
    <w:rPr>
      <w:rFonts w:ascii="Calibri" w:eastAsia="Calibri" w:hAnsi="Calibri" w:cs="Calibri"/>
      <w:color w:val="000000"/>
      <w:spacing w:val="0"/>
      <w:w w:val="100"/>
      <w:position w:val="0"/>
      <w:sz w:val="17"/>
      <w:szCs w:val="17"/>
      <w:shd w:val="clear" w:color="auto" w:fill="FFFFFF"/>
      <w:lang w:val="el-GR"/>
    </w:rPr>
  </w:style>
  <w:style w:type="numbering" w:customStyle="1" w:styleId="91">
    <w:name w:val="Χωρίς λίστα9"/>
    <w:next w:val="a2"/>
    <w:uiPriority w:val="99"/>
    <w:semiHidden/>
    <w:unhideWhenUsed/>
    <w:rsid w:val="00DF35A4"/>
  </w:style>
  <w:style w:type="table" w:customStyle="1" w:styleId="44">
    <w:name w:val="Πλέγμα πίνακα4"/>
    <w:basedOn w:val="a1"/>
    <w:next w:val="af0"/>
    <w:uiPriority w:val="39"/>
    <w:rsid w:val="00DF35A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5936350">
      <w:bodyDiv w:val="1"/>
      <w:marLeft w:val="0"/>
      <w:marRight w:val="0"/>
      <w:marTop w:val="0"/>
      <w:marBottom w:val="0"/>
      <w:divBdr>
        <w:top w:val="none" w:sz="0" w:space="0" w:color="auto"/>
        <w:left w:val="none" w:sz="0" w:space="0" w:color="auto"/>
        <w:bottom w:val="none" w:sz="0" w:space="0" w:color="auto"/>
        <w:right w:val="none" w:sz="0" w:space="0" w:color="auto"/>
      </w:divBdr>
    </w:div>
    <w:div w:id="770707339">
      <w:bodyDiv w:val="1"/>
      <w:marLeft w:val="0"/>
      <w:marRight w:val="0"/>
      <w:marTop w:val="0"/>
      <w:marBottom w:val="0"/>
      <w:divBdr>
        <w:top w:val="none" w:sz="0" w:space="0" w:color="auto"/>
        <w:left w:val="none" w:sz="0" w:space="0" w:color="auto"/>
        <w:bottom w:val="none" w:sz="0" w:space="0" w:color="auto"/>
        <w:right w:val="none" w:sz="0" w:space="0" w:color="auto"/>
      </w:divBdr>
    </w:div>
    <w:div w:id="999700896">
      <w:bodyDiv w:val="1"/>
      <w:marLeft w:val="0"/>
      <w:marRight w:val="0"/>
      <w:marTop w:val="0"/>
      <w:marBottom w:val="0"/>
      <w:divBdr>
        <w:top w:val="none" w:sz="0" w:space="0" w:color="auto"/>
        <w:left w:val="none" w:sz="0" w:space="0" w:color="auto"/>
        <w:bottom w:val="none" w:sz="0" w:space="0" w:color="auto"/>
        <w:right w:val="none" w:sz="0" w:space="0" w:color="auto"/>
      </w:divBdr>
    </w:div>
    <w:div w:id="1062287155">
      <w:bodyDiv w:val="1"/>
      <w:marLeft w:val="0"/>
      <w:marRight w:val="0"/>
      <w:marTop w:val="0"/>
      <w:marBottom w:val="0"/>
      <w:divBdr>
        <w:top w:val="none" w:sz="0" w:space="0" w:color="auto"/>
        <w:left w:val="none" w:sz="0" w:space="0" w:color="auto"/>
        <w:bottom w:val="none" w:sz="0" w:space="0" w:color="auto"/>
        <w:right w:val="none" w:sz="0" w:space="0" w:color="auto"/>
      </w:divBdr>
    </w:div>
    <w:div w:id="1250850697">
      <w:bodyDiv w:val="1"/>
      <w:marLeft w:val="0"/>
      <w:marRight w:val="0"/>
      <w:marTop w:val="0"/>
      <w:marBottom w:val="0"/>
      <w:divBdr>
        <w:top w:val="none" w:sz="0" w:space="0" w:color="auto"/>
        <w:left w:val="none" w:sz="0" w:space="0" w:color="auto"/>
        <w:bottom w:val="none" w:sz="0" w:space="0" w:color="auto"/>
        <w:right w:val="none" w:sz="0" w:space="0" w:color="auto"/>
      </w:divBdr>
    </w:div>
    <w:div w:id="1749763152">
      <w:bodyDiv w:val="1"/>
      <w:marLeft w:val="0"/>
      <w:marRight w:val="0"/>
      <w:marTop w:val="0"/>
      <w:marBottom w:val="0"/>
      <w:divBdr>
        <w:top w:val="none" w:sz="0" w:space="0" w:color="auto"/>
        <w:left w:val="none" w:sz="0" w:space="0" w:color="auto"/>
        <w:bottom w:val="none" w:sz="0" w:space="0" w:color="auto"/>
        <w:right w:val="none" w:sz="0" w:space="0" w:color="auto"/>
      </w:divBdr>
    </w:div>
    <w:div w:id="186917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imosnet.gr/index.php?MODULE=bce/application/pages&amp;Branch=N_N0000000002_N0000023676_N0000000020_N0000000037_N0000026980_N0000027251_S000012652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mosnet.gr/index.php?MODULE=bce/application/pages&amp;Branch=N_N0000000002_N0000023676_N0000000020_N0000000037_N0000026980_N0000027251_S000012659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mosnet.gr/index.php?MODULE=bce/application/pages&amp;Branch=N_N0000000002_N0000023676_N0000000020_N0000000037_N0000026980_N0000027251_S000012647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imosnet.gr/index.php?MDL=pages&amp;page=leafs&amp;br=N_N0000000002_N0000023676_N0000000020_N0000000037_N0000026980_N0000027251&amp;all_articles=0&amp;ids=126544,126545" TargetMode="External"/><Relationship Id="rId4" Type="http://schemas.openxmlformats.org/officeDocument/2006/relationships/settings" Target="settings.xml"/><Relationship Id="rId9" Type="http://schemas.openxmlformats.org/officeDocument/2006/relationships/hyperlink" Target="http://www.dimosnet.gr/index.php?MODULE=bce/application/pages&amp;Branch=N_N0000000002_N0000023676_N0000000020_N0000000037_N0000026980_N0000027251_S0000126517" TargetMode="External"/><Relationship Id="rId14" Type="http://schemas.openxmlformats.org/officeDocument/2006/relationships/hyperlink" Target="http://www.dimosnet.gr/index.php?MODULE=bce/application/pages&amp;Branch=N_N0000000002_N0000023676_N0000000020_N0000000037_N0000026980_N0000027251_S000012651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D6618-3BFC-40A9-8E4C-A4741F892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8839</Words>
  <Characters>47731</Characters>
  <Application>Microsoft Office Word</Application>
  <DocSecurity>0</DocSecurity>
  <Lines>397</Lines>
  <Paragraphs>112</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Hewlett-Packard</Company>
  <LinksUpToDate>false</LinksUpToDate>
  <CharactersWithSpaces>56458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mmc00017</dc:creator>
  <cp:lastModifiedBy>TAG solutions</cp:lastModifiedBy>
  <cp:revision>4</cp:revision>
  <cp:lastPrinted>2020-04-29T08:12:00Z</cp:lastPrinted>
  <dcterms:created xsi:type="dcterms:W3CDTF">2020-05-12T07:11:00Z</dcterms:created>
  <dcterms:modified xsi:type="dcterms:W3CDTF">2020-05-12T07:14:00Z</dcterms:modified>
</cp:coreProperties>
</file>